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160" w:rsidRPr="001D5778" w:rsidRDefault="00254160" w:rsidP="00254160">
      <w:pPr>
        <w:keepNext/>
        <w:keepLines/>
        <w:pageBreakBefore/>
        <w:ind w:firstLine="567"/>
        <w:jc w:val="right"/>
        <w:rPr>
          <w:b/>
          <w:sz w:val="28"/>
          <w:szCs w:val="28"/>
        </w:rPr>
      </w:pPr>
      <w:r w:rsidRPr="001D5778">
        <w:rPr>
          <w:b/>
          <w:sz w:val="28"/>
          <w:szCs w:val="28"/>
        </w:rPr>
        <w:t>Ф. 7.03-03</w:t>
      </w:r>
    </w:p>
    <w:p w:rsidR="00254160" w:rsidRPr="001D5778" w:rsidRDefault="00254160" w:rsidP="00254160">
      <w:pPr>
        <w:ind w:firstLine="284"/>
        <w:jc w:val="center"/>
        <w:rPr>
          <w:b/>
          <w:sz w:val="28"/>
          <w:szCs w:val="28"/>
        </w:rPr>
      </w:pPr>
    </w:p>
    <w:p w:rsidR="00254160" w:rsidRPr="001D5778" w:rsidRDefault="00254160" w:rsidP="00254160">
      <w:pPr>
        <w:ind w:firstLine="284"/>
        <w:jc w:val="center"/>
        <w:rPr>
          <w:sz w:val="28"/>
          <w:szCs w:val="28"/>
          <w:lang w:val="kk-KZ" w:eastAsia="ko-KR"/>
        </w:rPr>
      </w:pPr>
    </w:p>
    <w:p w:rsidR="00254160" w:rsidRPr="001D5778" w:rsidRDefault="005A0D9A" w:rsidP="001E6C33">
      <w:pPr>
        <w:pStyle w:val="1"/>
        <w:jc w:val="center"/>
        <w:rPr>
          <w:lang w:val="kk-KZ" w:eastAsia="ko-KR"/>
        </w:rPr>
      </w:pPr>
      <w:r>
        <w:rPr>
          <w:lang w:val="kk-KZ" w:eastAsia="ko-KR"/>
        </w:rPr>
        <w:t>Мирзамсеитова К</w:t>
      </w:r>
      <w:r w:rsidR="00254160" w:rsidRPr="001D5778">
        <w:rPr>
          <w:lang w:val="kk-KZ" w:eastAsia="ko-KR"/>
        </w:rPr>
        <w:t>.Е.</w:t>
      </w:r>
    </w:p>
    <w:p w:rsidR="00254160" w:rsidRPr="001D5778" w:rsidRDefault="00254160" w:rsidP="00254160">
      <w:pPr>
        <w:ind w:firstLine="284"/>
        <w:jc w:val="center"/>
        <w:rPr>
          <w:sz w:val="28"/>
          <w:szCs w:val="28"/>
          <w:lang w:eastAsia="ko-KR"/>
        </w:rPr>
      </w:pPr>
    </w:p>
    <w:p w:rsidR="00254160" w:rsidRPr="001D5778" w:rsidRDefault="00254160" w:rsidP="00254160">
      <w:pPr>
        <w:ind w:firstLine="284"/>
        <w:jc w:val="center"/>
        <w:rPr>
          <w:sz w:val="28"/>
          <w:szCs w:val="28"/>
          <w:lang w:eastAsia="ko-KR"/>
        </w:rPr>
      </w:pPr>
      <w:r w:rsidRPr="001D5778">
        <w:rPr>
          <w:b/>
          <w:noProof/>
          <w:sz w:val="28"/>
          <w:szCs w:val="28"/>
        </w:rPr>
        <w:drawing>
          <wp:inline distT="0" distB="0" distL="0" distR="0">
            <wp:extent cx="1972945" cy="871855"/>
            <wp:effectExtent l="19050" t="0" r="8255" b="0"/>
            <wp:docPr id="3"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cstate="print"/>
                    <a:srcRect/>
                    <a:stretch>
                      <a:fillRect/>
                    </a:stretch>
                  </pic:blipFill>
                  <pic:spPr bwMode="auto">
                    <a:xfrm>
                      <a:off x="0" y="0"/>
                      <a:ext cx="1974023" cy="871268"/>
                    </a:xfrm>
                    <a:prstGeom prst="rect">
                      <a:avLst/>
                    </a:prstGeom>
                    <a:noFill/>
                    <a:ln w="9525">
                      <a:noFill/>
                      <a:miter lim="800000"/>
                      <a:headEnd/>
                      <a:tailEnd/>
                    </a:ln>
                  </pic:spPr>
                </pic:pic>
              </a:graphicData>
            </a:graphic>
          </wp:inline>
        </w:drawing>
      </w:r>
    </w:p>
    <w:p w:rsidR="00254160" w:rsidRPr="001D5778" w:rsidRDefault="00254160" w:rsidP="00254160">
      <w:pPr>
        <w:ind w:firstLine="284"/>
        <w:jc w:val="center"/>
        <w:rPr>
          <w:sz w:val="28"/>
          <w:szCs w:val="28"/>
          <w:lang w:val="kk-KZ" w:eastAsia="ko-KR"/>
        </w:rPr>
      </w:pPr>
    </w:p>
    <w:p w:rsidR="00254160" w:rsidRPr="001D5778" w:rsidRDefault="00254160" w:rsidP="00254160">
      <w:pPr>
        <w:ind w:firstLine="284"/>
        <w:jc w:val="center"/>
        <w:rPr>
          <w:b/>
          <w:sz w:val="28"/>
          <w:szCs w:val="28"/>
          <w:lang w:val="kk-KZ"/>
        </w:rPr>
      </w:pPr>
      <w:r w:rsidRPr="001D5778">
        <w:rPr>
          <w:b/>
          <w:sz w:val="28"/>
          <w:szCs w:val="28"/>
          <w:lang w:val="kk-KZ"/>
        </w:rPr>
        <w:t>ТЕЗИСЫ ЛЕКЦИЙ</w:t>
      </w:r>
    </w:p>
    <w:p w:rsidR="00254160" w:rsidRPr="001D5778" w:rsidRDefault="00254160" w:rsidP="00254160">
      <w:pPr>
        <w:ind w:firstLine="284"/>
        <w:jc w:val="center"/>
        <w:rPr>
          <w:b/>
          <w:sz w:val="28"/>
          <w:szCs w:val="28"/>
          <w:lang w:val="kk-KZ"/>
        </w:rPr>
      </w:pPr>
    </w:p>
    <w:p w:rsidR="00254160" w:rsidRPr="001D5778" w:rsidRDefault="00254160" w:rsidP="00254160">
      <w:pPr>
        <w:ind w:firstLine="284"/>
        <w:jc w:val="center"/>
        <w:rPr>
          <w:b/>
          <w:sz w:val="28"/>
          <w:szCs w:val="28"/>
          <w:lang w:val="kk-KZ"/>
        </w:rPr>
      </w:pPr>
      <w:r w:rsidRPr="001D5778">
        <w:rPr>
          <w:b/>
          <w:sz w:val="28"/>
          <w:szCs w:val="28"/>
          <w:lang w:val="kk-KZ"/>
        </w:rPr>
        <w:t>ПО ДИСЦИПЛИНЕ</w:t>
      </w:r>
    </w:p>
    <w:p w:rsidR="00254160" w:rsidRPr="001D5778" w:rsidRDefault="00254160" w:rsidP="00254160">
      <w:pPr>
        <w:ind w:firstLine="284"/>
        <w:jc w:val="center"/>
        <w:rPr>
          <w:b/>
          <w:sz w:val="28"/>
          <w:szCs w:val="28"/>
          <w:lang w:val="kk-KZ"/>
        </w:rPr>
      </w:pPr>
      <w:r w:rsidRPr="001D5778">
        <w:rPr>
          <w:b/>
          <w:sz w:val="28"/>
          <w:szCs w:val="28"/>
          <w:lang w:val="kk-KZ"/>
        </w:rPr>
        <w:t>«Методика преподавания и оценивания истории»</w:t>
      </w:r>
    </w:p>
    <w:p w:rsidR="00254160" w:rsidRPr="001D5778" w:rsidRDefault="00254160" w:rsidP="00254160">
      <w:pPr>
        <w:ind w:firstLine="284"/>
        <w:jc w:val="center"/>
        <w:rPr>
          <w:noProof/>
          <w:sz w:val="28"/>
          <w:szCs w:val="28"/>
          <w:lang w:val="kk-KZ"/>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noProof/>
          <w:sz w:val="28"/>
          <w:szCs w:val="28"/>
        </w:rPr>
      </w:pPr>
    </w:p>
    <w:p w:rsidR="00254160" w:rsidRPr="001D5778" w:rsidRDefault="00254160" w:rsidP="00254160">
      <w:pPr>
        <w:ind w:firstLine="284"/>
        <w:jc w:val="center"/>
        <w:rPr>
          <w:b/>
          <w:sz w:val="28"/>
          <w:szCs w:val="28"/>
        </w:rPr>
      </w:pPr>
    </w:p>
    <w:p w:rsidR="00254160" w:rsidRPr="001D5778" w:rsidRDefault="00254160" w:rsidP="00254160">
      <w:pPr>
        <w:ind w:firstLine="284"/>
        <w:jc w:val="center"/>
        <w:rPr>
          <w:b/>
          <w:sz w:val="28"/>
          <w:szCs w:val="28"/>
        </w:rPr>
      </w:pPr>
    </w:p>
    <w:p w:rsidR="00254160" w:rsidRPr="001D5778" w:rsidRDefault="00254160" w:rsidP="00254160">
      <w:pPr>
        <w:ind w:firstLine="284"/>
        <w:jc w:val="center"/>
        <w:rPr>
          <w:b/>
          <w:sz w:val="28"/>
          <w:szCs w:val="28"/>
        </w:rPr>
      </w:pPr>
    </w:p>
    <w:p w:rsidR="00254160" w:rsidRPr="001D5778" w:rsidRDefault="00456D7A" w:rsidP="00254160">
      <w:pPr>
        <w:ind w:firstLine="284"/>
        <w:jc w:val="center"/>
        <w:rPr>
          <w:b/>
          <w:sz w:val="28"/>
          <w:szCs w:val="28"/>
          <w:lang w:eastAsia="ko-KR"/>
        </w:rPr>
        <w:sectPr w:rsidR="00254160" w:rsidRPr="001D5778" w:rsidSect="008D5642">
          <w:footerReference w:type="default" r:id="rId9"/>
          <w:footerReference w:type="first" r:id="rId10"/>
          <w:pgSz w:w="11906" w:h="16838"/>
          <w:pgMar w:top="1134" w:right="850" w:bottom="1134" w:left="1701" w:header="708" w:footer="708" w:gutter="0"/>
          <w:cols w:space="708"/>
          <w:titlePg/>
          <w:docGrid w:linePitch="360"/>
        </w:sectPr>
      </w:pPr>
      <w:r>
        <w:rPr>
          <w:b/>
          <w:noProof/>
          <w:sz w:val="28"/>
          <w:szCs w:val="28"/>
        </w:rPr>
        <w:pict>
          <v:oval id="Овал 4" o:spid="_x0000_s1026" style="position:absolute;left:0;text-align:left;margin-left:-29.55pt;margin-top:6.15pt;width:50.25pt;height:39.7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7gBnQIAAIUFAAAOAAAAZHJzL2Uyb0RvYy54bWysVM1OGzEQvlfqO1i+l91NE6ARGxSBqCoh&#10;QIWKs+O1s5a8Htd2/vowfYaKa18ij9Sx9ye0oB6q5uB4PN9887Mzc3a+bTRZC+cVmJIWRzklwnCo&#10;lFmW9MvD1btTSnxgpmIajCjpTnh6Pnv75mxjp2IENehKOIIkxk83tqR1CHaaZZ7XomH+CKwwqJTg&#10;GhZQdMuscmyD7I3ORnl+nG3AVdYBF97j62WrpLPEL6Xg4VZKLwLRJcXYQjpdOhfxzGZnbLp0zNaK&#10;d2Gwf4iiYcqg04HqkgVGVk69oGoUd+BBhiMOTQZSKi5SDphNkf+RzX3NrEi5YHG8Hcrk/x8tv1nf&#10;OaKqko4pMazBT7T/vn/a/9j/JONYnY31UwTd2zvXSR6vMdWtdE38xyTINlV0N1RUbAPh+Hj8/rQ4&#10;mVDCUTXJx6ejSeTMDsbW+fBRQEPipaRCa2V9zJlN2frahxbdo+KzB62qK6V1EmKfiAvtyJrhF14s&#10;i47/N5Q2EWsgWrWE8SWLqbXJpFvYaRFx2nwWEkuC4Y9SIKkZD04Y58KEolXVrBKt70mOv957H1bK&#10;NRFGZon+B+6OoEe2JD13G2WHj6Yi9fJgnP8tsNZ4sEiewYTBuFEG3GsEGrPqPLf4vkhtaWKVFlDt&#10;sGEctJPkLb9S+OWumQ93zOHo4JDhOgi3eEgNm5JCd6OkBvfttfeIx45GLSUbHMWS+q8r5gQl+pPB&#10;Xv9QjMdxdpMwnpyMUHDPNYvnGrNqLgB7ocDFY3m6RnzQ/VU6aB5xa8yjV1Qxw9F3SXlwvXAR2hWB&#10;e4eL+TzBcF4tC9fm3vJIHqsa2/Jh+8ic7do3YN/fQD+2L1q4xUZLA/NVAKlSfx/q2tUbZz01TreX&#10;4jJ5LifUYXvOfgEAAP//AwBQSwMEFAAGAAgAAAAhABAlp3TfAAAACAEAAA8AAABkcnMvZG93bnJl&#10;di54bWxMj8tOwzAQRfdI/IM1SOxaJyVUaYhTIR4SLEBqywe48TSxGo+j2E1Dv55hBcvRPXPnTLme&#10;XCdGHIL1pCCdJyCQam8sNQq+dq+zHESImozuPKGCbwywrq6vSl0Yf6YNjtvYCC6hUGgFbYx9IWWo&#10;W3Q6zH2PxNnBD05HHodGmkGfudx1cpEkS+m0Jb7Q6h6fWqyP25Njjfzjc/lyGC/+Eq3N3o7PzeZ9&#10;p9TtzfT4ACLiFP9g+NXnHajYae9PZILoFMzuVymjHCzuQDCQpRmIvYJVmoOsSvn/geoHAAD//wMA&#10;UEsBAi0AFAAGAAgAAAAhALaDOJL+AAAA4QEAABMAAAAAAAAAAAAAAAAAAAAAAFtDb250ZW50X1R5&#10;cGVzXS54bWxQSwECLQAUAAYACAAAACEAOP0h/9YAAACUAQAACwAAAAAAAAAAAAAAAAAvAQAAX3Jl&#10;bHMvLnJlbHNQSwECLQAUAAYACAAAACEA8Pe4AZ0CAACFBQAADgAAAAAAAAAAAAAAAAAuAgAAZHJz&#10;L2Uyb0RvYy54bWxQSwECLQAUAAYACAAAACEAECWndN8AAAAIAQAADwAAAAAAAAAAAAAAAAD3BAAA&#10;ZHJzL2Rvd25yZXYueG1sUEsFBgAAAAAEAAQA8wAAAAMGAAAAAA==&#10;" fillcolor="white [3212]" stroked="f" strokeweight="2pt"/>
        </w:pict>
      </w:r>
      <w:r w:rsidR="00254160" w:rsidRPr="001D5778">
        <w:rPr>
          <w:b/>
          <w:sz w:val="28"/>
          <w:szCs w:val="28"/>
        </w:rPr>
        <w:t>Шымкент</w:t>
      </w:r>
      <w:r w:rsidR="00254160" w:rsidRPr="001D5778">
        <w:rPr>
          <w:b/>
          <w:sz w:val="28"/>
          <w:szCs w:val="28"/>
          <w:lang w:val="kk-KZ"/>
        </w:rPr>
        <w:t>,  2021</w:t>
      </w:r>
    </w:p>
    <w:p w:rsidR="00254160" w:rsidRPr="001D5778" w:rsidRDefault="00254160" w:rsidP="00254160">
      <w:pPr>
        <w:jc w:val="center"/>
        <w:rPr>
          <w:sz w:val="28"/>
          <w:szCs w:val="28"/>
          <w:lang w:val="kk-KZ"/>
        </w:rPr>
      </w:pPr>
      <w:r w:rsidRPr="001D5778">
        <w:rPr>
          <w:sz w:val="28"/>
          <w:szCs w:val="28"/>
          <w:lang w:val="kk-KZ"/>
        </w:rPr>
        <w:lastRenderedPageBreak/>
        <w:t>Министерство науки и образования Республики Казахстан</w:t>
      </w:r>
    </w:p>
    <w:p w:rsidR="00254160" w:rsidRPr="001D5778" w:rsidRDefault="00254160" w:rsidP="00254160">
      <w:pPr>
        <w:pStyle w:val="a7"/>
        <w:rPr>
          <w:szCs w:val="28"/>
        </w:rPr>
      </w:pPr>
      <w:r w:rsidRPr="001D5778">
        <w:rPr>
          <w:szCs w:val="28"/>
        </w:rPr>
        <w:t>Некоммерческое акционерное общество</w:t>
      </w:r>
    </w:p>
    <w:p w:rsidR="00254160" w:rsidRPr="001D5778" w:rsidRDefault="00254160" w:rsidP="00254160">
      <w:pPr>
        <w:pStyle w:val="a7"/>
        <w:rPr>
          <w:szCs w:val="28"/>
          <w:lang w:val="kk-KZ"/>
        </w:rPr>
      </w:pPr>
      <w:r w:rsidRPr="001D5778">
        <w:rPr>
          <w:szCs w:val="28"/>
        </w:rPr>
        <w:t>«Южно-Казахстанский университет им.М.Ауэзова»</w:t>
      </w:r>
    </w:p>
    <w:p w:rsidR="00254160" w:rsidRPr="001D5778" w:rsidRDefault="00254160" w:rsidP="004E5137">
      <w:pPr>
        <w:ind w:firstLine="284"/>
        <w:rPr>
          <w:sz w:val="28"/>
          <w:szCs w:val="28"/>
          <w:lang w:val="kk-KZ" w:eastAsia="ko-KR"/>
        </w:rPr>
      </w:pPr>
    </w:p>
    <w:p w:rsidR="00254160" w:rsidRPr="001D5778" w:rsidRDefault="00254160" w:rsidP="00254160">
      <w:pPr>
        <w:ind w:firstLine="284"/>
        <w:jc w:val="center"/>
        <w:rPr>
          <w:sz w:val="28"/>
          <w:szCs w:val="28"/>
          <w:lang w:val="kk-KZ" w:eastAsia="ko-KR"/>
        </w:rPr>
      </w:pPr>
    </w:p>
    <w:p w:rsidR="00254160" w:rsidRPr="001D5778" w:rsidRDefault="00254160" w:rsidP="00254160">
      <w:pPr>
        <w:ind w:firstLine="284"/>
        <w:jc w:val="center"/>
        <w:rPr>
          <w:sz w:val="28"/>
          <w:szCs w:val="28"/>
          <w:lang w:val="kk-KZ" w:eastAsia="ko-KR"/>
        </w:rPr>
      </w:pPr>
    </w:p>
    <w:p w:rsidR="00254160" w:rsidRPr="001D5778" w:rsidRDefault="00254160" w:rsidP="00254160">
      <w:pPr>
        <w:ind w:firstLine="284"/>
        <w:jc w:val="center"/>
        <w:rPr>
          <w:sz w:val="28"/>
          <w:szCs w:val="28"/>
          <w:lang w:val="kk-KZ" w:eastAsia="ko-KR"/>
        </w:rPr>
      </w:pPr>
    </w:p>
    <w:p w:rsidR="00254160" w:rsidRPr="001D5778" w:rsidRDefault="00254160" w:rsidP="00254160">
      <w:pPr>
        <w:ind w:firstLine="284"/>
        <w:jc w:val="center"/>
        <w:rPr>
          <w:sz w:val="28"/>
          <w:szCs w:val="28"/>
          <w:lang w:val="kk-KZ" w:eastAsia="ko-KR"/>
        </w:rPr>
      </w:pPr>
    </w:p>
    <w:p w:rsidR="00254160" w:rsidRPr="001D5778" w:rsidRDefault="00254160" w:rsidP="00254160">
      <w:pPr>
        <w:ind w:firstLine="284"/>
        <w:jc w:val="center"/>
        <w:rPr>
          <w:sz w:val="28"/>
          <w:szCs w:val="28"/>
          <w:lang w:val="kk-KZ" w:eastAsia="ko-KR"/>
        </w:rPr>
      </w:pPr>
    </w:p>
    <w:p w:rsidR="00254160" w:rsidRPr="001D5778" w:rsidRDefault="00254160" w:rsidP="00254160">
      <w:pPr>
        <w:ind w:firstLine="284"/>
        <w:jc w:val="center"/>
        <w:rPr>
          <w:sz w:val="28"/>
          <w:szCs w:val="28"/>
          <w:lang w:val="kk-KZ" w:eastAsia="ko-KR"/>
        </w:rPr>
      </w:pPr>
    </w:p>
    <w:p w:rsidR="00254160" w:rsidRPr="001D5778" w:rsidRDefault="00254160" w:rsidP="00254160">
      <w:pPr>
        <w:ind w:firstLine="284"/>
        <w:jc w:val="center"/>
        <w:rPr>
          <w:sz w:val="28"/>
          <w:szCs w:val="28"/>
          <w:lang w:val="kk-KZ" w:eastAsia="ko-KR"/>
        </w:rPr>
      </w:pPr>
    </w:p>
    <w:p w:rsidR="00254160" w:rsidRPr="001D5778" w:rsidRDefault="005A0D9A" w:rsidP="00254160">
      <w:pPr>
        <w:ind w:firstLine="284"/>
        <w:jc w:val="center"/>
        <w:rPr>
          <w:sz w:val="28"/>
          <w:szCs w:val="28"/>
          <w:lang w:val="kk-KZ" w:eastAsia="ko-KR"/>
        </w:rPr>
      </w:pPr>
      <w:r>
        <w:rPr>
          <w:sz w:val="28"/>
          <w:szCs w:val="28"/>
          <w:lang w:val="kk-KZ" w:eastAsia="ko-KR"/>
        </w:rPr>
        <w:t>Мирзамсеитова К</w:t>
      </w:r>
      <w:r w:rsidR="00254160" w:rsidRPr="001D5778">
        <w:rPr>
          <w:sz w:val="28"/>
          <w:szCs w:val="28"/>
          <w:lang w:val="kk-KZ" w:eastAsia="ko-KR"/>
        </w:rPr>
        <w:t>.Е.</w:t>
      </w:r>
    </w:p>
    <w:p w:rsidR="00254160" w:rsidRPr="001D5778" w:rsidRDefault="00254160" w:rsidP="00254160">
      <w:pPr>
        <w:rPr>
          <w:sz w:val="28"/>
          <w:szCs w:val="28"/>
          <w:lang w:val="kk-KZ" w:eastAsia="ko-KR"/>
        </w:rPr>
      </w:pPr>
    </w:p>
    <w:p w:rsidR="00254160" w:rsidRPr="001D5778" w:rsidRDefault="00254160" w:rsidP="00254160">
      <w:pPr>
        <w:rPr>
          <w:sz w:val="28"/>
          <w:szCs w:val="28"/>
          <w:lang w:val="kk-KZ" w:eastAsia="ko-KR"/>
        </w:rPr>
      </w:pPr>
    </w:p>
    <w:p w:rsidR="00254160" w:rsidRPr="001D5778" w:rsidRDefault="00254160" w:rsidP="00254160">
      <w:pPr>
        <w:ind w:firstLine="284"/>
        <w:jc w:val="center"/>
        <w:rPr>
          <w:sz w:val="28"/>
          <w:szCs w:val="28"/>
          <w:lang w:val="kk-KZ" w:eastAsia="ko-KR"/>
        </w:rPr>
      </w:pPr>
    </w:p>
    <w:p w:rsidR="00254160" w:rsidRPr="001D5778" w:rsidRDefault="00254160" w:rsidP="00254160">
      <w:pPr>
        <w:ind w:firstLine="284"/>
        <w:jc w:val="center"/>
        <w:rPr>
          <w:caps/>
          <w:sz w:val="28"/>
          <w:szCs w:val="28"/>
          <w:lang w:val="kk-KZ" w:eastAsia="ko-KR"/>
        </w:rPr>
      </w:pPr>
      <w:r w:rsidRPr="001D5778">
        <w:rPr>
          <w:caps/>
          <w:sz w:val="28"/>
          <w:szCs w:val="28"/>
          <w:lang w:val="kk-KZ" w:eastAsia="ko-KR"/>
        </w:rPr>
        <w:t>ТЕЗИСЫ  лекций</w:t>
      </w:r>
    </w:p>
    <w:p w:rsidR="00254160" w:rsidRPr="001D5778" w:rsidRDefault="00254160" w:rsidP="00254160">
      <w:pPr>
        <w:ind w:firstLine="284"/>
        <w:jc w:val="center"/>
        <w:rPr>
          <w:caps/>
          <w:sz w:val="28"/>
          <w:szCs w:val="28"/>
          <w:lang w:val="kk-KZ" w:eastAsia="ko-KR"/>
        </w:rPr>
      </w:pPr>
      <w:r w:rsidRPr="001D5778">
        <w:rPr>
          <w:caps/>
          <w:sz w:val="28"/>
          <w:szCs w:val="28"/>
          <w:lang w:val="kk-KZ" w:eastAsia="ko-KR"/>
        </w:rPr>
        <w:t>по дисциплине «</w:t>
      </w:r>
      <w:r w:rsidRPr="001D5778">
        <w:rPr>
          <w:b/>
          <w:sz w:val="28"/>
          <w:szCs w:val="28"/>
          <w:lang w:val="kk-KZ"/>
        </w:rPr>
        <w:t>Методика преподавания и оценивания истории</w:t>
      </w:r>
      <w:r w:rsidRPr="001D5778">
        <w:rPr>
          <w:caps/>
          <w:sz w:val="28"/>
          <w:szCs w:val="28"/>
          <w:lang w:val="kk-KZ" w:eastAsia="ko-KR"/>
        </w:rPr>
        <w:t>»</w:t>
      </w:r>
    </w:p>
    <w:p w:rsidR="00254160" w:rsidRPr="001D5778" w:rsidRDefault="00254160" w:rsidP="00254160">
      <w:pPr>
        <w:ind w:firstLine="284"/>
        <w:jc w:val="center"/>
        <w:rPr>
          <w:caps/>
          <w:sz w:val="28"/>
          <w:szCs w:val="28"/>
          <w:lang w:val="kk-KZ" w:eastAsia="ko-KR"/>
        </w:rPr>
      </w:pPr>
    </w:p>
    <w:p w:rsidR="00254160" w:rsidRPr="001D5778" w:rsidRDefault="00254160" w:rsidP="008D5642">
      <w:pPr>
        <w:ind w:firstLine="284"/>
        <w:jc w:val="center"/>
        <w:rPr>
          <w:sz w:val="28"/>
          <w:szCs w:val="28"/>
          <w:lang w:val="kk-KZ" w:eastAsia="ko-KR"/>
        </w:rPr>
      </w:pPr>
      <w:r w:rsidRPr="001D5778">
        <w:rPr>
          <w:sz w:val="28"/>
          <w:szCs w:val="28"/>
          <w:lang w:val="kk-KZ" w:eastAsia="ko-KR"/>
        </w:rPr>
        <w:t>для студентов  по  Образовательной программе 6В01610- «История»</w:t>
      </w:r>
      <w:r w:rsidR="008D5642" w:rsidRPr="001D5778">
        <w:rPr>
          <w:sz w:val="28"/>
          <w:szCs w:val="28"/>
          <w:lang w:val="kk-KZ" w:eastAsia="ko-KR"/>
        </w:rPr>
        <w:t xml:space="preserve">      </w:t>
      </w:r>
      <w:r w:rsidRPr="001D5778">
        <w:rPr>
          <w:sz w:val="28"/>
          <w:szCs w:val="28"/>
          <w:lang w:val="kk-KZ" w:eastAsia="ko-KR"/>
        </w:rPr>
        <w:t>6В02220-«История»</w:t>
      </w:r>
    </w:p>
    <w:p w:rsidR="00254160" w:rsidRPr="001D5778" w:rsidRDefault="00254160" w:rsidP="00254160">
      <w:pPr>
        <w:ind w:firstLine="284"/>
        <w:jc w:val="center"/>
        <w:rPr>
          <w:sz w:val="28"/>
          <w:szCs w:val="28"/>
          <w:lang w:val="kk-KZ" w:eastAsia="ko-KR"/>
        </w:rPr>
      </w:pPr>
    </w:p>
    <w:p w:rsidR="00254160" w:rsidRPr="001D5778" w:rsidRDefault="00254160" w:rsidP="00254160">
      <w:pPr>
        <w:ind w:firstLine="284"/>
        <w:jc w:val="center"/>
        <w:rPr>
          <w:sz w:val="28"/>
          <w:szCs w:val="28"/>
          <w:lang w:val="kk-KZ" w:eastAsia="ko-KR"/>
        </w:rPr>
      </w:pPr>
    </w:p>
    <w:p w:rsidR="00254160" w:rsidRPr="001D5778" w:rsidRDefault="00254160" w:rsidP="00254160">
      <w:pPr>
        <w:ind w:firstLine="284"/>
        <w:rPr>
          <w:sz w:val="28"/>
          <w:szCs w:val="28"/>
          <w:lang w:val="kk-KZ" w:eastAsia="ko-KR"/>
        </w:rPr>
      </w:pPr>
    </w:p>
    <w:p w:rsidR="00254160" w:rsidRPr="001D5778" w:rsidRDefault="00254160" w:rsidP="00254160">
      <w:pPr>
        <w:ind w:firstLine="284"/>
        <w:jc w:val="center"/>
        <w:rPr>
          <w:sz w:val="28"/>
          <w:szCs w:val="28"/>
          <w:lang w:val="kk-KZ"/>
        </w:rPr>
      </w:pPr>
    </w:p>
    <w:p w:rsidR="00254160" w:rsidRPr="001D5778" w:rsidRDefault="00254160" w:rsidP="00254160">
      <w:pPr>
        <w:ind w:firstLine="284"/>
        <w:jc w:val="center"/>
        <w:rPr>
          <w:sz w:val="28"/>
          <w:szCs w:val="28"/>
          <w:lang w:val="kk-KZ"/>
        </w:rPr>
      </w:pPr>
    </w:p>
    <w:p w:rsidR="00254160" w:rsidRPr="001D5778" w:rsidRDefault="00254160" w:rsidP="00254160">
      <w:pPr>
        <w:ind w:firstLine="284"/>
        <w:jc w:val="center"/>
        <w:rPr>
          <w:sz w:val="28"/>
          <w:szCs w:val="28"/>
          <w:lang w:val="kk-KZ"/>
        </w:rPr>
      </w:pPr>
    </w:p>
    <w:p w:rsidR="00254160" w:rsidRPr="001D5778" w:rsidRDefault="00254160" w:rsidP="00254160">
      <w:pPr>
        <w:ind w:firstLine="284"/>
        <w:jc w:val="center"/>
        <w:rPr>
          <w:sz w:val="28"/>
          <w:szCs w:val="28"/>
          <w:lang w:val="kk-KZ"/>
        </w:rPr>
      </w:pPr>
    </w:p>
    <w:p w:rsidR="00254160" w:rsidRPr="001D5778" w:rsidRDefault="00254160" w:rsidP="00254160">
      <w:pPr>
        <w:ind w:firstLine="284"/>
        <w:jc w:val="center"/>
        <w:rPr>
          <w:sz w:val="28"/>
          <w:szCs w:val="28"/>
          <w:lang w:val="kk-KZ"/>
        </w:rPr>
      </w:pPr>
    </w:p>
    <w:p w:rsidR="00254160" w:rsidRPr="001D5778" w:rsidRDefault="00254160" w:rsidP="00254160">
      <w:pPr>
        <w:ind w:firstLine="284"/>
        <w:jc w:val="center"/>
        <w:rPr>
          <w:sz w:val="28"/>
          <w:szCs w:val="28"/>
          <w:lang w:val="kk-KZ"/>
        </w:rPr>
      </w:pPr>
    </w:p>
    <w:p w:rsidR="00254160" w:rsidRPr="001D5778" w:rsidRDefault="00254160" w:rsidP="00254160">
      <w:pPr>
        <w:ind w:firstLine="284"/>
        <w:jc w:val="center"/>
        <w:rPr>
          <w:sz w:val="28"/>
          <w:szCs w:val="28"/>
          <w:lang w:val="kk-KZ"/>
        </w:rPr>
      </w:pPr>
    </w:p>
    <w:p w:rsidR="00254160" w:rsidRPr="001D5778" w:rsidRDefault="00254160" w:rsidP="00254160">
      <w:pPr>
        <w:ind w:firstLine="284"/>
        <w:jc w:val="center"/>
        <w:rPr>
          <w:sz w:val="28"/>
          <w:szCs w:val="28"/>
          <w:lang w:val="kk-KZ"/>
        </w:rPr>
      </w:pPr>
    </w:p>
    <w:p w:rsidR="00254160" w:rsidRPr="001D5778" w:rsidRDefault="00254160" w:rsidP="00254160">
      <w:pPr>
        <w:ind w:firstLine="284"/>
        <w:jc w:val="center"/>
        <w:rPr>
          <w:sz w:val="28"/>
          <w:szCs w:val="28"/>
          <w:lang w:val="kk-KZ"/>
        </w:rPr>
      </w:pPr>
    </w:p>
    <w:p w:rsidR="00254160" w:rsidRPr="001D5778" w:rsidRDefault="00254160" w:rsidP="00254160">
      <w:pPr>
        <w:ind w:firstLine="284"/>
        <w:jc w:val="center"/>
        <w:rPr>
          <w:sz w:val="28"/>
          <w:szCs w:val="28"/>
          <w:lang w:val="kk-KZ"/>
        </w:rPr>
      </w:pPr>
    </w:p>
    <w:p w:rsidR="00254160" w:rsidRPr="001D5778" w:rsidRDefault="00254160" w:rsidP="00254160">
      <w:pPr>
        <w:ind w:firstLine="284"/>
        <w:jc w:val="center"/>
        <w:rPr>
          <w:sz w:val="28"/>
          <w:szCs w:val="28"/>
          <w:lang w:val="kk-KZ"/>
        </w:rPr>
      </w:pPr>
    </w:p>
    <w:p w:rsidR="00254160" w:rsidRPr="001D5778" w:rsidRDefault="00254160" w:rsidP="00254160">
      <w:pPr>
        <w:ind w:firstLine="284"/>
        <w:jc w:val="center"/>
        <w:rPr>
          <w:sz w:val="28"/>
          <w:szCs w:val="28"/>
          <w:lang w:val="kk-KZ"/>
        </w:rPr>
      </w:pPr>
    </w:p>
    <w:p w:rsidR="00254160" w:rsidRPr="001D5778" w:rsidRDefault="00254160" w:rsidP="00254160">
      <w:pPr>
        <w:ind w:firstLine="284"/>
        <w:jc w:val="center"/>
        <w:rPr>
          <w:sz w:val="28"/>
          <w:szCs w:val="28"/>
          <w:lang w:val="kk-KZ"/>
        </w:rPr>
      </w:pPr>
    </w:p>
    <w:p w:rsidR="00254160" w:rsidRPr="001D5778" w:rsidRDefault="00254160" w:rsidP="00254160">
      <w:pPr>
        <w:ind w:firstLine="284"/>
        <w:jc w:val="center"/>
        <w:rPr>
          <w:sz w:val="28"/>
          <w:szCs w:val="28"/>
          <w:lang w:val="kk-KZ"/>
        </w:rPr>
      </w:pPr>
    </w:p>
    <w:p w:rsidR="00254160" w:rsidRPr="001D5778" w:rsidRDefault="00254160" w:rsidP="00254160">
      <w:pPr>
        <w:ind w:firstLine="284"/>
        <w:jc w:val="center"/>
        <w:rPr>
          <w:sz w:val="28"/>
          <w:szCs w:val="28"/>
          <w:lang w:val="kk-KZ"/>
        </w:rPr>
      </w:pPr>
    </w:p>
    <w:p w:rsidR="00254160" w:rsidRPr="001D5778" w:rsidRDefault="00254160" w:rsidP="00254160">
      <w:pPr>
        <w:ind w:firstLine="284"/>
        <w:jc w:val="center"/>
        <w:rPr>
          <w:sz w:val="28"/>
          <w:szCs w:val="28"/>
          <w:lang w:val="kk-KZ"/>
        </w:rPr>
      </w:pPr>
    </w:p>
    <w:p w:rsidR="00FC5BAB" w:rsidRPr="001D5778" w:rsidRDefault="00FC5BAB" w:rsidP="00254160">
      <w:pPr>
        <w:jc w:val="center"/>
        <w:rPr>
          <w:sz w:val="28"/>
          <w:szCs w:val="28"/>
          <w:lang w:val="kk-KZ"/>
        </w:rPr>
      </w:pPr>
    </w:p>
    <w:p w:rsidR="004E5137" w:rsidRPr="001D5778" w:rsidRDefault="004E5137" w:rsidP="00254160">
      <w:pPr>
        <w:jc w:val="center"/>
        <w:rPr>
          <w:sz w:val="28"/>
          <w:szCs w:val="28"/>
          <w:lang w:val="kk-KZ"/>
        </w:rPr>
      </w:pPr>
    </w:p>
    <w:p w:rsidR="00254160" w:rsidRPr="001D5778" w:rsidRDefault="00456D7A" w:rsidP="00254160">
      <w:pPr>
        <w:jc w:val="center"/>
        <w:rPr>
          <w:sz w:val="28"/>
          <w:szCs w:val="28"/>
          <w:lang w:val="kk-KZ"/>
        </w:rPr>
      </w:pPr>
      <w:r w:rsidRPr="00456D7A">
        <w:rPr>
          <w:b/>
          <w:noProof/>
          <w:sz w:val="28"/>
          <w:szCs w:val="28"/>
        </w:rPr>
        <w:pict>
          <v:oval id="Овал 5" o:spid="_x0000_s1027" style="position:absolute;left:0;text-align:left;margin-left:212.3pt;margin-top:20.25pt;width:50.25pt;height:47.2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MYSngIAAIUFAAAOAAAAZHJzL2Uyb0RvYy54bWysVM1u2zAMvg/YOwi6r46zpk2DOkXQosOA&#10;oi3WDj0rshQbkEVNUuJkD7NnGHbdS+SRRkm2063FDsNyUETx48cfkzy/2DaKbIR1NeiC5kcjSoTm&#10;UNZ6VdDPj9fvppQ4z3TJFGhR0J1w9GL+9s15a2ZiDBWoUliCJNrNWlPQynszyzLHK9EwdwRGaFRK&#10;sA3zKNpVVlrWInujsvFodJK1YEtjgQvn8PUqKek88kspuL+T0glPVEExNh9PG89lOLP5OZutLDNV&#10;zbsw2D9E0bBao9OB6op5Rta2fkHV1NyCA+mPODQZSFlzEXPAbPLRH9k8VMyImAsWx5mhTO7/0fLb&#10;zb0ldVnQCSWaNfiJ9t/2P/bf9z/JJFSnNW6GoAdzbzvJ4TWkupW2Cf+YBNnGiu6GioqtJxwfT95P&#10;81Nk5qianJ1Nx9PAmR2MjXX+g4CGhEtBhVK1cSFnNmObG+cTukeFZweqLq9rpaIQ+kRcKks2DL/w&#10;cpV3/L+hlA5YDcEqEYaXLKSWkok3v1Mi4JT+JCSWBMMfx0BiMx6cMM6F9nlSVawUyfdkhL/eex9W&#10;zDUSBmaJ/gfujqBHJpKeO0XZ4YOpiL08GI/+FlgyHiyiZ9B+MG5qDfY1AoVZdZ4Tvi9SKk2o0hLK&#10;HTaMhTRJzvDrGr/cDXP+nlkcHRwyXAf+Dg+poC0odDdKKrBfX3sPeOxo1FLS4igW1H1ZMysoUR81&#10;9vpZfnwcZjcKx5PTMQr2uWb5XKPXzSVgL+S4eAyP14D3qr9KC80Tbo1F8Ioqpjn6Lij3thcufVoR&#10;uHe4WCwiDOfVMH+jHwwP5KGqoS0ft0/Mmq59Pfb9LfRj+6KFEzZYalisPcg69vehrl29cdZj43R7&#10;KSyT53JEHbbn/BcAAAD//wMAUEsDBBQABgAIAAAAIQAWCMsO4AAAAAoBAAAPAAAAZHJzL2Rvd25y&#10;ZXYueG1sTI/PTsMwDIfvSLxDZCRuLFlpq6k0nRB/JDiAtI0HyBqvrdY4VZN1ZU+POcHNlj///Llc&#10;z64XE46h86RhuVAgkGpvO2o0fO1e71YgQjRkTe8JNXxjgHV1fVWawvozbXDaxkZwCIXCaGhjHAop&#10;Q92iM2HhBySeHfzoTOR2bKQdzZnDXS8TpXLpTEd8oTUDPrVYH7cnxxqrj8/85TBd/CV2Xfp2fG42&#10;7zutb2/mxwcQEef4B8OvPu9AxU57fyIbRK8hTdKcUS5UBoKBLMmWIPZM3mcKZFXK/y9UPwAAAP//&#10;AwBQSwECLQAUAAYACAAAACEAtoM4kv4AAADhAQAAEwAAAAAAAAAAAAAAAAAAAAAAW0NvbnRlbnRf&#10;VHlwZXNdLnhtbFBLAQItABQABgAIAAAAIQA4/SH/1gAAAJQBAAALAAAAAAAAAAAAAAAAAC8BAABf&#10;cmVscy8ucmVsc1BLAQItABQABgAIAAAAIQA4kMYSngIAAIUFAAAOAAAAAAAAAAAAAAAAAC4CAABk&#10;cnMvZTJvRG9jLnhtbFBLAQItABQABgAIAAAAIQAWCMsO4AAAAAoBAAAPAAAAAAAAAAAAAAAAAPgE&#10;AABkcnMvZG93bnJldi54bWxQSwUGAAAAAAQABADzAAAABQYAAAAA&#10;" fillcolor="white [3212]" stroked="f" strokeweight="2pt"/>
        </w:pict>
      </w:r>
      <w:r w:rsidR="00FC5BAB" w:rsidRPr="001D5778">
        <w:rPr>
          <w:sz w:val="28"/>
          <w:szCs w:val="28"/>
          <w:lang w:val="kk-KZ"/>
        </w:rPr>
        <w:t>Шымкент, 2021</w:t>
      </w:r>
    </w:p>
    <w:p w:rsidR="00FC5BAB" w:rsidRPr="001D5778" w:rsidRDefault="00FC5BAB" w:rsidP="00254160">
      <w:pPr>
        <w:jc w:val="center"/>
        <w:rPr>
          <w:sz w:val="28"/>
          <w:szCs w:val="28"/>
          <w:lang w:val="kk-KZ"/>
        </w:rPr>
        <w:sectPr w:rsidR="00FC5BAB" w:rsidRPr="001D5778" w:rsidSect="008D5642">
          <w:pgSz w:w="11906" w:h="16838"/>
          <w:pgMar w:top="1134" w:right="850" w:bottom="1134" w:left="1701" w:header="708" w:footer="708" w:gutter="0"/>
          <w:cols w:space="708"/>
          <w:docGrid w:linePitch="360"/>
        </w:sectPr>
      </w:pPr>
    </w:p>
    <w:p w:rsidR="00254160" w:rsidRPr="001D5778" w:rsidRDefault="00254160" w:rsidP="00254160">
      <w:pPr>
        <w:ind w:firstLine="284"/>
        <w:rPr>
          <w:color w:val="000000"/>
          <w:sz w:val="28"/>
          <w:szCs w:val="28"/>
          <w:lang w:val="kk-KZ"/>
        </w:rPr>
      </w:pPr>
      <w:r w:rsidRPr="001D5778">
        <w:rPr>
          <w:color w:val="000000"/>
          <w:sz w:val="28"/>
          <w:szCs w:val="28"/>
          <w:lang w:val="kk-KZ"/>
        </w:rPr>
        <w:lastRenderedPageBreak/>
        <w:t>УДК ……</w:t>
      </w:r>
    </w:p>
    <w:p w:rsidR="00254160" w:rsidRPr="001D5778" w:rsidRDefault="00254160" w:rsidP="00254160">
      <w:pPr>
        <w:ind w:firstLine="284"/>
        <w:rPr>
          <w:color w:val="000000"/>
          <w:sz w:val="28"/>
          <w:szCs w:val="28"/>
          <w:lang w:val="kk-KZ"/>
        </w:rPr>
      </w:pPr>
      <w:r w:rsidRPr="001D5778">
        <w:rPr>
          <w:color w:val="000000"/>
          <w:sz w:val="28"/>
          <w:szCs w:val="28"/>
          <w:lang w:val="kk-KZ"/>
        </w:rPr>
        <w:t>ББК ……</w:t>
      </w:r>
    </w:p>
    <w:p w:rsidR="00254160" w:rsidRPr="001D5778" w:rsidRDefault="00254160" w:rsidP="00254160">
      <w:pPr>
        <w:ind w:firstLine="284"/>
        <w:rPr>
          <w:sz w:val="28"/>
          <w:szCs w:val="28"/>
          <w:lang w:val="kk-KZ"/>
        </w:rPr>
      </w:pPr>
    </w:p>
    <w:p w:rsidR="001E2C61" w:rsidRDefault="001E2C61" w:rsidP="00FC5BAB">
      <w:pPr>
        <w:ind w:firstLine="284"/>
        <w:jc w:val="center"/>
        <w:rPr>
          <w:b/>
          <w:sz w:val="28"/>
          <w:szCs w:val="28"/>
          <w:lang w:val="kk-KZ"/>
        </w:rPr>
      </w:pPr>
      <w:r>
        <w:rPr>
          <w:sz w:val="28"/>
          <w:szCs w:val="28"/>
          <w:lang w:val="kk-KZ"/>
        </w:rPr>
        <w:t>Мирзамсеитова К</w:t>
      </w:r>
      <w:r w:rsidR="00254160" w:rsidRPr="001D5778">
        <w:rPr>
          <w:sz w:val="28"/>
          <w:szCs w:val="28"/>
          <w:lang w:val="kk-KZ"/>
        </w:rPr>
        <w:t xml:space="preserve">.Е.  Тезисы </w:t>
      </w:r>
      <w:r w:rsidR="00254160" w:rsidRPr="001D5778">
        <w:rPr>
          <w:sz w:val="28"/>
          <w:szCs w:val="28"/>
          <w:lang w:val="kk-KZ" w:eastAsia="ko-KR"/>
        </w:rPr>
        <w:t xml:space="preserve"> лекций по дисциплине «</w:t>
      </w:r>
      <w:r w:rsidR="00FC5BAB" w:rsidRPr="001D5778">
        <w:rPr>
          <w:b/>
          <w:sz w:val="28"/>
          <w:szCs w:val="28"/>
          <w:lang w:val="kk-KZ"/>
        </w:rPr>
        <w:t xml:space="preserve">Методика </w:t>
      </w:r>
    </w:p>
    <w:p w:rsidR="001E2C61" w:rsidRDefault="001E2C61" w:rsidP="00FC5BAB">
      <w:pPr>
        <w:ind w:firstLine="284"/>
        <w:jc w:val="center"/>
        <w:rPr>
          <w:sz w:val="28"/>
          <w:szCs w:val="28"/>
          <w:lang w:val="kk-KZ" w:eastAsia="ko-KR"/>
        </w:rPr>
      </w:pPr>
      <w:r>
        <w:rPr>
          <w:b/>
          <w:sz w:val="28"/>
          <w:szCs w:val="28"/>
          <w:lang w:val="kk-KZ"/>
        </w:rPr>
        <w:t xml:space="preserve">                    </w:t>
      </w:r>
      <w:r w:rsidR="00FC5BAB" w:rsidRPr="001D5778">
        <w:rPr>
          <w:b/>
          <w:sz w:val="28"/>
          <w:szCs w:val="28"/>
          <w:lang w:val="kk-KZ"/>
        </w:rPr>
        <w:t>преподавания и оценивания истории</w:t>
      </w:r>
      <w:r w:rsidR="00254160" w:rsidRPr="001D5778">
        <w:rPr>
          <w:sz w:val="28"/>
          <w:szCs w:val="28"/>
          <w:lang w:val="kk-KZ" w:eastAsia="ko-KR"/>
        </w:rPr>
        <w:t xml:space="preserve">». </w:t>
      </w:r>
      <w:r>
        <w:rPr>
          <w:sz w:val="28"/>
          <w:szCs w:val="28"/>
          <w:lang w:val="kk-KZ" w:eastAsia="ko-KR"/>
        </w:rPr>
        <w:t>–</w:t>
      </w:r>
      <w:r w:rsidR="00254160" w:rsidRPr="001D5778">
        <w:rPr>
          <w:sz w:val="28"/>
          <w:szCs w:val="28"/>
          <w:lang w:val="kk-KZ" w:eastAsia="ko-KR"/>
        </w:rPr>
        <w:t xml:space="preserve"> </w:t>
      </w:r>
    </w:p>
    <w:p w:rsidR="00254160" w:rsidRPr="001D5778" w:rsidRDefault="001E2C61" w:rsidP="00FC5BAB">
      <w:pPr>
        <w:ind w:firstLine="284"/>
        <w:jc w:val="center"/>
        <w:rPr>
          <w:caps/>
          <w:color w:val="FF0000"/>
          <w:sz w:val="28"/>
          <w:szCs w:val="28"/>
          <w:lang w:val="kk-KZ" w:eastAsia="ko-KR"/>
        </w:rPr>
      </w:pPr>
      <w:r>
        <w:rPr>
          <w:sz w:val="28"/>
          <w:szCs w:val="28"/>
          <w:lang w:val="kk-KZ" w:eastAsia="ko-KR"/>
        </w:rPr>
        <w:t xml:space="preserve">       </w:t>
      </w:r>
      <w:r w:rsidR="00254160" w:rsidRPr="001D5778">
        <w:rPr>
          <w:sz w:val="28"/>
          <w:szCs w:val="28"/>
          <w:lang w:val="kk-KZ"/>
        </w:rPr>
        <w:t>Шымкент: Южно-Казахстанскит</w:t>
      </w:r>
      <w:r w:rsidR="00FC5BAB" w:rsidRPr="001D5778">
        <w:rPr>
          <w:sz w:val="28"/>
          <w:szCs w:val="28"/>
          <w:lang w:val="kk-KZ"/>
        </w:rPr>
        <w:t>й университет им.М.Ауэзова, 2021</w:t>
      </w:r>
      <w:r w:rsidR="00254160" w:rsidRPr="001D5778">
        <w:rPr>
          <w:sz w:val="28"/>
          <w:szCs w:val="28"/>
          <w:lang w:val="kk-KZ"/>
        </w:rPr>
        <w:t xml:space="preserve"> </w:t>
      </w:r>
      <w:r w:rsidR="00A505C2" w:rsidRPr="001E2C61">
        <w:rPr>
          <w:color w:val="002060"/>
          <w:sz w:val="28"/>
          <w:szCs w:val="28"/>
          <w:lang w:val="kk-KZ"/>
        </w:rPr>
        <w:t>48</w:t>
      </w:r>
      <w:r>
        <w:rPr>
          <w:color w:val="002060"/>
          <w:sz w:val="28"/>
          <w:szCs w:val="28"/>
          <w:lang w:val="kk-KZ"/>
        </w:rPr>
        <w:t>с</w:t>
      </w:r>
    </w:p>
    <w:p w:rsidR="00254160" w:rsidRPr="001D5778" w:rsidRDefault="00254160" w:rsidP="00254160">
      <w:pPr>
        <w:ind w:firstLine="284"/>
        <w:rPr>
          <w:color w:val="FF0000"/>
          <w:sz w:val="28"/>
          <w:szCs w:val="28"/>
          <w:lang w:val="kk-KZ"/>
        </w:rPr>
      </w:pPr>
    </w:p>
    <w:p w:rsidR="00254160" w:rsidRPr="001D5778" w:rsidRDefault="00254160" w:rsidP="00254160">
      <w:pPr>
        <w:ind w:firstLine="284"/>
        <w:rPr>
          <w:sz w:val="28"/>
          <w:szCs w:val="28"/>
          <w:lang w:val="kk-KZ"/>
        </w:rPr>
      </w:pPr>
    </w:p>
    <w:p w:rsidR="00254160" w:rsidRPr="001D5778" w:rsidRDefault="00254160" w:rsidP="00FC5BAB">
      <w:pPr>
        <w:rPr>
          <w:sz w:val="28"/>
          <w:szCs w:val="28"/>
          <w:lang w:val="kk-KZ"/>
        </w:rPr>
      </w:pPr>
    </w:p>
    <w:p w:rsidR="00254160" w:rsidRPr="001D5778" w:rsidRDefault="00254160" w:rsidP="00254160">
      <w:pPr>
        <w:ind w:firstLine="284"/>
        <w:rPr>
          <w:sz w:val="28"/>
          <w:szCs w:val="28"/>
          <w:lang w:val="kk-KZ"/>
        </w:rPr>
      </w:pPr>
    </w:p>
    <w:p w:rsidR="00254160" w:rsidRPr="001D5778" w:rsidRDefault="00254160" w:rsidP="00254160">
      <w:pPr>
        <w:ind w:firstLine="284"/>
        <w:rPr>
          <w:sz w:val="28"/>
          <w:szCs w:val="28"/>
          <w:lang w:val="kk-KZ"/>
        </w:rPr>
      </w:pPr>
    </w:p>
    <w:p w:rsidR="00254160" w:rsidRPr="001D5778" w:rsidRDefault="00254160" w:rsidP="00254160">
      <w:pPr>
        <w:ind w:firstLine="284"/>
        <w:rPr>
          <w:sz w:val="28"/>
          <w:szCs w:val="28"/>
          <w:lang w:val="kk-KZ"/>
        </w:rPr>
      </w:pPr>
    </w:p>
    <w:p w:rsidR="001E2C61" w:rsidRDefault="00254160" w:rsidP="00FC5BAB">
      <w:pPr>
        <w:ind w:firstLine="284"/>
        <w:jc w:val="center"/>
        <w:rPr>
          <w:b/>
          <w:sz w:val="28"/>
          <w:szCs w:val="28"/>
          <w:lang w:val="kk-KZ"/>
        </w:rPr>
      </w:pPr>
      <w:r w:rsidRPr="001D5778">
        <w:rPr>
          <w:sz w:val="28"/>
          <w:szCs w:val="28"/>
          <w:lang w:val="kk-KZ"/>
        </w:rPr>
        <w:t xml:space="preserve"> Тезисы </w:t>
      </w:r>
      <w:r w:rsidRPr="001D5778">
        <w:rPr>
          <w:sz w:val="28"/>
          <w:szCs w:val="28"/>
          <w:lang w:val="kk-KZ" w:eastAsia="ko-KR"/>
        </w:rPr>
        <w:t xml:space="preserve"> лекций по дисциплине «</w:t>
      </w:r>
      <w:r w:rsidR="00FC5BAB" w:rsidRPr="001D5778">
        <w:rPr>
          <w:b/>
          <w:sz w:val="28"/>
          <w:szCs w:val="28"/>
          <w:lang w:val="kk-KZ"/>
        </w:rPr>
        <w:t>Методика преподавания и оценивания</w:t>
      </w:r>
    </w:p>
    <w:p w:rsidR="00FC5BAB" w:rsidRPr="001D5778" w:rsidRDefault="00FC5BAB" w:rsidP="001E2C61">
      <w:pPr>
        <w:ind w:firstLine="284"/>
        <w:rPr>
          <w:sz w:val="28"/>
          <w:szCs w:val="28"/>
          <w:lang w:val="kk-KZ" w:eastAsia="ko-KR"/>
        </w:rPr>
      </w:pPr>
      <w:r w:rsidRPr="001D5778">
        <w:rPr>
          <w:b/>
          <w:sz w:val="28"/>
          <w:szCs w:val="28"/>
          <w:lang w:val="kk-KZ"/>
        </w:rPr>
        <w:t xml:space="preserve"> истории</w:t>
      </w:r>
      <w:r w:rsidR="00254160" w:rsidRPr="001D5778">
        <w:rPr>
          <w:sz w:val="28"/>
          <w:szCs w:val="28"/>
          <w:lang w:val="kk-KZ" w:eastAsia="ko-KR"/>
        </w:rPr>
        <w:t>»</w:t>
      </w:r>
      <w:r w:rsidRPr="001D5778">
        <w:rPr>
          <w:sz w:val="28"/>
          <w:szCs w:val="28"/>
          <w:lang w:val="kk-KZ" w:eastAsia="ko-KR"/>
        </w:rPr>
        <w:t xml:space="preserve"> для студентов </w:t>
      </w:r>
      <w:r w:rsidR="00CA3845" w:rsidRPr="001D5778">
        <w:rPr>
          <w:sz w:val="28"/>
          <w:szCs w:val="28"/>
          <w:lang w:val="kk-KZ" w:eastAsia="ko-KR"/>
        </w:rPr>
        <w:t xml:space="preserve">по </w:t>
      </w:r>
      <w:r w:rsidRPr="001D5778">
        <w:rPr>
          <w:sz w:val="28"/>
          <w:szCs w:val="28"/>
          <w:lang w:val="kk-KZ" w:eastAsia="ko-KR"/>
        </w:rPr>
        <w:t>обр</w:t>
      </w:r>
      <w:r w:rsidR="001E2C61">
        <w:rPr>
          <w:sz w:val="28"/>
          <w:szCs w:val="28"/>
          <w:lang w:val="kk-KZ" w:eastAsia="ko-KR"/>
        </w:rPr>
        <w:t>азовательной программе 6В01610-</w:t>
      </w:r>
      <w:r w:rsidRPr="001D5778">
        <w:rPr>
          <w:sz w:val="28"/>
          <w:szCs w:val="28"/>
          <w:lang w:val="kk-KZ" w:eastAsia="ko-KR"/>
        </w:rPr>
        <w:t>«История»</w:t>
      </w:r>
      <w:r w:rsidR="00CF614F">
        <w:rPr>
          <w:sz w:val="28"/>
          <w:szCs w:val="28"/>
          <w:lang w:val="kk-KZ" w:eastAsia="ko-KR"/>
        </w:rPr>
        <w:t>.</w:t>
      </w:r>
      <w:r w:rsidRPr="001D5778">
        <w:rPr>
          <w:sz w:val="28"/>
          <w:szCs w:val="28"/>
          <w:lang w:val="kk-KZ" w:eastAsia="ko-KR"/>
        </w:rPr>
        <w:t xml:space="preserve">      </w:t>
      </w:r>
      <w:r w:rsidR="00CF614F">
        <w:rPr>
          <w:sz w:val="28"/>
          <w:szCs w:val="28"/>
          <w:lang w:val="kk-KZ" w:eastAsia="ko-KR"/>
        </w:rPr>
        <w:t xml:space="preserve">  </w:t>
      </w:r>
      <w:r w:rsidRPr="001D5778">
        <w:rPr>
          <w:sz w:val="28"/>
          <w:szCs w:val="28"/>
          <w:lang w:val="kk-KZ" w:eastAsia="ko-KR"/>
        </w:rPr>
        <w:t>6В02220-«История»</w:t>
      </w:r>
    </w:p>
    <w:p w:rsidR="00FC5BAB" w:rsidRPr="001D5778" w:rsidRDefault="00FC5BAB" w:rsidP="00FC5BAB">
      <w:pPr>
        <w:ind w:firstLine="284"/>
        <w:jc w:val="center"/>
        <w:rPr>
          <w:sz w:val="28"/>
          <w:szCs w:val="28"/>
          <w:lang w:val="kk-KZ" w:eastAsia="ko-KR"/>
        </w:rPr>
      </w:pPr>
    </w:p>
    <w:p w:rsidR="00254160" w:rsidRPr="001D5778" w:rsidRDefault="00254160" w:rsidP="00FC5BAB">
      <w:pPr>
        <w:ind w:firstLine="284"/>
        <w:jc w:val="center"/>
        <w:rPr>
          <w:sz w:val="28"/>
          <w:szCs w:val="28"/>
          <w:lang w:val="kk-KZ" w:eastAsia="ko-KR"/>
        </w:rPr>
      </w:pPr>
    </w:p>
    <w:p w:rsidR="00254160" w:rsidRPr="001D5778" w:rsidRDefault="00254160" w:rsidP="00254160">
      <w:pPr>
        <w:ind w:firstLine="284"/>
        <w:rPr>
          <w:sz w:val="28"/>
          <w:szCs w:val="28"/>
          <w:lang w:val="kk-KZ"/>
        </w:rPr>
      </w:pPr>
    </w:p>
    <w:p w:rsidR="00254160" w:rsidRPr="001D5778" w:rsidRDefault="00254160" w:rsidP="005A0D9A">
      <w:pPr>
        <w:ind w:firstLine="284"/>
        <w:rPr>
          <w:sz w:val="28"/>
          <w:szCs w:val="28"/>
          <w:lang w:val="kk-KZ"/>
        </w:rPr>
      </w:pPr>
      <w:r w:rsidRPr="001D5778">
        <w:rPr>
          <w:sz w:val="28"/>
          <w:szCs w:val="28"/>
          <w:lang w:val="kk-KZ"/>
        </w:rPr>
        <w:t>Рецензенты:</w:t>
      </w:r>
      <w:r w:rsidR="00FC5BAB" w:rsidRPr="001D5778">
        <w:rPr>
          <w:sz w:val="28"/>
          <w:szCs w:val="28"/>
          <w:lang w:val="kk-KZ"/>
        </w:rPr>
        <w:t>Отарбаева Г.К</w:t>
      </w:r>
      <w:r w:rsidRPr="001D5778">
        <w:rPr>
          <w:sz w:val="28"/>
          <w:szCs w:val="28"/>
          <w:lang w:val="kk-KZ"/>
        </w:rPr>
        <w:t>., к.и.н</w:t>
      </w:r>
      <w:r w:rsidR="005A0D9A">
        <w:rPr>
          <w:sz w:val="28"/>
          <w:szCs w:val="28"/>
          <w:lang w:val="kk-KZ"/>
        </w:rPr>
        <w:t xml:space="preserve">., доцент  </w:t>
      </w:r>
      <w:r w:rsidRPr="001D5778">
        <w:rPr>
          <w:sz w:val="28"/>
          <w:szCs w:val="28"/>
          <w:lang w:val="kk-KZ"/>
        </w:rPr>
        <w:t>ЮКУ им.М.Ауэзова</w:t>
      </w:r>
    </w:p>
    <w:p w:rsidR="00254160" w:rsidRPr="001D5778" w:rsidRDefault="00254160" w:rsidP="00254160">
      <w:pPr>
        <w:ind w:firstLine="284"/>
        <w:rPr>
          <w:sz w:val="28"/>
          <w:szCs w:val="28"/>
          <w:lang w:val="kk-KZ"/>
        </w:rPr>
      </w:pPr>
    </w:p>
    <w:p w:rsidR="00CF614F" w:rsidRDefault="00CF614F" w:rsidP="00254160">
      <w:pPr>
        <w:ind w:firstLine="284"/>
        <w:rPr>
          <w:sz w:val="28"/>
          <w:szCs w:val="28"/>
          <w:lang w:val="kk-KZ"/>
        </w:rPr>
      </w:pPr>
    </w:p>
    <w:p w:rsidR="00254160" w:rsidRPr="001D5778" w:rsidRDefault="005A0D9A" w:rsidP="00254160">
      <w:pPr>
        <w:ind w:firstLine="284"/>
        <w:rPr>
          <w:sz w:val="28"/>
          <w:szCs w:val="28"/>
          <w:lang w:val="kk-KZ"/>
        </w:rPr>
      </w:pPr>
      <w:r>
        <w:rPr>
          <w:sz w:val="28"/>
          <w:szCs w:val="28"/>
          <w:lang w:val="kk-KZ"/>
        </w:rPr>
        <w:t xml:space="preserve">Рассмотрено и рекомендовано к печати заседанием кафедры  </w:t>
      </w:r>
      <w:r w:rsidRPr="001D5778">
        <w:rPr>
          <w:sz w:val="28"/>
          <w:szCs w:val="28"/>
          <w:lang w:val="kk-KZ" w:eastAsia="ko-KR"/>
        </w:rPr>
        <w:t>«</w:t>
      </w:r>
      <w:r>
        <w:rPr>
          <w:sz w:val="28"/>
          <w:szCs w:val="28"/>
          <w:lang w:val="kk-KZ"/>
        </w:rPr>
        <w:t xml:space="preserve"> Всеобщая история и музейное дело»(протокол №5 от</w:t>
      </w:r>
      <w:r>
        <w:rPr>
          <w:sz w:val="28"/>
          <w:szCs w:val="28"/>
          <w:lang w:val="kk-KZ" w:eastAsia="ko-KR"/>
        </w:rPr>
        <w:t>«</w:t>
      </w:r>
      <w:r w:rsidR="00CF614F">
        <w:rPr>
          <w:sz w:val="28"/>
          <w:szCs w:val="28"/>
          <w:lang w:val="kk-KZ" w:eastAsia="ko-KR"/>
        </w:rPr>
        <w:t xml:space="preserve"> </w:t>
      </w:r>
      <w:r>
        <w:rPr>
          <w:sz w:val="28"/>
          <w:szCs w:val="28"/>
          <w:lang w:val="kk-KZ" w:eastAsia="ko-KR"/>
        </w:rPr>
        <w:t xml:space="preserve"> </w:t>
      </w:r>
      <w:r w:rsidRPr="001D5778">
        <w:rPr>
          <w:sz w:val="28"/>
          <w:szCs w:val="28"/>
          <w:lang w:val="kk-KZ" w:eastAsia="ko-KR"/>
        </w:rPr>
        <w:t xml:space="preserve">»  </w:t>
      </w:r>
      <w:r>
        <w:rPr>
          <w:sz w:val="28"/>
          <w:szCs w:val="28"/>
          <w:lang w:val="kk-KZ" w:eastAsia="ko-KR"/>
        </w:rPr>
        <w:t>12.2021г.)</w:t>
      </w:r>
      <w:r w:rsidR="00CF614F">
        <w:rPr>
          <w:sz w:val="28"/>
          <w:szCs w:val="28"/>
          <w:lang w:val="kk-KZ" w:eastAsia="ko-KR"/>
        </w:rPr>
        <w:t xml:space="preserve"> и методической комиссией факультета</w:t>
      </w:r>
      <w:r w:rsidRPr="001D5778">
        <w:rPr>
          <w:sz w:val="28"/>
          <w:szCs w:val="28"/>
          <w:lang w:val="kk-KZ" w:eastAsia="ko-KR"/>
        </w:rPr>
        <w:t xml:space="preserve"> </w:t>
      </w:r>
      <w:r w:rsidR="00CF614F" w:rsidRPr="001D5778">
        <w:rPr>
          <w:sz w:val="28"/>
          <w:szCs w:val="28"/>
          <w:lang w:val="kk-KZ" w:eastAsia="ko-KR"/>
        </w:rPr>
        <w:t>«История</w:t>
      </w:r>
      <w:r w:rsidR="00CF614F">
        <w:rPr>
          <w:sz w:val="28"/>
          <w:szCs w:val="28"/>
          <w:lang w:val="kk-KZ" w:eastAsia="ko-KR"/>
        </w:rPr>
        <w:t xml:space="preserve"> и педагогика»</w:t>
      </w:r>
      <w:r w:rsidR="00CF614F">
        <w:rPr>
          <w:sz w:val="28"/>
          <w:szCs w:val="28"/>
          <w:lang w:val="kk-KZ"/>
        </w:rPr>
        <w:t xml:space="preserve">  (протокол №5 от</w:t>
      </w:r>
      <w:r w:rsidR="00CF614F">
        <w:rPr>
          <w:sz w:val="28"/>
          <w:szCs w:val="28"/>
          <w:lang w:val="kk-KZ" w:eastAsia="ko-KR"/>
        </w:rPr>
        <w:t>« »</w:t>
      </w:r>
      <w:r w:rsidR="00CF614F" w:rsidRPr="001D5778">
        <w:rPr>
          <w:sz w:val="28"/>
          <w:szCs w:val="28"/>
          <w:lang w:val="kk-KZ" w:eastAsia="ko-KR"/>
        </w:rPr>
        <w:t xml:space="preserve"> </w:t>
      </w:r>
      <w:r w:rsidR="00CF614F">
        <w:rPr>
          <w:sz w:val="28"/>
          <w:szCs w:val="28"/>
          <w:lang w:val="kk-KZ" w:eastAsia="ko-KR"/>
        </w:rPr>
        <w:t xml:space="preserve">12.2021г.) </w:t>
      </w:r>
      <w:r w:rsidR="00CF614F" w:rsidRPr="001D5778">
        <w:rPr>
          <w:sz w:val="28"/>
          <w:szCs w:val="28"/>
          <w:lang w:val="kk-KZ" w:eastAsia="ko-KR"/>
        </w:rPr>
        <w:t xml:space="preserve">     </w:t>
      </w:r>
      <w:r w:rsidRPr="001D5778">
        <w:rPr>
          <w:sz w:val="28"/>
          <w:szCs w:val="28"/>
          <w:lang w:val="kk-KZ" w:eastAsia="ko-KR"/>
        </w:rPr>
        <w:t xml:space="preserve">  </w:t>
      </w:r>
    </w:p>
    <w:p w:rsidR="00CF614F" w:rsidRDefault="00CF614F" w:rsidP="00254160">
      <w:pPr>
        <w:ind w:firstLine="284"/>
        <w:rPr>
          <w:sz w:val="28"/>
          <w:szCs w:val="28"/>
          <w:lang w:val="kk-KZ"/>
        </w:rPr>
      </w:pPr>
    </w:p>
    <w:p w:rsidR="00CF614F" w:rsidRDefault="00CF614F" w:rsidP="00254160">
      <w:pPr>
        <w:ind w:firstLine="284"/>
        <w:rPr>
          <w:sz w:val="28"/>
          <w:szCs w:val="28"/>
          <w:lang w:val="kk-KZ"/>
        </w:rPr>
      </w:pPr>
      <w:r>
        <w:rPr>
          <w:sz w:val="28"/>
          <w:szCs w:val="28"/>
          <w:lang w:val="kk-KZ"/>
        </w:rPr>
        <w:t>Рекомендовано к изданиюУчебно-методическим Советом ЮКУ</w:t>
      </w:r>
    </w:p>
    <w:p w:rsidR="00254160" w:rsidRPr="00CF614F" w:rsidRDefault="00CF614F" w:rsidP="00254160">
      <w:pPr>
        <w:ind w:firstLine="284"/>
        <w:rPr>
          <w:sz w:val="28"/>
          <w:szCs w:val="28"/>
          <w:lang w:val="kk-KZ"/>
        </w:rPr>
      </w:pPr>
      <w:r>
        <w:rPr>
          <w:sz w:val="28"/>
          <w:szCs w:val="28"/>
          <w:lang w:val="kk-KZ"/>
        </w:rPr>
        <w:t>им. М.Ауэзова.Протокол №  от</w:t>
      </w:r>
      <w:r>
        <w:rPr>
          <w:sz w:val="28"/>
          <w:szCs w:val="28"/>
          <w:lang w:val="kk-KZ" w:eastAsia="ko-KR"/>
        </w:rPr>
        <w:t>«</w:t>
      </w:r>
      <w:r w:rsidR="001E2C61">
        <w:rPr>
          <w:sz w:val="28"/>
          <w:szCs w:val="28"/>
          <w:lang w:val="kk-KZ" w:eastAsia="ko-KR"/>
        </w:rPr>
        <w:t xml:space="preserve"> </w:t>
      </w:r>
      <w:r>
        <w:rPr>
          <w:sz w:val="28"/>
          <w:szCs w:val="28"/>
          <w:lang w:val="kk-KZ" w:eastAsia="ko-KR"/>
        </w:rPr>
        <w:t xml:space="preserve"> </w:t>
      </w:r>
      <w:r w:rsidRPr="001D5778">
        <w:rPr>
          <w:sz w:val="28"/>
          <w:szCs w:val="28"/>
          <w:lang w:val="kk-KZ" w:eastAsia="ko-KR"/>
        </w:rPr>
        <w:t xml:space="preserve">»  </w:t>
      </w:r>
      <w:r>
        <w:rPr>
          <w:sz w:val="28"/>
          <w:szCs w:val="28"/>
          <w:lang w:val="kk-KZ" w:eastAsia="ko-KR"/>
        </w:rPr>
        <w:t>.202</w:t>
      </w:r>
      <w:r w:rsidR="001E2C61">
        <w:rPr>
          <w:sz w:val="28"/>
          <w:szCs w:val="28"/>
          <w:lang w:val="kk-KZ" w:eastAsia="ko-KR"/>
        </w:rPr>
        <w:t>2</w:t>
      </w:r>
      <w:r>
        <w:rPr>
          <w:sz w:val="28"/>
          <w:szCs w:val="28"/>
          <w:lang w:val="kk-KZ" w:eastAsia="ko-KR"/>
        </w:rPr>
        <w:t xml:space="preserve">  г.)</w:t>
      </w:r>
    </w:p>
    <w:p w:rsidR="00254160" w:rsidRPr="001D5778" w:rsidRDefault="00254160" w:rsidP="00254160">
      <w:pPr>
        <w:ind w:firstLine="284"/>
        <w:jc w:val="right"/>
        <w:rPr>
          <w:sz w:val="28"/>
          <w:szCs w:val="28"/>
          <w:lang w:val="kk-KZ"/>
        </w:rPr>
      </w:pPr>
    </w:p>
    <w:p w:rsidR="00254160" w:rsidRPr="001D5778" w:rsidRDefault="00254160" w:rsidP="00254160">
      <w:pPr>
        <w:ind w:firstLine="284"/>
        <w:jc w:val="right"/>
        <w:rPr>
          <w:sz w:val="28"/>
          <w:szCs w:val="28"/>
          <w:lang w:val="kk-KZ"/>
        </w:rPr>
      </w:pPr>
    </w:p>
    <w:p w:rsidR="005A0D9A" w:rsidRPr="001D5778" w:rsidRDefault="005A0D9A" w:rsidP="005A0D9A">
      <w:pPr>
        <w:ind w:firstLine="284"/>
        <w:rPr>
          <w:sz w:val="28"/>
          <w:szCs w:val="28"/>
          <w:lang w:val="kk-KZ"/>
        </w:rPr>
      </w:pPr>
    </w:p>
    <w:p w:rsidR="005A0D9A" w:rsidRPr="001D5778" w:rsidRDefault="005A0D9A" w:rsidP="005A0D9A">
      <w:pPr>
        <w:ind w:firstLine="284"/>
        <w:rPr>
          <w:color w:val="FF0000"/>
          <w:sz w:val="28"/>
          <w:szCs w:val="28"/>
          <w:lang w:val="kk-KZ"/>
        </w:rPr>
      </w:pPr>
    </w:p>
    <w:p w:rsidR="00254160" w:rsidRPr="001D5778" w:rsidRDefault="00254160" w:rsidP="00254160">
      <w:pPr>
        <w:ind w:firstLine="284"/>
        <w:jc w:val="right"/>
        <w:rPr>
          <w:sz w:val="28"/>
          <w:szCs w:val="28"/>
          <w:lang w:val="kk-KZ"/>
        </w:rPr>
      </w:pPr>
    </w:p>
    <w:p w:rsidR="00254160" w:rsidRPr="001D5778" w:rsidRDefault="00254160" w:rsidP="00254160">
      <w:pPr>
        <w:ind w:firstLine="284"/>
        <w:jc w:val="right"/>
        <w:rPr>
          <w:sz w:val="28"/>
          <w:szCs w:val="28"/>
          <w:lang w:val="kk-KZ"/>
        </w:rPr>
      </w:pPr>
    </w:p>
    <w:p w:rsidR="00254160" w:rsidRPr="001D5778" w:rsidRDefault="00254160" w:rsidP="00254160">
      <w:pPr>
        <w:ind w:firstLine="284"/>
        <w:jc w:val="right"/>
        <w:rPr>
          <w:sz w:val="28"/>
          <w:szCs w:val="28"/>
          <w:lang w:val="kk-KZ"/>
        </w:rPr>
      </w:pPr>
    </w:p>
    <w:p w:rsidR="00254160" w:rsidRPr="001D5778" w:rsidRDefault="00254160" w:rsidP="00254160">
      <w:pPr>
        <w:ind w:firstLine="284"/>
        <w:jc w:val="right"/>
        <w:rPr>
          <w:sz w:val="28"/>
          <w:szCs w:val="28"/>
          <w:lang w:val="kk-KZ"/>
        </w:rPr>
      </w:pPr>
    </w:p>
    <w:p w:rsidR="00CA3845" w:rsidRPr="001D5778" w:rsidRDefault="00CA3845" w:rsidP="00CA3845">
      <w:pPr>
        <w:rPr>
          <w:sz w:val="28"/>
          <w:szCs w:val="28"/>
          <w:lang w:val="kk-KZ"/>
        </w:rPr>
      </w:pPr>
      <w:r w:rsidRPr="001D5778">
        <w:rPr>
          <w:sz w:val="28"/>
          <w:szCs w:val="28"/>
          <w:lang w:val="kk-KZ"/>
        </w:rPr>
        <w:t xml:space="preserve">       </w:t>
      </w:r>
    </w:p>
    <w:p w:rsidR="00CA3845" w:rsidRPr="001D5778" w:rsidRDefault="00CA3845" w:rsidP="00CA3845">
      <w:pPr>
        <w:rPr>
          <w:sz w:val="28"/>
          <w:szCs w:val="28"/>
          <w:lang w:val="kk-KZ"/>
        </w:rPr>
      </w:pPr>
    </w:p>
    <w:p w:rsidR="00CA3845" w:rsidRPr="001D5778" w:rsidRDefault="00CA3845" w:rsidP="00CA3845">
      <w:pPr>
        <w:rPr>
          <w:sz w:val="28"/>
          <w:szCs w:val="28"/>
          <w:lang w:val="kk-KZ"/>
        </w:rPr>
      </w:pPr>
    </w:p>
    <w:p w:rsidR="00CA3845" w:rsidRPr="001D5778" w:rsidRDefault="00CA3845" w:rsidP="00CA3845">
      <w:pPr>
        <w:rPr>
          <w:sz w:val="28"/>
          <w:szCs w:val="28"/>
          <w:lang w:val="kk-KZ"/>
        </w:rPr>
      </w:pPr>
      <w:r w:rsidRPr="001D5778">
        <w:rPr>
          <w:sz w:val="28"/>
          <w:szCs w:val="28"/>
          <w:lang w:val="kk-KZ"/>
        </w:rPr>
        <w:t xml:space="preserve">   </w:t>
      </w:r>
    </w:p>
    <w:p w:rsidR="00CA3845" w:rsidRPr="001D5778" w:rsidRDefault="00CA3845" w:rsidP="00CA3845">
      <w:pPr>
        <w:rPr>
          <w:sz w:val="28"/>
          <w:szCs w:val="28"/>
          <w:lang w:val="kk-KZ"/>
        </w:rPr>
      </w:pPr>
    </w:p>
    <w:p w:rsidR="00CA3845" w:rsidRPr="001D5778" w:rsidRDefault="00CA3845" w:rsidP="00CA3845">
      <w:pPr>
        <w:rPr>
          <w:sz w:val="28"/>
          <w:szCs w:val="28"/>
          <w:lang w:val="kk-KZ"/>
        </w:rPr>
      </w:pPr>
    </w:p>
    <w:p w:rsidR="00CA3845" w:rsidRPr="001D5778" w:rsidRDefault="00CA3845" w:rsidP="00CA3845">
      <w:pPr>
        <w:rPr>
          <w:sz w:val="28"/>
          <w:szCs w:val="28"/>
          <w:lang w:val="kk-KZ"/>
        </w:rPr>
      </w:pPr>
    </w:p>
    <w:p w:rsidR="00CA3845" w:rsidRPr="001D5778" w:rsidRDefault="00CA3845" w:rsidP="00CA3845">
      <w:pPr>
        <w:rPr>
          <w:sz w:val="28"/>
          <w:szCs w:val="28"/>
          <w:lang w:val="kk-KZ"/>
        </w:rPr>
      </w:pPr>
      <w:r w:rsidRPr="001D5778">
        <w:rPr>
          <w:sz w:val="28"/>
          <w:szCs w:val="28"/>
          <w:lang w:val="kk-KZ"/>
        </w:rPr>
        <w:t xml:space="preserve">          </w:t>
      </w:r>
    </w:p>
    <w:p w:rsidR="00254160" w:rsidRPr="001D5778" w:rsidRDefault="00254160" w:rsidP="00CA3845">
      <w:pPr>
        <w:jc w:val="center"/>
        <w:rPr>
          <w:sz w:val="28"/>
          <w:szCs w:val="28"/>
          <w:lang w:val="kk-KZ"/>
        </w:rPr>
        <w:sectPr w:rsidR="00254160" w:rsidRPr="001D5778" w:rsidSect="008D5642">
          <w:pgSz w:w="11906" w:h="16838"/>
          <w:pgMar w:top="1134" w:right="850" w:bottom="1134" w:left="1701" w:header="708" w:footer="708" w:gutter="0"/>
          <w:cols w:space="708"/>
          <w:titlePg/>
          <w:docGrid w:linePitch="360"/>
        </w:sectPr>
      </w:pPr>
      <w:r w:rsidRPr="001D5778">
        <w:rPr>
          <w:sz w:val="28"/>
          <w:szCs w:val="28"/>
          <w:lang w:val="kk-KZ"/>
        </w:rPr>
        <w:t>©  Южно-Казахстанский  университет им.М.Ауэзова</w:t>
      </w:r>
      <w:r w:rsidR="001E2C61">
        <w:rPr>
          <w:sz w:val="28"/>
          <w:szCs w:val="28"/>
          <w:lang w:val="kk-KZ"/>
        </w:rPr>
        <w:t>.2021г.</w:t>
      </w:r>
    </w:p>
    <w:p w:rsidR="00254160" w:rsidRPr="001D5778" w:rsidRDefault="00254160" w:rsidP="00254160">
      <w:pPr>
        <w:jc w:val="center"/>
        <w:rPr>
          <w:b/>
          <w:sz w:val="28"/>
          <w:szCs w:val="28"/>
          <w:lang w:val="kk-KZ"/>
        </w:rPr>
      </w:pPr>
      <w:r w:rsidRPr="001D5778">
        <w:rPr>
          <w:b/>
          <w:sz w:val="28"/>
          <w:szCs w:val="28"/>
          <w:lang w:val="kk-KZ"/>
        </w:rPr>
        <w:lastRenderedPageBreak/>
        <w:t>Содержание</w:t>
      </w:r>
    </w:p>
    <w:p w:rsidR="00254160" w:rsidRDefault="00254160" w:rsidP="00C64C6E">
      <w:pPr>
        <w:pBdr>
          <w:bottom w:val="single" w:sz="4" w:space="1" w:color="auto"/>
        </w:pBdr>
        <w:rPr>
          <w:sz w:val="28"/>
          <w:szCs w:val="28"/>
          <w:lang w:val="kk-KZ"/>
        </w:rPr>
      </w:pPr>
      <w:r w:rsidRPr="001D5778">
        <w:rPr>
          <w:sz w:val="28"/>
          <w:szCs w:val="28"/>
          <w:lang w:val="kk-KZ"/>
        </w:rPr>
        <w:t>Введение</w:t>
      </w:r>
      <w:r w:rsidR="00C64C6E">
        <w:rPr>
          <w:sz w:val="28"/>
          <w:szCs w:val="28"/>
          <w:lang w:val="kk-KZ"/>
        </w:rPr>
        <w:t xml:space="preserve">                                                                                                                 5</w:t>
      </w:r>
    </w:p>
    <w:p w:rsidR="001D5778" w:rsidRPr="001D5778" w:rsidRDefault="001D5778" w:rsidP="00254160">
      <w:pPr>
        <w:rPr>
          <w:sz w:val="28"/>
          <w:szCs w:val="28"/>
          <w:lang w:val="kk-KZ"/>
        </w:rPr>
      </w:pPr>
    </w:p>
    <w:p w:rsidR="00254160" w:rsidRPr="001D5778" w:rsidRDefault="00254160" w:rsidP="00C64C6E">
      <w:pPr>
        <w:pBdr>
          <w:bottom w:val="single" w:sz="4" w:space="3" w:color="auto"/>
        </w:pBdr>
        <w:autoSpaceDE w:val="0"/>
        <w:autoSpaceDN w:val="0"/>
        <w:adjustRightInd w:val="0"/>
        <w:rPr>
          <w:rFonts w:eastAsia="Times New Roman"/>
          <w:b/>
          <w:bCs/>
          <w:sz w:val="28"/>
          <w:szCs w:val="28"/>
        </w:rPr>
      </w:pPr>
      <w:r w:rsidRPr="001D5778">
        <w:rPr>
          <w:color w:val="000000"/>
          <w:sz w:val="28"/>
          <w:szCs w:val="28"/>
        </w:rPr>
        <w:t xml:space="preserve">Лекция </w:t>
      </w:r>
      <w:r w:rsidR="002E3F43" w:rsidRPr="001D5778">
        <w:rPr>
          <w:sz w:val="28"/>
          <w:szCs w:val="28"/>
        </w:rPr>
        <w:t xml:space="preserve">1,2 </w:t>
      </w:r>
      <w:r w:rsidR="002E3F43" w:rsidRPr="001D5778">
        <w:rPr>
          <w:rFonts w:eastAsia="Times New Roman"/>
          <w:b/>
          <w:bCs/>
          <w:sz w:val="28"/>
          <w:szCs w:val="28"/>
        </w:rPr>
        <w:t>Предмет, цель и задачи курса методика преподавания и оценивания истории</w:t>
      </w:r>
      <w:r w:rsidR="00C64C6E">
        <w:rPr>
          <w:rFonts w:eastAsia="Times New Roman"/>
          <w:b/>
          <w:bCs/>
          <w:sz w:val="28"/>
          <w:szCs w:val="28"/>
        </w:rPr>
        <w:t xml:space="preserve">                                                                                           7</w:t>
      </w:r>
    </w:p>
    <w:p w:rsidR="00F037CE" w:rsidRPr="001D5778" w:rsidRDefault="00F037CE" w:rsidP="00C64C6E">
      <w:pPr>
        <w:autoSpaceDE w:val="0"/>
        <w:autoSpaceDN w:val="0"/>
        <w:adjustRightInd w:val="0"/>
        <w:jc w:val="right"/>
        <w:rPr>
          <w:sz w:val="28"/>
          <w:szCs w:val="28"/>
        </w:rPr>
      </w:pPr>
    </w:p>
    <w:p w:rsidR="002E3F43" w:rsidRPr="001D5778" w:rsidRDefault="00254160" w:rsidP="00C64C6E">
      <w:pPr>
        <w:pBdr>
          <w:bottom w:val="single" w:sz="4" w:space="1" w:color="auto"/>
        </w:pBdr>
        <w:jc w:val="both"/>
        <w:rPr>
          <w:rFonts w:eastAsia="Times New Roman"/>
          <w:b/>
          <w:bCs/>
          <w:sz w:val="28"/>
          <w:szCs w:val="28"/>
        </w:rPr>
      </w:pPr>
      <w:r w:rsidRPr="001D5778">
        <w:rPr>
          <w:color w:val="000000"/>
          <w:sz w:val="28"/>
          <w:szCs w:val="28"/>
        </w:rPr>
        <w:t xml:space="preserve">Лекция </w:t>
      </w:r>
      <w:r w:rsidR="002E3F43" w:rsidRPr="001D5778">
        <w:rPr>
          <w:sz w:val="28"/>
          <w:szCs w:val="28"/>
        </w:rPr>
        <w:t>3,4</w:t>
      </w:r>
      <w:r w:rsidR="002E3F43" w:rsidRPr="001D5778">
        <w:rPr>
          <w:rFonts w:eastAsia="Times New Roman"/>
          <w:b/>
          <w:bCs/>
          <w:sz w:val="28"/>
          <w:szCs w:val="28"/>
        </w:rPr>
        <w:t xml:space="preserve"> Становление и развитие методики преподавания истории</w:t>
      </w:r>
      <w:r w:rsidR="00C64C6E">
        <w:rPr>
          <w:rFonts w:eastAsia="Times New Roman"/>
          <w:b/>
          <w:bCs/>
          <w:sz w:val="28"/>
          <w:szCs w:val="28"/>
        </w:rPr>
        <w:t xml:space="preserve">   10</w:t>
      </w:r>
    </w:p>
    <w:p w:rsidR="00F037CE" w:rsidRPr="001D5778" w:rsidRDefault="00F037CE" w:rsidP="002E3F43">
      <w:pPr>
        <w:jc w:val="both"/>
        <w:rPr>
          <w:sz w:val="28"/>
          <w:szCs w:val="28"/>
        </w:rPr>
      </w:pPr>
    </w:p>
    <w:p w:rsidR="00CA3845" w:rsidRPr="001D5778" w:rsidRDefault="00254160" w:rsidP="00C64C6E">
      <w:pPr>
        <w:pBdr>
          <w:bottom w:val="single" w:sz="4" w:space="1" w:color="auto"/>
        </w:pBdr>
        <w:rPr>
          <w:rFonts w:eastAsia="Times New Roman"/>
          <w:b/>
          <w:bCs/>
          <w:sz w:val="28"/>
          <w:szCs w:val="28"/>
        </w:rPr>
      </w:pPr>
      <w:r w:rsidRPr="001D5778">
        <w:rPr>
          <w:color w:val="000000"/>
          <w:sz w:val="28"/>
          <w:szCs w:val="28"/>
        </w:rPr>
        <w:t xml:space="preserve">Лекция </w:t>
      </w:r>
      <w:r w:rsidR="002E3F43" w:rsidRPr="001D5778">
        <w:rPr>
          <w:color w:val="000000"/>
          <w:sz w:val="28"/>
          <w:szCs w:val="28"/>
        </w:rPr>
        <w:t xml:space="preserve">5,6 </w:t>
      </w:r>
      <w:r w:rsidR="002E3F43" w:rsidRPr="001D5778">
        <w:rPr>
          <w:rFonts w:eastAsia="Times New Roman"/>
          <w:b/>
          <w:bCs/>
          <w:sz w:val="28"/>
          <w:szCs w:val="28"/>
        </w:rPr>
        <w:t>Современная стратегия развития школьного исторического образования в Республике Казахстан</w:t>
      </w:r>
      <w:r w:rsidR="00C64C6E">
        <w:rPr>
          <w:rFonts w:eastAsia="Times New Roman"/>
          <w:b/>
          <w:bCs/>
          <w:sz w:val="28"/>
          <w:szCs w:val="28"/>
        </w:rPr>
        <w:t xml:space="preserve">                                                            11</w:t>
      </w:r>
    </w:p>
    <w:p w:rsidR="00F037CE" w:rsidRPr="001D5778" w:rsidRDefault="00F037CE" w:rsidP="00254160">
      <w:pPr>
        <w:rPr>
          <w:color w:val="000000"/>
          <w:sz w:val="28"/>
          <w:szCs w:val="28"/>
          <w:lang w:val="kk-KZ"/>
        </w:rPr>
      </w:pPr>
    </w:p>
    <w:p w:rsidR="00FB77EE" w:rsidRPr="001D5778" w:rsidRDefault="00254160" w:rsidP="00C64C6E">
      <w:pPr>
        <w:pBdr>
          <w:bottom w:val="single" w:sz="4" w:space="1" w:color="auto"/>
        </w:pBdr>
        <w:spacing w:line="212" w:lineRule="auto"/>
        <w:ind w:right="540"/>
        <w:rPr>
          <w:rFonts w:eastAsia="Times New Roman"/>
          <w:b/>
          <w:bCs/>
          <w:sz w:val="28"/>
          <w:szCs w:val="28"/>
        </w:rPr>
      </w:pPr>
      <w:r w:rsidRPr="001D5778">
        <w:rPr>
          <w:color w:val="000000"/>
          <w:sz w:val="28"/>
          <w:szCs w:val="28"/>
        </w:rPr>
        <w:t xml:space="preserve">Лекция </w:t>
      </w:r>
      <w:r w:rsidR="002E3F43" w:rsidRPr="001D5778">
        <w:rPr>
          <w:color w:val="000000"/>
          <w:sz w:val="28"/>
          <w:szCs w:val="28"/>
          <w:lang w:val="kk-KZ"/>
        </w:rPr>
        <w:t>7,8</w:t>
      </w:r>
      <w:r w:rsidR="00FB77EE" w:rsidRPr="001D5778">
        <w:rPr>
          <w:color w:val="000000"/>
          <w:sz w:val="28"/>
          <w:szCs w:val="28"/>
          <w:lang w:val="kk-KZ"/>
        </w:rPr>
        <w:t xml:space="preserve"> </w:t>
      </w:r>
      <w:r w:rsidR="00FB77EE" w:rsidRPr="001D5778">
        <w:rPr>
          <w:rFonts w:eastAsia="Times New Roman"/>
          <w:b/>
          <w:bCs/>
          <w:sz w:val="28"/>
          <w:szCs w:val="28"/>
        </w:rPr>
        <w:t>Изучение нормативных документов по вопросам школьного исторического образования в Республике Казахстан</w:t>
      </w:r>
      <w:r w:rsidR="00C64C6E">
        <w:rPr>
          <w:rFonts w:eastAsia="Times New Roman"/>
          <w:b/>
          <w:bCs/>
          <w:sz w:val="28"/>
          <w:szCs w:val="28"/>
        </w:rPr>
        <w:t xml:space="preserve">                                 13</w:t>
      </w:r>
    </w:p>
    <w:p w:rsidR="00F037CE" w:rsidRPr="001D5778" w:rsidRDefault="00F037CE" w:rsidP="00FB77EE">
      <w:pPr>
        <w:spacing w:line="212" w:lineRule="auto"/>
        <w:ind w:right="540"/>
        <w:rPr>
          <w:sz w:val="28"/>
          <w:szCs w:val="28"/>
        </w:rPr>
      </w:pPr>
    </w:p>
    <w:p w:rsidR="00FB77EE" w:rsidRPr="001D5778" w:rsidRDefault="00FB77EE" w:rsidP="00FB77EE">
      <w:pPr>
        <w:spacing w:line="56" w:lineRule="exact"/>
        <w:rPr>
          <w:sz w:val="28"/>
          <w:szCs w:val="28"/>
        </w:rPr>
      </w:pPr>
    </w:p>
    <w:p w:rsidR="00254160" w:rsidRPr="001D5778" w:rsidRDefault="002E3F43" w:rsidP="00C64C6E">
      <w:pPr>
        <w:pBdr>
          <w:bottom w:val="single" w:sz="4" w:space="1" w:color="auto"/>
        </w:pBdr>
        <w:autoSpaceDE w:val="0"/>
        <w:autoSpaceDN w:val="0"/>
        <w:adjustRightInd w:val="0"/>
        <w:rPr>
          <w:rFonts w:eastAsia="Times New Roman"/>
          <w:b/>
          <w:bCs/>
          <w:sz w:val="28"/>
          <w:szCs w:val="28"/>
        </w:rPr>
      </w:pPr>
      <w:r w:rsidRPr="001D5778">
        <w:rPr>
          <w:color w:val="000000"/>
          <w:sz w:val="28"/>
          <w:szCs w:val="28"/>
        </w:rPr>
        <w:t>Лекция  9,10</w:t>
      </w:r>
      <w:r w:rsidR="00FB77EE" w:rsidRPr="001D5778">
        <w:rPr>
          <w:color w:val="000000"/>
          <w:sz w:val="28"/>
          <w:szCs w:val="28"/>
        </w:rPr>
        <w:t xml:space="preserve"> </w:t>
      </w:r>
      <w:r w:rsidR="00FB77EE" w:rsidRPr="001D5778">
        <w:rPr>
          <w:rFonts w:eastAsia="Times New Roman"/>
          <w:b/>
          <w:bCs/>
          <w:sz w:val="28"/>
          <w:szCs w:val="28"/>
        </w:rPr>
        <w:t>Формирование исторических знаний, умений и навыков в процессе обучения истории</w:t>
      </w:r>
      <w:r w:rsidR="00C64C6E">
        <w:rPr>
          <w:rFonts w:eastAsia="Times New Roman"/>
          <w:b/>
          <w:bCs/>
          <w:sz w:val="28"/>
          <w:szCs w:val="28"/>
        </w:rPr>
        <w:t xml:space="preserve">                                                                             15</w:t>
      </w:r>
    </w:p>
    <w:p w:rsidR="00F037CE" w:rsidRPr="001D5778" w:rsidRDefault="00F037CE" w:rsidP="00FB77EE">
      <w:pPr>
        <w:autoSpaceDE w:val="0"/>
        <w:autoSpaceDN w:val="0"/>
        <w:adjustRightInd w:val="0"/>
        <w:rPr>
          <w:color w:val="000000"/>
          <w:sz w:val="28"/>
          <w:szCs w:val="28"/>
        </w:rPr>
      </w:pPr>
    </w:p>
    <w:p w:rsidR="00FB77EE" w:rsidRPr="001D5778" w:rsidRDefault="00254160" w:rsidP="00C64C6E">
      <w:pPr>
        <w:pBdr>
          <w:bottom w:val="single" w:sz="4" w:space="1" w:color="auto"/>
        </w:pBdr>
        <w:rPr>
          <w:rFonts w:eastAsia="Times New Roman"/>
          <w:b/>
          <w:bCs/>
          <w:sz w:val="28"/>
          <w:szCs w:val="28"/>
        </w:rPr>
      </w:pPr>
      <w:r w:rsidRPr="001D5778">
        <w:rPr>
          <w:color w:val="000000"/>
          <w:sz w:val="28"/>
          <w:szCs w:val="28"/>
        </w:rPr>
        <w:t xml:space="preserve">Лекция  </w:t>
      </w:r>
      <w:r w:rsidR="002E3F43" w:rsidRPr="001D5778">
        <w:rPr>
          <w:color w:val="000000"/>
          <w:sz w:val="28"/>
          <w:szCs w:val="28"/>
        </w:rPr>
        <w:t>11,12</w:t>
      </w:r>
      <w:r w:rsidR="00FB77EE" w:rsidRPr="001D5778">
        <w:rPr>
          <w:color w:val="000000"/>
          <w:sz w:val="28"/>
          <w:szCs w:val="28"/>
        </w:rPr>
        <w:t xml:space="preserve"> </w:t>
      </w:r>
      <w:r w:rsidR="00FB77EE" w:rsidRPr="001D5778">
        <w:rPr>
          <w:rFonts w:eastAsia="Times New Roman"/>
          <w:b/>
          <w:bCs/>
          <w:sz w:val="28"/>
          <w:szCs w:val="28"/>
        </w:rPr>
        <w:t xml:space="preserve"> Методы и методические приемы обучения истории</w:t>
      </w:r>
      <w:r w:rsidR="00C64C6E">
        <w:rPr>
          <w:rFonts w:eastAsia="Times New Roman"/>
          <w:b/>
          <w:bCs/>
          <w:sz w:val="28"/>
          <w:szCs w:val="28"/>
        </w:rPr>
        <w:t xml:space="preserve">        16</w:t>
      </w:r>
    </w:p>
    <w:p w:rsidR="00F037CE" w:rsidRPr="001D5778" w:rsidRDefault="00F037CE" w:rsidP="00FB77EE">
      <w:pPr>
        <w:rPr>
          <w:sz w:val="28"/>
          <w:szCs w:val="28"/>
        </w:rPr>
      </w:pPr>
    </w:p>
    <w:p w:rsidR="00FB77EE" w:rsidRPr="001D5778" w:rsidRDefault="00254160" w:rsidP="00C64C6E">
      <w:pPr>
        <w:pBdr>
          <w:bottom w:val="single" w:sz="4" w:space="1" w:color="auto"/>
        </w:pBdr>
        <w:rPr>
          <w:rFonts w:eastAsia="Times New Roman"/>
          <w:b/>
          <w:bCs/>
          <w:sz w:val="28"/>
          <w:szCs w:val="28"/>
        </w:rPr>
      </w:pPr>
      <w:r w:rsidRPr="001D5778">
        <w:rPr>
          <w:color w:val="000000"/>
          <w:sz w:val="28"/>
          <w:szCs w:val="28"/>
        </w:rPr>
        <w:t xml:space="preserve">Лекция </w:t>
      </w:r>
      <w:r w:rsidR="002E3F43" w:rsidRPr="001D5778">
        <w:rPr>
          <w:color w:val="000000"/>
          <w:sz w:val="28"/>
          <w:szCs w:val="28"/>
        </w:rPr>
        <w:t>13,14</w:t>
      </w:r>
      <w:r w:rsidR="00FB77EE" w:rsidRPr="001D5778">
        <w:rPr>
          <w:color w:val="000000"/>
          <w:sz w:val="28"/>
          <w:szCs w:val="28"/>
        </w:rPr>
        <w:t xml:space="preserve"> </w:t>
      </w:r>
      <w:r w:rsidR="00FB77EE" w:rsidRPr="001D5778">
        <w:rPr>
          <w:rFonts w:eastAsia="Times New Roman"/>
          <w:b/>
          <w:bCs/>
          <w:sz w:val="28"/>
          <w:szCs w:val="28"/>
        </w:rPr>
        <w:t>Применение наглядных средств обучения истории</w:t>
      </w:r>
      <w:r w:rsidR="00C64C6E">
        <w:rPr>
          <w:rFonts w:eastAsia="Times New Roman"/>
          <w:b/>
          <w:bCs/>
          <w:sz w:val="28"/>
          <w:szCs w:val="28"/>
        </w:rPr>
        <w:t xml:space="preserve">           18</w:t>
      </w:r>
    </w:p>
    <w:p w:rsidR="00F037CE" w:rsidRPr="001D5778" w:rsidRDefault="00F037CE" w:rsidP="00FB77EE">
      <w:pPr>
        <w:rPr>
          <w:sz w:val="28"/>
          <w:szCs w:val="28"/>
        </w:rPr>
      </w:pPr>
    </w:p>
    <w:p w:rsidR="00254160" w:rsidRPr="001D5778" w:rsidRDefault="00254160" w:rsidP="00C64C6E">
      <w:pPr>
        <w:pBdr>
          <w:bottom w:val="single" w:sz="4" w:space="1" w:color="auto"/>
        </w:pBdr>
        <w:autoSpaceDE w:val="0"/>
        <w:autoSpaceDN w:val="0"/>
        <w:adjustRightInd w:val="0"/>
        <w:rPr>
          <w:rFonts w:eastAsia="Times New Roman"/>
          <w:b/>
          <w:bCs/>
          <w:sz w:val="28"/>
          <w:szCs w:val="28"/>
        </w:rPr>
      </w:pPr>
      <w:r w:rsidRPr="001D5778">
        <w:rPr>
          <w:color w:val="000000"/>
          <w:sz w:val="28"/>
          <w:szCs w:val="28"/>
        </w:rPr>
        <w:t xml:space="preserve">Лекция  </w:t>
      </w:r>
      <w:r w:rsidR="002E3F43" w:rsidRPr="001D5778">
        <w:rPr>
          <w:color w:val="000000"/>
          <w:sz w:val="28"/>
          <w:szCs w:val="28"/>
        </w:rPr>
        <w:t>15,16</w:t>
      </w:r>
      <w:r w:rsidR="00FB77EE" w:rsidRPr="001D5778">
        <w:rPr>
          <w:color w:val="000000"/>
          <w:sz w:val="28"/>
          <w:szCs w:val="28"/>
        </w:rPr>
        <w:t xml:space="preserve"> </w:t>
      </w:r>
      <w:r w:rsidR="009F64F0" w:rsidRPr="001D5778">
        <w:rPr>
          <w:rFonts w:eastAsia="Times New Roman"/>
          <w:b/>
          <w:bCs/>
          <w:sz w:val="28"/>
          <w:szCs w:val="28"/>
        </w:rPr>
        <w:t>Использование ТСО и возможностей компьютерных технологий</w:t>
      </w:r>
      <w:r w:rsidR="00C64C6E">
        <w:rPr>
          <w:rFonts w:eastAsia="Times New Roman"/>
          <w:b/>
          <w:bCs/>
          <w:sz w:val="28"/>
          <w:szCs w:val="28"/>
        </w:rPr>
        <w:t xml:space="preserve">                                                                                                          20</w:t>
      </w:r>
    </w:p>
    <w:p w:rsidR="00F037CE" w:rsidRPr="001D5778" w:rsidRDefault="00F037CE" w:rsidP="009F64F0">
      <w:pPr>
        <w:autoSpaceDE w:val="0"/>
        <w:autoSpaceDN w:val="0"/>
        <w:adjustRightInd w:val="0"/>
        <w:rPr>
          <w:sz w:val="28"/>
          <w:szCs w:val="28"/>
          <w:lang w:val="kk-KZ"/>
        </w:rPr>
      </w:pPr>
    </w:p>
    <w:p w:rsidR="009F64F0" w:rsidRPr="001D5778" w:rsidRDefault="00254160" w:rsidP="00C64C6E">
      <w:pPr>
        <w:pBdr>
          <w:bottom w:val="single" w:sz="4" w:space="1" w:color="auto"/>
        </w:pBdr>
        <w:rPr>
          <w:rFonts w:eastAsia="Times New Roman"/>
          <w:b/>
          <w:bCs/>
          <w:sz w:val="28"/>
          <w:szCs w:val="28"/>
        </w:rPr>
      </w:pPr>
      <w:r w:rsidRPr="001D5778">
        <w:rPr>
          <w:color w:val="000000"/>
          <w:sz w:val="28"/>
          <w:szCs w:val="28"/>
        </w:rPr>
        <w:t xml:space="preserve">Лекция  </w:t>
      </w:r>
      <w:r w:rsidR="002E3F43" w:rsidRPr="001D5778">
        <w:rPr>
          <w:color w:val="000000"/>
          <w:sz w:val="28"/>
          <w:szCs w:val="28"/>
        </w:rPr>
        <w:t>17,18</w:t>
      </w:r>
      <w:r w:rsidRPr="001D5778">
        <w:rPr>
          <w:bCs/>
          <w:sz w:val="28"/>
          <w:szCs w:val="28"/>
        </w:rPr>
        <w:t xml:space="preserve"> </w:t>
      </w:r>
      <w:r w:rsidR="009F64F0" w:rsidRPr="001D5778">
        <w:rPr>
          <w:rFonts w:eastAsia="Times New Roman"/>
          <w:b/>
          <w:bCs/>
          <w:sz w:val="28"/>
          <w:szCs w:val="28"/>
        </w:rPr>
        <w:t>Формы организации учебной работы по истории</w:t>
      </w:r>
      <w:r w:rsidR="00C64C6E">
        <w:rPr>
          <w:rFonts w:eastAsia="Times New Roman"/>
          <w:b/>
          <w:bCs/>
          <w:sz w:val="28"/>
          <w:szCs w:val="28"/>
        </w:rPr>
        <w:t xml:space="preserve">            21</w:t>
      </w:r>
    </w:p>
    <w:p w:rsidR="00F037CE" w:rsidRPr="001D5778" w:rsidRDefault="00F037CE" w:rsidP="009F64F0">
      <w:pPr>
        <w:rPr>
          <w:sz w:val="28"/>
          <w:szCs w:val="28"/>
        </w:rPr>
      </w:pPr>
    </w:p>
    <w:p w:rsidR="009F64F0" w:rsidRPr="001D5778" w:rsidRDefault="00254160" w:rsidP="00C64C6E">
      <w:pPr>
        <w:pBdr>
          <w:bottom w:val="single" w:sz="4" w:space="1" w:color="auto"/>
        </w:pBdr>
        <w:spacing w:line="212" w:lineRule="auto"/>
        <w:ind w:right="740"/>
        <w:rPr>
          <w:rFonts w:eastAsia="Times New Roman"/>
          <w:b/>
          <w:bCs/>
          <w:sz w:val="28"/>
          <w:szCs w:val="28"/>
        </w:rPr>
      </w:pPr>
      <w:r w:rsidRPr="001D5778">
        <w:rPr>
          <w:color w:val="000000"/>
          <w:sz w:val="28"/>
          <w:szCs w:val="28"/>
        </w:rPr>
        <w:t>Лекция  1</w:t>
      </w:r>
      <w:r w:rsidR="002E3F43" w:rsidRPr="001D5778">
        <w:rPr>
          <w:color w:val="000000"/>
          <w:sz w:val="28"/>
          <w:szCs w:val="28"/>
        </w:rPr>
        <w:t>9,20</w:t>
      </w:r>
      <w:r w:rsidR="00FB77EE" w:rsidRPr="001D5778">
        <w:rPr>
          <w:color w:val="000000"/>
          <w:sz w:val="28"/>
          <w:szCs w:val="28"/>
        </w:rPr>
        <w:t xml:space="preserve"> </w:t>
      </w:r>
      <w:r w:rsidR="009F64F0" w:rsidRPr="001D5778">
        <w:rPr>
          <w:rFonts w:eastAsia="Times New Roman"/>
          <w:b/>
          <w:bCs/>
          <w:sz w:val="28"/>
          <w:szCs w:val="28"/>
        </w:rPr>
        <w:t>Применение интерактивных, инновационных методов и технологий обучения истории в школе</w:t>
      </w:r>
      <w:r w:rsidR="00C64C6E">
        <w:rPr>
          <w:rFonts w:eastAsia="Times New Roman"/>
          <w:b/>
          <w:bCs/>
          <w:sz w:val="28"/>
          <w:szCs w:val="28"/>
        </w:rPr>
        <w:t xml:space="preserve">                                                       23</w:t>
      </w:r>
    </w:p>
    <w:p w:rsidR="00F037CE" w:rsidRPr="001D5778" w:rsidRDefault="00F037CE" w:rsidP="009F64F0">
      <w:pPr>
        <w:spacing w:line="212" w:lineRule="auto"/>
        <w:ind w:right="740"/>
        <w:rPr>
          <w:sz w:val="28"/>
          <w:szCs w:val="28"/>
        </w:rPr>
      </w:pPr>
    </w:p>
    <w:p w:rsidR="00C64C6E" w:rsidRDefault="002E3F43" w:rsidP="00C64C6E">
      <w:pPr>
        <w:pBdr>
          <w:bottom w:val="single" w:sz="4" w:space="1" w:color="auto"/>
        </w:pBdr>
        <w:rPr>
          <w:rFonts w:eastAsia="Times New Roman"/>
          <w:b/>
          <w:bCs/>
          <w:sz w:val="28"/>
          <w:szCs w:val="28"/>
        </w:rPr>
      </w:pPr>
      <w:r w:rsidRPr="001D5778">
        <w:rPr>
          <w:color w:val="000000"/>
          <w:sz w:val="28"/>
          <w:szCs w:val="28"/>
        </w:rPr>
        <w:t xml:space="preserve">Лекция </w:t>
      </w:r>
      <w:r w:rsidRPr="001D5778">
        <w:rPr>
          <w:sz w:val="28"/>
          <w:szCs w:val="28"/>
        </w:rPr>
        <w:t>21,22</w:t>
      </w:r>
      <w:r w:rsidR="00FB77EE" w:rsidRPr="001D5778">
        <w:rPr>
          <w:sz w:val="28"/>
          <w:szCs w:val="28"/>
        </w:rPr>
        <w:t xml:space="preserve"> </w:t>
      </w:r>
      <w:r w:rsidR="009F64F0" w:rsidRPr="001D5778">
        <w:rPr>
          <w:rFonts w:eastAsia="Times New Roman"/>
          <w:b/>
          <w:bCs/>
          <w:sz w:val="28"/>
          <w:szCs w:val="28"/>
        </w:rPr>
        <w:t>Историческое образование, ориентированное на</w:t>
      </w:r>
    </w:p>
    <w:p w:rsidR="001D5778" w:rsidRPr="001D5778" w:rsidRDefault="009F64F0" w:rsidP="00C64C6E">
      <w:pPr>
        <w:pBdr>
          <w:bottom w:val="single" w:sz="4" w:space="1" w:color="auto"/>
        </w:pBdr>
        <w:rPr>
          <w:rFonts w:eastAsia="Times New Roman"/>
          <w:b/>
          <w:bCs/>
          <w:sz w:val="28"/>
          <w:szCs w:val="28"/>
        </w:rPr>
      </w:pPr>
      <w:r w:rsidRPr="001D5778">
        <w:rPr>
          <w:rFonts w:eastAsia="Times New Roman"/>
          <w:b/>
          <w:bCs/>
          <w:sz w:val="28"/>
          <w:szCs w:val="28"/>
        </w:rPr>
        <w:t xml:space="preserve"> </w:t>
      </w:r>
      <w:r w:rsidR="00C64C6E">
        <w:rPr>
          <w:rFonts w:eastAsia="Times New Roman"/>
          <w:b/>
          <w:bCs/>
          <w:sz w:val="28"/>
          <w:szCs w:val="28"/>
        </w:rPr>
        <w:t>р</w:t>
      </w:r>
      <w:r w:rsidRPr="001D5778">
        <w:rPr>
          <w:rFonts w:eastAsia="Times New Roman"/>
          <w:b/>
          <w:bCs/>
          <w:sz w:val="28"/>
          <w:szCs w:val="28"/>
        </w:rPr>
        <w:t>езультат</w:t>
      </w:r>
      <w:r w:rsidR="00C64C6E">
        <w:rPr>
          <w:rFonts w:eastAsia="Times New Roman"/>
          <w:b/>
          <w:bCs/>
          <w:sz w:val="28"/>
          <w:szCs w:val="28"/>
        </w:rPr>
        <w:t xml:space="preserve">                                                                                                         24</w:t>
      </w:r>
    </w:p>
    <w:p w:rsidR="001D5778" w:rsidRPr="001D5778" w:rsidRDefault="001D5778" w:rsidP="009F64F0">
      <w:pPr>
        <w:rPr>
          <w:rFonts w:eastAsia="Times New Roman"/>
          <w:b/>
          <w:bCs/>
          <w:sz w:val="28"/>
          <w:szCs w:val="28"/>
        </w:rPr>
      </w:pPr>
    </w:p>
    <w:p w:rsidR="00C64C6E" w:rsidRDefault="002E3F43" w:rsidP="00C64C6E">
      <w:pPr>
        <w:pBdr>
          <w:bottom w:val="single" w:sz="4" w:space="1" w:color="auto"/>
        </w:pBdr>
        <w:rPr>
          <w:rFonts w:eastAsia="Times New Roman"/>
          <w:b/>
          <w:bCs/>
          <w:sz w:val="28"/>
          <w:szCs w:val="28"/>
        </w:rPr>
      </w:pPr>
      <w:r w:rsidRPr="001D5778">
        <w:rPr>
          <w:color w:val="000000"/>
          <w:sz w:val="28"/>
          <w:szCs w:val="28"/>
        </w:rPr>
        <w:t>Лекция 23,24</w:t>
      </w:r>
      <w:r w:rsidR="00FB77EE" w:rsidRPr="001D5778">
        <w:rPr>
          <w:color w:val="000000"/>
          <w:sz w:val="28"/>
          <w:szCs w:val="28"/>
        </w:rPr>
        <w:t xml:space="preserve"> </w:t>
      </w:r>
      <w:r w:rsidR="009F64F0" w:rsidRPr="001D5778">
        <w:rPr>
          <w:rFonts w:eastAsia="Times New Roman"/>
          <w:b/>
          <w:bCs/>
          <w:sz w:val="28"/>
          <w:szCs w:val="28"/>
        </w:rPr>
        <w:t xml:space="preserve">Воспитательные возможности школьных курсов </w:t>
      </w:r>
    </w:p>
    <w:p w:rsidR="009F64F0" w:rsidRPr="001D5778" w:rsidRDefault="00C64C6E" w:rsidP="00C64C6E">
      <w:pPr>
        <w:pBdr>
          <w:bottom w:val="single" w:sz="4" w:space="1" w:color="auto"/>
        </w:pBdr>
        <w:rPr>
          <w:rFonts w:eastAsia="Times New Roman"/>
          <w:b/>
          <w:bCs/>
          <w:sz w:val="28"/>
          <w:szCs w:val="28"/>
        </w:rPr>
      </w:pPr>
      <w:r>
        <w:rPr>
          <w:rFonts w:eastAsia="Times New Roman"/>
          <w:b/>
          <w:bCs/>
          <w:sz w:val="28"/>
          <w:szCs w:val="28"/>
        </w:rPr>
        <w:t>и</w:t>
      </w:r>
      <w:r w:rsidR="009F64F0" w:rsidRPr="001D5778">
        <w:rPr>
          <w:rFonts w:eastAsia="Times New Roman"/>
          <w:b/>
          <w:bCs/>
          <w:sz w:val="28"/>
          <w:szCs w:val="28"/>
        </w:rPr>
        <w:t>стории</w:t>
      </w:r>
      <w:r>
        <w:rPr>
          <w:rFonts w:eastAsia="Times New Roman"/>
          <w:b/>
          <w:bCs/>
          <w:sz w:val="28"/>
          <w:szCs w:val="28"/>
        </w:rPr>
        <w:t xml:space="preserve">                                                                                                             25  </w:t>
      </w:r>
    </w:p>
    <w:p w:rsidR="001D5778" w:rsidRPr="001D5778" w:rsidRDefault="001D5778" w:rsidP="009F64F0">
      <w:pPr>
        <w:rPr>
          <w:sz w:val="28"/>
          <w:szCs w:val="28"/>
        </w:rPr>
      </w:pPr>
    </w:p>
    <w:p w:rsidR="002E3F43" w:rsidRPr="001D5778" w:rsidRDefault="002E3F43" w:rsidP="00C64C6E">
      <w:pPr>
        <w:pBdr>
          <w:bottom w:val="single" w:sz="4" w:space="1" w:color="auto"/>
        </w:pBdr>
        <w:rPr>
          <w:rFonts w:eastAsia="Times New Roman"/>
          <w:b/>
          <w:bCs/>
          <w:sz w:val="28"/>
          <w:szCs w:val="28"/>
        </w:rPr>
      </w:pPr>
      <w:r w:rsidRPr="001D5778">
        <w:rPr>
          <w:color w:val="000000"/>
          <w:sz w:val="28"/>
          <w:szCs w:val="28"/>
        </w:rPr>
        <w:t xml:space="preserve">Лекция </w:t>
      </w:r>
      <w:r w:rsidRPr="001D5778">
        <w:rPr>
          <w:color w:val="000000"/>
          <w:sz w:val="28"/>
          <w:szCs w:val="28"/>
          <w:lang w:val="kk-KZ"/>
        </w:rPr>
        <w:t>25,26</w:t>
      </w:r>
      <w:r w:rsidR="00FB77EE" w:rsidRPr="001D5778">
        <w:rPr>
          <w:color w:val="000000"/>
          <w:sz w:val="28"/>
          <w:szCs w:val="28"/>
          <w:lang w:val="kk-KZ"/>
        </w:rPr>
        <w:t xml:space="preserve"> </w:t>
      </w:r>
      <w:r w:rsidR="009F64F0" w:rsidRPr="001D5778">
        <w:rPr>
          <w:rFonts w:eastAsia="Times New Roman"/>
          <w:b/>
          <w:bCs/>
          <w:sz w:val="28"/>
          <w:szCs w:val="28"/>
        </w:rPr>
        <w:t>Межпредметные и внутрикурсовые связи в преподавании истории</w:t>
      </w:r>
      <w:r w:rsidR="00C64C6E">
        <w:rPr>
          <w:rFonts w:eastAsia="Times New Roman"/>
          <w:b/>
          <w:bCs/>
          <w:sz w:val="28"/>
          <w:szCs w:val="28"/>
        </w:rPr>
        <w:t xml:space="preserve">                                                                                                            27</w:t>
      </w:r>
    </w:p>
    <w:p w:rsidR="001D5778" w:rsidRPr="001D5778" w:rsidRDefault="001D5778" w:rsidP="002E3F43">
      <w:pPr>
        <w:rPr>
          <w:color w:val="000000"/>
          <w:sz w:val="28"/>
          <w:szCs w:val="28"/>
        </w:rPr>
      </w:pPr>
    </w:p>
    <w:p w:rsidR="002E3F43" w:rsidRPr="001D5778" w:rsidRDefault="002E3F43" w:rsidP="00C64C6E">
      <w:pPr>
        <w:pBdr>
          <w:bottom w:val="single" w:sz="4" w:space="1" w:color="auto"/>
        </w:pBdr>
        <w:autoSpaceDE w:val="0"/>
        <w:autoSpaceDN w:val="0"/>
        <w:adjustRightInd w:val="0"/>
        <w:jc w:val="both"/>
        <w:rPr>
          <w:color w:val="000000"/>
          <w:sz w:val="28"/>
          <w:szCs w:val="28"/>
        </w:rPr>
      </w:pPr>
      <w:r w:rsidRPr="001D5778">
        <w:rPr>
          <w:color w:val="000000"/>
          <w:sz w:val="28"/>
          <w:szCs w:val="28"/>
        </w:rPr>
        <w:t>Лекция  27,28</w:t>
      </w:r>
      <w:r w:rsidR="009F64F0" w:rsidRPr="001D5778">
        <w:rPr>
          <w:rFonts w:eastAsia="Times New Roman"/>
          <w:b/>
          <w:bCs/>
          <w:sz w:val="28"/>
          <w:szCs w:val="28"/>
        </w:rPr>
        <w:t xml:space="preserve"> Применение исторических источников и документов на уроках истории</w:t>
      </w:r>
      <w:r w:rsidR="00FB77EE" w:rsidRPr="001D5778">
        <w:rPr>
          <w:color w:val="000000"/>
          <w:sz w:val="28"/>
          <w:szCs w:val="28"/>
        </w:rPr>
        <w:t xml:space="preserve"> </w:t>
      </w:r>
      <w:r w:rsidR="00C64C6E">
        <w:rPr>
          <w:color w:val="000000"/>
          <w:sz w:val="28"/>
          <w:szCs w:val="28"/>
        </w:rPr>
        <w:t xml:space="preserve">                                                                                                           28</w:t>
      </w:r>
    </w:p>
    <w:p w:rsidR="001D5778" w:rsidRPr="001D5778" w:rsidRDefault="001D5778" w:rsidP="002E3F43">
      <w:pPr>
        <w:autoSpaceDE w:val="0"/>
        <w:autoSpaceDN w:val="0"/>
        <w:adjustRightInd w:val="0"/>
        <w:jc w:val="both"/>
        <w:rPr>
          <w:color w:val="000000"/>
          <w:sz w:val="28"/>
          <w:szCs w:val="28"/>
        </w:rPr>
      </w:pPr>
    </w:p>
    <w:p w:rsidR="009F64F0" w:rsidRPr="001D5778" w:rsidRDefault="002E3F43" w:rsidP="00C64C6E">
      <w:pPr>
        <w:pBdr>
          <w:bottom w:val="single" w:sz="4" w:space="1" w:color="auto"/>
        </w:pBdr>
        <w:spacing w:line="211" w:lineRule="auto"/>
        <w:ind w:right="620"/>
        <w:rPr>
          <w:sz w:val="28"/>
          <w:szCs w:val="28"/>
        </w:rPr>
      </w:pPr>
      <w:r w:rsidRPr="001D5778">
        <w:rPr>
          <w:color w:val="000000"/>
          <w:sz w:val="28"/>
          <w:szCs w:val="28"/>
        </w:rPr>
        <w:t>Лекция  29,30</w:t>
      </w:r>
      <w:r w:rsidR="009F64F0" w:rsidRPr="001D5778">
        <w:rPr>
          <w:rFonts w:eastAsia="Times New Roman"/>
          <w:b/>
          <w:bCs/>
          <w:sz w:val="28"/>
          <w:szCs w:val="28"/>
        </w:rPr>
        <w:t xml:space="preserve"> Использование материалов краеведения и региональный подход в обучении отечественной истории.</w:t>
      </w:r>
      <w:r w:rsidR="00C64C6E">
        <w:rPr>
          <w:rFonts w:eastAsia="Times New Roman"/>
          <w:b/>
          <w:bCs/>
          <w:sz w:val="28"/>
          <w:szCs w:val="28"/>
        </w:rPr>
        <w:t xml:space="preserve">                                              30</w:t>
      </w:r>
    </w:p>
    <w:p w:rsidR="002E3F43" w:rsidRDefault="002E3F43" w:rsidP="009F64F0">
      <w:pPr>
        <w:autoSpaceDE w:val="0"/>
        <w:autoSpaceDN w:val="0"/>
        <w:adjustRightInd w:val="0"/>
        <w:rPr>
          <w:sz w:val="28"/>
          <w:szCs w:val="28"/>
        </w:rPr>
      </w:pPr>
    </w:p>
    <w:p w:rsidR="00A505C2" w:rsidRPr="00C64C6E" w:rsidRDefault="00A505C2" w:rsidP="00C64C6E">
      <w:pPr>
        <w:pBdr>
          <w:bottom w:val="single" w:sz="4" w:space="1" w:color="auto"/>
        </w:pBdr>
        <w:autoSpaceDE w:val="0"/>
        <w:autoSpaceDN w:val="0"/>
        <w:adjustRightInd w:val="0"/>
        <w:rPr>
          <w:b/>
          <w:sz w:val="28"/>
          <w:szCs w:val="28"/>
        </w:rPr>
        <w:sectPr w:rsidR="00A505C2" w:rsidRPr="00C64C6E">
          <w:pgSz w:w="11900" w:h="16838"/>
          <w:pgMar w:top="590" w:right="846" w:bottom="1440" w:left="1160" w:header="0" w:footer="0" w:gutter="0"/>
          <w:cols w:space="720" w:equalWidth="0">
            <w:col w:w="9900"/>
          </w:cols>
        </w:sectPr>
      </w:pPr>
      <w:r w:rsidRPr="00C64C6E">
        <w:rPr>
          <w:b/>
          <w:sz w:val="28"/>
          <w:szCs w:val="28"/>
        </w:rPr>
        <w:t>Заключение</w:t>
      </w:r>
      <w:r w:rsidR="00C64C6E" w:rsidRPr="00C64C6E">
        <w:rPr>
          <w:b/>
          <w:sz w:val="28"/>
          <w:szCs w:val="28"/>
        </w:rPr>
        <w:t>.                                                                                                      41</w:t>
      </w:r>
    </w:p>
    <w:p w:rsidR="005C7F94" w:rsidRPr="001D5778" w:rsidRDefault="005C7F94">
      <w:pPr>
        <w:spacing w:line="281" w:lineRule="exact"/>
        <w:rPr>
          <w:sz w:val="28"/>
          <w:szCs w:val="28"/>
        </w:rPr>
      </w:pPr>
    </w:p>
    <w:p w:rsidR="005C7F94" w:rsidRDefault="000F58F4">
      <w:pPr>
        <w:ind w:left="440"/>
        <w:rPr>
          <w:rFonts w:eastAsia="Times New Roman"/>
          <w:b/>
          <w:bCs/>
          <w:sz w:val="28"/>
          <w:szCs w:val="28"/>
        </w:rPr>
      </w:pPr>
      <w:r w:rsidRPr="001D5778">
        <w:rPr>
          <w:rFonts w:eastAsia="Times New Roman"/>
          <w:b/>
          <w:bCs/>
          <w:sz w:val="28"/>
          <w:szCs w:val="28"/>
        </w:rPr>
        <w:t>Введение</w:t>
      </w:r>
    </w:p>
    <w:p w:rsidR="001D5778" w:rsidRPr="001D5778" w:rsidRDefault="001D5778">
      <w:pPr>
        <w:ind w:left="440"/>
        <w:rPr>
          <w:sz w:val="28"/>
          <w:szCs w:val="28"/>
        </w:rPr>
      </w:pPr>
    </w:p>
    <w:p w:rsidR="005C7F94" w:rsidRPr="001D5778" w:rsidRDefault="005C7F94">
      <w:pPr>
        <w:spacing w:line="55" w:lineRule="exact"/>
        <w:rPr>
          <w:sz w:val="28"/>
          <w:szCs w:val="28"/>
        </w:rPr>
      </w:pPr>
    </w:p>
    <w:p w:rsidR="004E5137" w:rsidRDefault="0041750B">
      <w:pPr>
        <w:spacing w:line="231" w:lineRule="auto"/>
        <w:ind w:left="440" w:right="580"/>
        <w:jc w:val="both"/>
        <w:rPr>
          <w:rFonts w:eastAsia="Times New Roman"/>
          <w:sz w:val="28"/>
          <w:szCs w:val="28"/>
        </w:rPr>
      </w:pPr>
      <w:r w:rsidRPr="001D5778">
        <w:rPr>
          <w:rFonts w:eastAsia="Times New Roman"/>
          <w:b/>
          <w:bCs/>
          <w:sz w:val="28"/>
          <w:szCs w:val="28"/>
        </w:rPr>
        <w:t xml:space="preserve">Цель курса: </w:t>
      </w:r>
      <w:r w:rsidRPr="001D5778">
        <w:rPr>
          <w:rFonts w:eastAsia="Times New Roman"/>
          <w:sz w:val="28"/>
          <w:szCs w:val="28"/>
        </w:rPr>
        <w:t xml:space="preserve">1) усвоение студентами необходимого объема теоретических </w:t>
      </w:r>
    </w:p>
    <w:p w:rsidR="004E5137" w:rsidRDefault="004E5137">
      <w:pPr>
        <w:spacing w:line="231" w:lineRule="auto"/>
        <w:ind w:left="440" w:right="580"/>
        <w:jc w:val="both"/>
        <w:rPr>
          <w:rFonts w:eastAsia="Times New Roman"/>
          <w:sz w:val="28"/>
          <w:szCs w:val="28"/>
        </w:rPr>
      </w:pPr>
    </w:p>
    <w:p w:rsidR="004E5137" w:rsidRDefault="0041750B">
      <w:pPr>
        <w:spacing w:line="231" w:lineRule="auto"/>
        <w:ind w:left="440" w:right="580"/>
        <w:jc w:val="both"/>
        <w:rPr>
          <w:rFonts w:eastAsia="Times New Roman"/>
          <w:sz w:val="28"/>
          <w:szCs w:val="28"/>
        </w:rPr>
      </w:pPr>
      <w:r w:rsidRPr="001D5778">
        <w:rPr>
          <w:rFonts w:eastAsia="Times New Roman"/>
          <w:sz w:val="28"/>
          <w:szCs w:val="28"/>
        </w:rPr>
        <w:t>знаний по</w:t>
      </w:r>
      <w:r w:rsidRPr="001D5778">
        <w:rPr>
          <w:rFonts w:eastAsia="Times New Roman"/>
          <w:b/>
          <w:bCs/>
          <w:sz w:val="28"/>
          <w:szCs w:val="28"/>
        </w:rPr>
        <w:t xml:space="preserve"> </w:t>
      </w:r>
      <w:r w:rsidR="000F58F4" w:rsidRPr="001D5778">
        <w:rPr>
          <w:rFonts w:eastAsia="Times New Roman"/>
          <w:sz w:val="28"/>
          <w:szCs w:val="28"/>
        </w:rPr>
        <w:t>методике преподавания и оценивания истории</w:t>
      </w:r>
      <w:r w:rsidRPr="001D5778">
        <w:rPr>
          <w:rFonts w:eastAsia="Times New Roman"/>
          <w:sz w:val="28"/>
          <w:szCs w:val="28"/>
        </w:rPr>
        <w:t xml:space="preserve"> для дальнейшего </w:t>
      </w:r>
    </w:p>
    <w:p w:rsidR="004E5137" w:rsidRDefault="004E5137">
      <w:pPr>
        <w:spacing w:line="231" w:lineRule="auto"/>
        <w:ind w:left="440" w:right="580"/>
        <w:jc w:val="both"/>
        <w:rPr>
          <w:rFonts w:eastAsia="Times New Roman"/>
          <w:sz w:val="28"/>
          <w:szCs w:val="28"/>
        </w:rPr>
      </w:pPr>
    </w:p>
    <w:p w:rsidR="004E5137" w:rsidRDefault="0041750B">
      <w:pPr>
        <w:spacing w:line="231" w:lineRule="auto"/>
        <w:ind w:left="440" w:right="580"/>
        <w:jc w:val="both"/>
        <w:rPr>
          <w:rFonts w:eastAsia="Times New Roman"/>
          <w:sz w:val="28"/>
          <w:szCs w:val="28"/>
        </w:rPr>
      </w:pPr>
      <w:r w:rsidRPr="001D5778">
        <w:rPr>
          <w:rFonts w:eastAsia="Times New Roman"/>
          <w:sz w:val="28"/>
          <w:szCs w:val="28"/>
        </w:rPr>
        <w:t>совершенствования образовательного процесса в школе</w:t>
      </w:r>
      <w:r w:rsidRPr="001D5778">
        <w:rPr>
          <w:rFonts w:eastAsia="Times New Roman"/>
          <w:b/>
          <w:bCs/>
          <w:sz w:val="28"/>
          <w:szCs w:val="28"/>
        </w:rPr>
        <w:t>;</w:t>
      </w:r>
      <w:r w:rsidRPr="001D5778">
        <w:rPr>
          <w:rFonts w:eastAsia="Times New Roman"/>
          <w:sz w:val="28"/>
          <w:szCs w:val="28"/>
        </w:rPr>
        <w:t xml:space="preserve"> 2) формирование у </w:t>
      </w:r>
    </w:p>
    <w:p w:rsidR="004E5137" w:rsidRDefault="004E5137">
      <w:pPr>
        <w:spacing w:line="231" w:lineRule="auto"/>
        <w:ind w:left="440" w:right="580"/>
        <w:jc w:val="both"/>
        <w:rPr>
          <w:rFonts w:eastAsia="Times New Roman"/>
          <w:sz w:val="28"/>
          <w:szCs w:val="28"/>
        </w:rPr>
      </w:pPr>
    </w:p>
    <w:p w:rsidR="004E5137" w:rsidRDefault="0041750B">
      <w:pPr>
        <w:spacing w:line="231" w:lineRule="auto"/>
        <w:ind w:left="440" w:right="580"/>
        <w:jc w:val="both"/>
        <w:rPr>
          <w:rFonts w:eastAsia="Times New Roman"/>
          <w:sz w:val="28"/>
          <w:szCs w:val="28"/>
        </w:rPr>
      </w:pPr>
      <w:r w:rsidRPr="001D5778">
        <w:rPr>
          <w:rFonts w:eastAsia="Times New Roman"/>
          <w:sz w:val="28"/>
          <w:szCs w:val="28"/>
        </w:rPr>
        <w:t xml:space="preserve">студентов высокой профессиональной компетентности, предусматривающей </w:t>
      </w:r>
    </w:p>
    <w:p w:rsidR="004E5137" w:rsidRDefault="004E5137">
      <w:pPr>
        <w:spacing w:line="231" w:lineRule="auto"/>
        <w:ind w:left="440" w:right="580"/>
        <w:jc w:val="both"/>
        <w:rPr>
          <w:rFonts w:eastAsia="Times New Roman"/>
          <w:sz w:val="28"/>
          <w:szCs w:val="28"/>
        </w:rPr>
      </w:pPr>
    </w:p>
    <w:p w:rsidR="004E5137" w:rsidRDefault="0041750B">
      <w:pPr>
        <w:spacing w:line="231" w:lineRule="auto"/>
        <w:ind w:left="440" w:right="580"/>
        <w:jc w:val="both"/>
        <w:rPr>
          <w:rFonts w:eastAsia="Times New Roman"/>
          <w:sz w:val="28"/>
          <w:szCs w:val="28"/>
        </w:rPr>
      </w:pPr>
      <w:r w:rsidRPr="001D5778">
        <w:rPr>
          <w:rFonts w:eastAsia="Times New Roman"/>
          <w:sz w:val="28"/>
          <w:szCs w:val="28"/>
        </w:rPr>
        <w:t xml:space="preserve">глубокие знания и широкую эрудицию в научно-предметной области, навыки </w:t>
      </w:r>
    </w:p>
    <w:p w:rsidR="004E5137" w:rsidRDefault="004E5137">
      <w:pPr>
        <w:spacing w:line="231" w:lineRule="auto"/>
        <w:ind w:left="440" w:right="580"/>
        <w:jc w:val="both"/>
        <w:rPr>
          <w:rFonts w:eastAsia="Times New Roman"/>
          <w:sz w:val="28"/>
          <w:szCs w:val="28"/>
        </w:rPr>
      </w:pPr>
    </w:p>
    <w:p w:rsidR="004E5137" w:rsidRDefault="0041750B">
      <w:pPr>
        <w:spacing w:line="231" w:lineRule="auto"/>
        <w:ind w:left="440" w:right="580"/>
        <w:jc w:val="both"/>
        <w:rPr>
          <w:rFonts w:eastAsia="Times New Roman"/>
          <w:sz w:val="28"/>
          <w:szCs w:val="28"/>
        </w:rPr>
      </w:pPr>
      <w:r w:rsidRPr="001D5778">
        <w:rPr>
          <w:rFonts w:eastAsia="Times New Roman"/>
          <w:sz w:val="28"/>
          <w:szCs w:val="28"/>
        </w:rPr>
        <w:t xml:space="preserve">работы с методической литературой, нестандартное мышление и творческий </w:t>
      </w:r>
    </w:p>
    <w:p w:rsidR="004E5137" w:rsidRDefault="004E5137">
      <w:pPr>
        <w:spacing w:line="231" w:lineRule="auto"/>
        <w:ind w:left="440" w:right="580"/>
        <w:jc w:val="both"/>
        <w:rPr>
          <w:rFonts w:eastAsia="Times New Roman"/>
          <w:sz w:val="28"/>
          <w:szCs w:val="28"/>
        </w:rPr>
      </w:pPr>
    </w:p>
    <w:p w:rsidR="005C7F94" w:rsidRPr="001D5778" w:rsidRDefault="0041750B">
      <w:pPr>
        <w:spacing w:line="231" w:lineRule="auto"/>
        <w:ind w:left="440" w:right="580"/>
        <w:jc w:val="both"/>
        <w:rPr>
          <w:sz w:val="28"/>
          <w:szCs w:val="28"/>
        </w:rPr>
      </w:pPr>
      <w:r w:rsidRPr="001D5778">
        <w:rPr>
          <w:rFonts w:eastAsia="Times New Roman"/>
          <w:sz w:val="28"/>
          <w:szCs w:val="28"/>
        </w:rPr>
        <w:t>характер педагогической деятельности.</w:t>
      </w:r>
    </w:p>
    <w:p w:rsidR="005C7F94" w:rsidRPr="001D5778" w:rsidRDefault="005C7F94">
      <w:pPr>
        <w:spacing w:line="5" w:lineRule="exact"/>
        <w:rPr>
          <w:sz w:val="28"/>
          <w:szCs w:val="28"/>
        </w:rPr>
      </w:pPr>
    </w:p>
    <w:p w:rsidR="004E5137" w:rsidRDefault="004E5137">
      <w:pPr>
        <w:ind w:left="440"/>
        <w:rPr>
          <w:rFonts w:eastAsia="Times New Roman"/>
          <w:b/>
          <w:bCs/>
          <w:sz w:val="28"/>
          <w:szCs w:val="28"/>
        </w:rPr>
      </w:pPr>
    </w:p>
    <w:p w:rsidR="005C7F94" w:rsidRPr="001D5778" w:rsidRDefault="0041750B">
      <w:pPr>
        <w:ind w:left="440"/>
        <w:rPr>
          <w:sz w:val="28"/>
          <w:szCs w:val="28"/>
        </w:rPr>
      </w:pPr>
      <w:r w:rsidRPr="001D5778">
        <w:rPr>
          <w:rFonts w:eastAsia="Times New Roman"/>
          <w:b/>
          <w:bCs/>
          <w:sz w:val="28"/>
          <w:szCs w:val="28"/>
        </w:rPr>
        <w:t>Задачи курса:</w:t>
      </w:r>
    </w:p>
    <w:p w:rsidR="005C7F94" w:rsidRPr="001D5778" w:rsidRDefault="005C7F94">
      <w:pPr>
        <w:spacing w:line="55" w:lineRule="exact"/>
        <w:rPr>
          <w:sz w:val="28"/>
          <w:szCs w:val="28"/>
        </w:rPr>
      </w:pPr>
    </w:p>
    <w:p w:rsidR="005C7F94" w:rsidRPr="001D5778" w:rsidRDefault="0041750B">
      <w:pPr>
        <w:numPr>
          <w:ilvl w:val="1"/>
          <w:numId w:val="2"/>
        </w:numPr>
        <w:tabs>
          <w:tab w:val="left" w:pos="939"/>
        </w:tabs>
        <w:spacing w:line="214" w:lineRule="auto"/>
        <w:ind w:left="440" w:right="580" w:firstLine="62"/>
        <w:rPr>
          <w:rFonts w:eastAsia="Times New Roman"/>
          <w:sz w:val="28"/>
          <w:szCs w:val="28"/>
        </w:rPr>
      </w:pPr>
      <w:r w:rsidRPr="001D5778">
        <w:rPr>
          <w:rFonts w:eastAsia="Times New Roman"/>
          <w:sz w:val="28"/>
          <w:szCs w:val="28"/>
        </w:rPr>
        <w:t>усвоение будущими учителями знаний о фундаментальных исследованиях современной методики преподавания истории в школе;</w:t>
      </w:r>
    </w:p>
    <w:p w:rsidR="004E5137" w:rsidRDefault="004E5137">
      <w:pPr>
        <w:ind w:left="440"/>
        <w:rPr>
          <w:rFonts w:eastAsia="Times New Roman"/>
          <w:sz w:val="28"/>
          <w:szCs w:val="28"/>
        </w:rPr>
      </w:pPr>
    </w:p>
    <w:p w:rsidR="005C7F94" w:rsidRPr="001D5778" w:rsidRDefault="0041750B">
      <w:pPr>
        <w:ind w:left="440"/>
        <w:rPr>
          <w:rFonts w:eastAsia="Times New Roman"/>
          <w:sz w:val="28"/>
          <w:szCs w:val="28"/>
        </w:rPr>
      </w:pPr>
      <w:r w:rsidRPr="001D5778">
        <w:rPr>
          <w:rFonts w:eastAsia="Times New Roman"/>
          <w:sz w:val="28"/>
          <w:szCs w:val="28"/>
        </w:rPr>
        <w:t>2.методов обучения, их классификации и способов учебной деятельности;</w:t>
      </w:r>
    </w:p>
    <w:p w:rsidR="005C7F94" w:rsidRPr="001D5778" w:rsidRDefault="005C7F94">
      <w:pPr>
        <w:spacing w:line="59" w:lineRule="exact"/>
        <w:rPr>
          <w:rFonts w:eastAsia="Times New Roman"/>
          <w:sz w:val="28"/>
          <w:szCs w:val="28"/>
        </w:rPr>
      </w:pPr>
    </w:p>
    <w:p w:rsidR="004E5137" w:rsidRDefault="004E5137">
      <w:pPr>
        <w:spacing w:line="214" w:lineRule="auto"/>
        <w:ind w:left="440" w:right="580"/>
        <w:rPr>
          <w:rFonts w:eastAsia="Times New Roman"/>
          <w:sz w:val="28"/>
          <w:szCs w:val="28"/>
        </w:rPr>
      </w:pPr>
    </w:p>
    <w:p w:rsidR="005C7F94" w:rsidRPr="001D5778" w:rsidRDefault="0041750B">
      <w:pPr>
        <w:spacing w:line="214" w:lineRule="auto"/>
        <w:ind w:left="440" w:right="580"/>
        <w:rPr>
          <w:rFonts w:eastAsia="Times New Roman"/>
          <w:sz w:val="28"/>
          <w:szCs w:val="28"/>
        </w:rPr>
      </w:pPr>
      <w:r w:rsidRPr="001D5778">
        <w:rPr>
          <w:rFonts w:eastAsia="Times New Roman"/>
          <w:sz w:val="28"/>
          <w:szCs w:val="28"/>
        </w:rPr>
        <w:t>3.методических условий решения образовательных целей обучения, воспитания и развития личности;</w:t>
      </w:r>
    </w:p>
    <w:p w:rsidR="005C7F94" w:rsidRPr="001D5778" w:rsidRDefault="005C7F94">
      <w:pPr>
        <w:spacing w:line="59" w:lineRule="exact"/>
        <w:rPr>
          <w:rFonts w:eastAsia="Times New Roman"/>
          <w:sz w:val="28"/>
          <w:szCs w:val="28"/>
        </w:rPr>
      </w:pPr>
    </w:p>
    <w:p w:rsidR="004E5137" w:rsidRDefault="004E5137">
      <w:pPr>
        <w:spacing w:line="222" w:lineRule="auto"/>
        <w:ind w:left="440" w:right="580"/>
        <w:jc w:val="both"/>
        <w:rPr>
          <w:rFonts w:eastAsia="Times New Roman"/>
          <w:sz w:val="28"/>
          <w:szCs w:val="28"/>
        </w:rPr>
      </w:pPr>
    </w:p>
    <w:p w:rsidR="005C7F94" w:rsidRDefault="0041750B" w:rsidP="004E5137">
      <w:pPr>
        <w:spacing w:line="222" w:lineRule="auto"/>
        <w:ind w:left="440" w:right="580"/>
        <w:rPr>
          <w:rFonts w:eastAsia="Times New Roman"/>
          <w:sz w:val="28"/>
          <w:szCs w:val="28"/>
        </w:rPr>
      </w:pPr>
      <w:r w:rsidRPr="001D5778">
        <w:rPr>
          <w:rFonts w:eastAsia="Times New Roman"/>
          <w:sz w:val="28"/>
          <w:szCs w:val="28"/>
        </w:rPr>
        <w:t>4.знание дидактических и организационных характеристик учебных занятий, а также умение реализовывать в учебном процессе типовые виды традиционных и инновационных уроков;</w:t>
      </w:r>
    </w:p>
    <w:p w:rsidR="004E5137" w:rsidRPr="001D5778" w:rsidRDefault="004E5137" w:rsidP="004E5137">
      <w:pPr>
        <w:spacing w:line="222" w:lineRule="auto"/>
        <w:ind w:left="440" w:right="580"/>
        <w:rPr>
          <w:rFonts w:eastAsia="Times New Roman"/>
          <w:sz w:val="28"/>
          <w:szCs w:val="28"/>
        </w:rPr>
      </w:pPr>
    </w:p>
    <w:p w:rsidR="005C7F94" w:rsidRPr="001D5778" w:rsidRDefault="005C7F94">
      <w:pPr>
        <w:spacing w:line="62" w:lineRule="exact"/>
        <w:rPr>
          <w:rFonts w:eastAsia="Times New Roman"/>
          <w:sz w:val="28"/>
          <w:szCs w:val="28"/>
        </w:rPr>
      </w:pPr>
    </w:p>
    <w:p w:rsidR="005C7F94" w:rsidRPr="001D5778" w:rsidRDefault="0041750B">
      <w:pPr>
        <w:numPr>
          <w:ilvl w:val="0"/>
          <w:numId w:val="3"/>
        </w:numPr>
        <w:tabs>
          <w:tab w:val="left" w:pos="699"/>
        </w:tabs>
        <w:spacing w:line="214" w:lineRule="auto"/>
        <w:ind w:left="440" w:right="580" w:firstLine="2"/>
        <w:rPr>
          <w:rFonts w:eastAsia="Times New Roman"/>
          <w:sz w:val="28"/>
          <w:szCs w:val="28"/>
        </w:rPr>
      </w:pPr>
      <w:r w:rsidRPr="001D5778">
        <w:rPr>
          <w:rFonts w:eastAsia="Times New Roman"/>
          <w:sz w:val="28"/>
          <w:szCs w:val="28"/>
        </w:rPr>
        <w:t>применение в учебном процессе дидактически обоснованных средств информационно-коммуникативных технологий (ИКТ), в том числе компьютера и Интернета;</w:t>
      </w:r>
    </w:p>
    <w:p w:rsidR="005C7F94" w:rsidRPr="001D5778" w:rsidRDefault="005C7F94">
      <w:pPr>
        <w:spacing w:line="59" w:lineRule="exact"/>
        <w:rPr>
          <w:rFonts w:eastAsia="Times New Roman"/>
          <w:sz w:val="28"/>
          <w:szCs w:val="28"/>
        </w:rPr>
      </w:pPr>
    </w:p>
    <w:p w:rsidR="0018163D" w:rsidRDefault="0018163D">
      <w:pPr>
        <w:spacing w:line="214" w:lineRule="auto"/>
        <w:ind w:left="440" w:right="580"/>
        <w:rPr>
          <w:rFonts w:eastAsia="Times New Roman"/>
          <w:sz w:val="28"/>
          <w:szCs w:val="28"/>
        </w:rPr>
      </w:pPr>
    </w:p>
    <w:p w:rsidR="005C7F94" w:rsidRPr="001D5778" w:rsidRDefault="0041750B">
      <w:pPr>
        <w:spacing w:line="214" w:lineRule="auto"/>
        <w:ind w:left="440" w:right="580"/>
        <w:rPr>
          <w:rFonts w:eastAsia="Times New Roman"/>
          <w:sz w:val="28"/>
          <w:szCs w:val="28"/>
        </w:rPr>
      </w:pPr>
      <w:r w:rsidRPr="001D5778">
        <w:rPr>
          <w:rFonts w:eastAsia="Times New Roman"/>
          <w:sz w:val="28"/>
          <w:szCs w:val="28"/>
        </w:rPr>
        <w:t>6.применение критериев отбора содержания учебного материала в соответствии с целями и задачами обучения, познавательными возможностями учащихся;</w:t>
      </w:r>
    </w:p>
    <w:p w:rsidR="005C7F94" w:rsidRPr="001D5778" w:rsidRDefault="005C7F94">
      <w:pPr>
        <w:spacing w:line="59" w:lineRule="exact"/>
        <w:rPr>
          <w:rFonts w:eastAsia="Times New Roman"/>
          <w:sz w:val="28"/>
          <w:szCs w:val="28"/>
        </w:rPr>
      </w:pPr>
    </w:p>
    <w:p w:rsidR="0018163D" w:rsidRDefault="0018163D">
      <w:pPr>
        <w:spacing w:line="214" w:lineRule="auto"/>
        <w:ind w:left="440" w:right="580"/>
        <w:rPr>
          <w:rFonts w:eastAsia="Times New Roman"/>
          <w:sz w:val="28"/>
          <w:szCs w:val="28"/>
        </w:rPr>
      </w:pPr>
    </w:p>
    <w:p w:rsidR="005C7F94" w:rsidRPr="001D5778" w:rsidRDefault="0041750B">
      <w:pPr>
        <w:spacing w:line="214" w:lineRule="auto"/>
        <w:ind w:left="440" w:right="580"/>
        <w:rPr>
          <w:rFonts w:eastAsia="Times New Roman"/>
          <w:sz w:val="28"/>
          <w:szCs w:val="28"/>
        </w:rPr>
      </w:pPr>
      <w:r w:rsidRPr="001D5778">
        <w:rPr>
          <w:rFonts w:eastAsia="Times New Roman"/>
          <w:sz w:val="28"/>
          <w:szCs w:val="28"/>
        </w:rPr>
        <w:t>7.овладение методикой подготовки и проведения уроков разных типов и форм, современными технологиями обучения;</w:t>
      </w:r>
    </w:p>
    <w:p w:rsidR="005C7F94" w:rsidRPr="001D5778" w:rsidRDefault="005C7F94">
      <w:pPr>
        <w:spacing w:line="59" w:lineRule="exact"/>
        <w:rPr>
          <w:rFonts w:eastAsia="Times New Roman"/>
          <w:sz w:val="28"/>
          <w:szCs w:val="28"/>
        </w:rPr>
      </w:pPr>
    </w:p>
    <w:p w:rsidR="0018163D" w:rsidRDefault="0018163D">
      <w:pPr>
        <w:spacing w:line="214" w:lineRule="auto"/>
        <w:ind w:left="440" w:right="580"/>
        <w:rPr>
          <w:rFonts w:eastAsia="Times New Roman"/>
          <w:sz w:val="28"/>
          <w:szCs w:val="28"/>
        </w:rPr>
      </w:pPr>
    </w:p>
    <w:p w:rsidR="005C7F94" w:rsidRPr="001D5778" w:rsidRDefault="0041750B">
      <w:pPr>
        <w:spacing w:line="214" w:lineRule="auto"/>
        <w:ind w:left="440" w:right="580"/>
        <w:rPr>
          <w:rFonts w:eastAsia="Times New Roman"/>
          <w:sz w:val="28"/>
          <w:szCs w:val="28"/>
        </w:rPr>
      </w:pPr>
      <w:r w:rsidRPr="001D5778">
        <w:rPr>
          <w:rFonts w:eastAsia="Times New Roman"/>
          <w:sz w:val="28"/>
          <w:szCs w:val="28"/>
        </w:rPr>
        <w:t>8.знание и применение разнообразных форм контроля учебного процесса, в том числе в виде тестов;</w:t>
      </w:r>
    </w:p>
    <w:p w:rsidR="005C7F94" w:rsidRPr="001D5778" w:rsidRDefault="005C7F94">
      <w:pPr>
        <w:spacing w:line="59" w:lineRule="exact"/>
        <w:rPr>
          <w:rFonts w:eastAsia="Times New Roman"/>
          <w:sz w:val="28"/>
          <w:szCs w:val="28"/>
        </w:rPr>
      </w:pPr>
    </w:p>
    <w:p w:rsidR="0018163D" w:rsidRDefault="0018163D">
      <w:pPr>
        <w:spacing w:line="214" w:lineRule="auto"/>
        <w:ind w:left="440" w:right="580"/>
        <w:rPr>
          <w:rFonts w:eastAsia="Times New Roman"/>
          <w:sz w:val="28"/>
          <w:szCs w:val="28"/>
        </w:rPr>
      </w:pPr>
    </w:p>
    <w:p w:rsidR="005C7F94" w:rsidRPr="001D5778" w:rsidRDefault="0041750B">
      <w:pPr>
        <w:spacing w:line="214" w:lineRule="auto"/>
        <w:ind w:left="440" w:right="580"/>
        <w:rPr>
          <w:rFonts w:eastAsia="Times New Roman"/>
          <w:sz w:val="28"/>
          <w:szCs w:val="28"/>
        </w:rPr>
      </w:pPr>
      <w:r w:rsidRPr="001D5778">
        <w:rPr>
          <w:rFonts w:eastAsia="Times New Roman"/>
          <w:sz w:val="28"/>
          <w:szCs w:val="28"/>
        </w:rPr>
        <w:t>9.овладение навыками воспитательной, учебно-методической и исследовательской работы.</w:t>
      </w:r>
    </w:p>
    <w:p w:rsidR="005C7F94" w:rsidRPr="001D5778" w:rsidRDefault="005C7F94">
      <w:pPr>
        <w:spacing w:line="59" w:lineRule="exact"/>
        <w:rPr>
          <w:rFonts w:eastAsia="Times New Roman"/>
          <w:sz w:val="28"/>
          <w:szCs w:val="28"/>
        </w:rPr>
      </w:pPr>
    </w:p>
    <w:p w:rsidR="0018163D" w:rsidRDefault="0018163D">
      <w:pPr>
        <w:spacing w:line="214" w:lineRule="auto"/>
        <w:ind w:left="440" w:right="1300"/>
        <w:rPr>
          <w:rFonts w:eastAsia="Times New Roman"/>
          <w:b/>
          <w:bCs/>
          <w:sz w:val="28"/>
          <w:szCs w:val="28"/>
        </w:rPr>
      </w:pPr>
    </w:p>
    <w:p w:rsidR="0018163D" w:rsidRDefault="0018163D">
      <w:pPr>
        <w:spacing w:line="214" w:lineRule="auto"/>
        <w:ind w:left="440" w:right="1300"/>
        <w:rPr>
          <w:rFonts w:eastAsia="Times New Roman"/>
          <w:b/>
          <w:bCs/>
          <w:sz w:val="28"/>
          <w:szCs w:val="28"/>
        </w:rPr>
      </w:pPr>
    </w:p>
    <w:p w:rsidR="005C7F94" w:rsidRPr="001D5778" w:rsidRDefault="0041750B">
      <w:pPr>
        <w:spacing w:line="214" w:lineRule="auto"/>
        <w:ind w:left="440" w:right="1300"/>
        <w:rPr>
          <w:rFonts w:eastAsia="Times New Roman"/>
          <w:sz w:val="28"/>
          <w:szCs w:val="28"/>
        </w:rPr>
      </w:pPr>
      <w:r w:rsidRPr="001D5778">
        <w:rPr>
          <w:rFonts w:eastAsia="Times New Roman"/>
          <w:b/>
          <w:bCs/>
          <w:sz w:val="28"/>
          <w:szCs w:val="28"/>
        </w:rPr>
        <w:lastRenderedPageBreak/>
        <w:t xml:space="preserve">Пререквизиты: </w:t>
      </w:r>
      <w:r w:rsidRPr="001D5778">
        <w:rPr>
          <w:rFonts w:eastAsia="Times New Roman"/>
          <w:sz w:val="28"/>
          <w:szCs w:val="28"/>
        </w:rPr>
        <w:t>История Казахстана, Всемирная история, Педагогика, Психология,</w:t>
      </w:r>
      <w:r w:rsidRPr="001D5778">
        <w:rPr>
          <w:rFonts w:eastAsia="Times New Roman"/>
          <w:b/>
          <w:bCs/>
          <w:sz w:val="28"/>
          <w:szCs w:val="28"/>
        </w:rPr>
        <w:t xml:space="preserve"> </w:t>
      </w:r>
      <w:r w:rsidRPr="001D5778">
        <w:rPr>
          <w:rFonts w:eastAsia="Times New Roman"/>
          <w:sz w:val="28"/>
          <w:szCs w:val="28"/>
        </w:rPr>
        <w:t>Методика воспитательной работы.</w:t>
      </w:r>
    </w:p>
    <w:p w:rsidR="005C7F94" w:rsidRPr="001D5778" w:rsidRDefault="005C7F94">
      <w:pPr>
        <w:spacing w:line="59" w:lineRule="exact"/>
        <w:rPr>
          <w:rFonts w:eastAsia="Times New Roman"/>
          <w:sz w:val="28"/>
          <w:szCs w:val="28"/>
        </w:rPr>
      </w:pPr>
    </w:p>
    <w:p w:rsidR="0018163D" w:rsidRDefault="0018163D">
      <w:pPr>
        <w:spacing w:line="214" w:lineRule="auto"/>
        <w:ind w:left="440" w:right="580"/>
        <w:rPr>
          <w:rFonts w:eastAsia="Times New Roman"/>
          <w:b/>
          <w:bCs/>
          <w:sz w:val="28"/>
          <w:szCs w:val="28"/>
        </w:rPr>
      </w:pPr>
    </w:p>
    <w:p w:rsidR="005C7F94" w:rsidRDefault="0041750B">
      <w:pPr>
        <w:spacing w:line="214" w:lineRule="auto"/>
        <w:ind w:left="440" w:right="580"/>
        <w:rPr>
          <w:rFonts w:eastAsia="Times New Roman"/>
          <w:sz w:val="28"/>
          <w:szCs w:val="28"/>
        </w:rPr>
      </w:pPr>
      <w:r w:rsidRPr="001D5778">
        <w:rPr>
          <w:rFonts w:eastAsia="Times New Roman"/>
          <w:b/>
          <w:bCs/>
          <w:sz w:val="28"/>
          <w:szCs w:val="28"/>
        </w:rPr>
        <w:t>Постреквизиты</w:t>
      </w:r>
      <w:r w:rsidRPr="001D5778">
        <w:rPr>
          <w:rFonts w:eastAsia="Times New Roman"/>
          <w:sz w:val="28"/>
          <w:szCs w:val="28"/>
        </w:rPr>
        <w:t>: Всемирная история, Истории Казахстана (в новейшее время),</w:t>
      </w:r>
      <w:r w:rsidRPr="001D5778">
        <w:rPr>
          <w:rFonts w:eastAsia="Times New Roman"/>
          <w:b/>
          <w:bCs/>
          <w:sz w:val="28"/>
          <w:szCs w:val="28"/>
        </w:rPr>
        <w:t xml:space="preserve"> </w:t>
      </w:r>
      <w:r w:rsidRPr="001D5778">
        <w:rPr>
          <w:rFonts w:eastAsia="Times New Roman"/>
          <w:sz w:val="28"/>
          <w:szCs w:val="28"/>
        </w:rPr>
        <w:t>Источниковедение, Историография.</w:t>
      </w:r>
    </w:p>
    <w:p w:rsidR="0018163D" w:rsidRPr="001D5778" w:rsidRDefault="0018163D">
      <w:pPr>
        <w:spacing w:line="214" w:lineRule="auto"/>
        <w:ind w:left="440" w:right="580"/>
        <w:rPr>
          <w:rFonts w:eastAsia="Times New Roman"/>
          <w:sz w:val="28"/>
          <w:szCs w:val="28"/>
        </w:rPr>
      </w:pPr>
    </w:p>
    <w:p w:rsidR="005C7F94" w:rsidRPr="001D5778" w:rsidRDefault="005C7F94">
      <w:pPr>
        <w:spacing w:line="59" w:lineRule="exact"/>
        <w:rPr>
          <w:rFonts w:eastAsia="Times New Roman"/>
          <w:sz w:val="28"/>
          <w:szCs w:val="28"/>
        </w:rPr>
      </w:pPr>
    </w:p>
    <w:p w:rsidR="0018163D" w:rsidRDefault="0041750B" w:rsidP="0018163D">
      <w:pPr>
        <w:numPr>
          <w:ilvl w:val="0"/>
          <w:numId w:val="4"/>
        </w:numPr>
        <w:tabs>
          <w:tab w:val="left" w:pos="680"/>
        </w:tabs>
        <w:spacing w:line="234" w:lineRule="auto"/>
        <w:ind w:left="440" w:right="600" w:firstLine="2"/>
        <w:rPr>
          <w:rFonts w:eastAsia="Times New Roman"/>
          <w:b/>
          <w:bCs/>
          <w:sz w:val="28"/>
          <w:szCs w:val="28"/>
        </w:rPr>
      </w:pPr>
      <w:r w:rsidRPr="0018163D">
        <w:rPr>
          <w:rFonts w:eastAsia="Times New Roman"/>
          <w:b/>
          <w:bCs/>
          <w:sz w:val="28"/>
          <w:szCs w:val="28"/>
        </w:rPr>
        <w:t xml:space="preserve">Требования к студентам: </w:t>
      </w:r>
      <w:r w:rsidRPr="0018163D">
        <w:rPr>
          <w:rFonts w:eastAsia="Times New Roman"/>
          <w:sz w:val="28"/>
          <w:szCs w:val="28"/>
        </w:rPr>
        <w:t>успешное усвоение этого курса невозможно без</w:t>
      </w:r>
      <w:r w:rsidRPr="0018163D">
        <w:rPr>
          <w:rFonts w:eastAsia="Times New Roman"/>
          <w:b/>
          <w:bCs/>
          <w:sz w:val="28"/>
          <w:szCs w:val="28"/>
        </w:rPr>
        <w:t xml:space="preserve"> </w:t>
      </w:r>
    </w:p>
    <w:p w:rsidR="0018163D" w:rsidRDefault="0018163D" w:rsidP="0018163D">
      <w:pPr>
        <w:tabs>
          <w:tab w:val="left" w:pos="680"/>
        </w:tabs>
        <w:spacing w:line="234" w:lineRule="auto"/>
        <w:ind w:left="440" w:right="600"/>
        <w:rPr>
          <w:rFonts w:eastAsia="Times New Roman"/>
          <w:sz w:val="28"/>
          <w:szCs w:val="28"/>
        </w:rPr>
      </w:pPr>
    </w:p>
    <w:p w:rsidR="0018163D" w:rsidRDefault="0041750B" w:rsidP="0018163D">
      <w:pPr>
        <w:tabs>
          <w:tab w:val="left" w:pos="680"/>
        </w:tabs>
        <w:spacing w:line="234" w:lineRule="auto"/>
        <w:ind w:left="440" w:right="600"/>
        <w:rPr>
          <w:rFonts w:eastAsia="Times New Roman"/>
          <w:sz w:val="28"/>
          <w:szCs w:val="28"/>
        </w:rPr>
      </w:pPr>
      <w:r w:rsidRPr="0018163D">
        <w:rPr>
          <w:rFonts w:eastAsia="Times New Roman"/>
          <w:sz w:val="28"/>
          <w:szCs w:val="28"/>
        </w:rPr>
        <w:t xml:space="preserve">систематической и постоянной работы, поэтому Вы обязаны посещать все </w:t>
      </w:r>
    </w:p>
    <w:p w:rsidR="0018163D" w:rsidRDefault="0018163D" w:rsidP="0018163D">
      <w:pPr>
        <w:tabs>
          <w:tab w:val="left" w:pos="680"/>
        </w:tabs>
        <w:spacing w:line="234" w:lineRule="auto"/>
        <w:ind w:left="440" w:right="600"/>
        <w:rPr>
          <w:rFonts w:eastAsia="Times New Roman"/>
          <w:sz w:val="28"/>
          <w:szCs w:val="28"/>
        </w:rPr>
      </w:pPr>
    </w:p>
    <w:p w:rsidR="0018163D" w:rsidRDefault="0041750B" w:rsidP="0018163D">
      <w:pPr>
        <w:tabs>
          <w:tab w:val="left" w:pos="680"/>
        </w:tabs>
        <w:spacing w:line="234" w:lineRule="auto"/>
        <w:ind w:left="440" w:right="600"/>
        <w:rPr>
          <w:rFonts w:eastAsia="Times New Roman"/>
          <w:sz w:val="28"/>
          <w:szCs w:val="28"/>
        </w:rPr>
      </w:pPr>
      <w:r w:rsidRPr="0018163D">
        <w:rPr>
          <w:rFonts w:eastAsia="Times New Roman"/>
          <w:sz w:val="28"/>
          <w:szCs w:val="28"/>
        </w:rPr>
        <w:t xml:space="preserve">виды занятий, в строго установленные сроки выполнять все виды заданий, </w:t>
      </w:r>
    </w:p>
    <w:p w:rsidR="0018163D" w:rsidRDefault="0018163D" w:rsidP="0018163D">
      <w:pPr>
        <w:tabs>
          <w:tab w:val="left" w:pos="680"/>
        </w:tabs>
        <w:spacing w:line="234" w:lineRule="auto"/>
        <w:ind w:left="440" w:right="600"/>
        <w:rPr>
          <w:rFonts w:eastAsia="Times New Roman"/>
          <w:sz w:val="28"/>
          <w:szCs w:val="28"/>
        </w:rPr>
      </w:pPr>
    </w:p>
    <w:p w:rsidR="0018163D" w:rsidRDefault="0041750B" w:rsidP="0018163D">
      <w:pPr>
        <w:tabs>
          <w:tab w:val="left" w:pos="680"/>
        </w:tabs>
        <w:spacing w:line="234" w:lineRule="auto"/>
        <w:ind w:left="440" w:right="600"/>
        <w:rPr>
          <w:rFonts w:eastAsia="Times New Roman"/>
          <w:sz w:val="28"/>
          <w:szCs w:val="28"/>
        </w:rPr>
      </w:pPr>
      <w:r w:rsidRPr="0018163D">
        <w:rPr>
          <w:rFonts w:eastAsia="Times New Roman"/>
          <w:sz w:val="28"/>
          <w:szCs w:val="28"/>
        </w:rPr>
        <w:t xml:space="preserve">принимать активное участие в обсуждении вынесенных на семинарские </w:t>
      </w:r>
    </w:p>
    <w:p w:rsidR="0018163D" w:rsidRDefault="0018163D" w:rsidP="0018163D">
      <w:pPr>
        <w:tabs>
          <w:tab w:val="left" w:pos="680"/>
        </w:tabs>
        <w:spacing w:line="234" w:lineRule="auto"/>
        <w:ind w:left="440" w:right="600"/>
        <w:rPr>
          <w:rFonts w:eastAsia="Times New Roman"/>
          <w:sz w:val="28"/>
          <w:szCs w:val="28"/>
        </w:rPr>
      </w:pPr>
    </w:p>
    <w:p w:rsidR="0018163D" w:rsidRDefault="0041750B" w:rsidP="0018163D">
      <w:pPr>
        <w:tabs>
          <w:tab w:val="left" w:pos="680"/>
        </w:tabs>
        <w:spacing w:line="234" w:lineRule="auto"/>
        <w:ind w:left="440" w:right="600"/>
        <w:rPr>
          <w:rFonts w:eastAsia="Times New Roman"/>
          <w:sz w:val="28"/>
          <w:szCs w:val="28"/>
        </w:rPr>
      </w:pPr>
      <w:r w:rsidRPr="0018163D">
        <w:rPr>
          <w:rFonts w:eastAsia="Times New Roman"/>
          <w:sz w:val="28"/>
          <w:szCs w:val="28"/>
        </w:rPr>
        <w:t>занятия и СРСП. На лекции, семинары, СРСП</w:t>
      </w:r>
      <w:r w:rsidR="001F4986" w:rsidRPr="0018163D">
        <w:rPr>
          <w:rFonts w:eastAsia="Times New Roman"/>
          <w:sz w:val="28"/>
          <w:szCs w:val="28"/>
        </w:rPr>
        <w:t>.</w:t>
      </w:r>
      <w:r w:rsidRPr="0018163D">
        <w:rPr>
          <w:rFonts w:eastAsia="Times New Roman"/>
          <w:sz w:val="28"/>
          <w:szCs w:val="28"/>
        </w:rPr>
        <w:t xml:space="preserve"> Ваша оценка по курсу </w:t>
      </w:r>
    </w:p>
    <w:p w:rsidR="0018163D" w:rsidRDefault="0018163D" w:rsidP="0018163D">
      <w:pPr>
        <w:tabs>
          <w:tab w:val="left" w:pos="680"/>
        </w:tabs>
        <w:spacing w:line="234" w:lineRule="auto"/>
        <w:ind w:left="440" w:right="600"/>
        <w:rPr>
          <w:rFonts w:eastAsia="Times New Roman"/>
          <w:sz w:val="28"/>
          <w:szCs w:val="28"/>
        </w:rPr>
      </w:pPr>
    </w:p>
    <w:p w:rsidR="0018163D" w:rsidRDefault="0041750B" w:rsidP="0018163D">
      <w:pPr>
        <w:tabs>
          <w:tab w:val="left" w:pos="680"/>
        </w:tabs>
        <w:spacing w:line="234" w:lineRule="auto"/>
        <w:ind w:left="440" w:right="600"/>
        <w:rPr>
          <w:rFonts w:eastAsia="Times New Roman"/>
          <w:sz w:val="28"/>
          <w:szCs w:val="28"/>
        </w:rPr>
      </w:pPr>
      <w:r w:rsidRPr="0018163D">
        <w:rPr>
          <w:rFonts w:eastAsia="Times New Roman"/>
          <w:sz w:val="28"/>
          <w:szCs w:val="28"/>
        </w:rPr>
        <w:t xml:space="preserve">формируется в течении всего семестра и будет складываться за счет баллов, </w:t>
      </w:r>
    </w:p>
    <w:p w:rsidR="0018163D" w:rsidRDefault="0018163D" w:rsidP="0018163D">
      <w:pPr>
        <w:tabs>
          <w:tab w:val="left" w:pos="680"/>
        </w:tabs>
        <w:spacing w:line="234" w:lineRule="auto"/>
        <w:ind w:left="440" w:right="600"/>
        <w:rPr>
          <w:rFonts w:eastAsia="Times New Roman"/>
          <w:sz w:val="28"/>
          <w:szCs w:val="28"/>
        </w:rPr>
      </w:pPr>
    </w:p>
    <w:p w:rsidR="0018163D" w:rsidRDefault="0041750B" w:rsidP="0018163D">
      <w:pPr>
        <w:tabs>
          <w:tab w:val="left" w:pos="680"/>
        </w:tabs>
        <w:spacing w:line="234" w:lineRule="auto"/>
        <w:ind w:left="440" w:right="600"/>
        <w:rPr>
          <w:rFonts w:eastAsia="Times New Roman"/>
          <w:sz w:val="28"/>
          <w:szCs w:val="28"/>
        </w:rPr>
      </w:pPr>
      <w:r w:rsidRPr="0018163D">
        <w:rPr>
          <w:rFonts w:eastAsia="Times New Roman"/>
          <w:sz w:val="28"/>
          <w:szCs w:val="28"/>
        </w:rPr>
        <w:t xml:space="preserve">которые Вы получите за все виды работ, баллы будут начисляться </w:t>
      </w:r>
    </w:p>
    <w:p w:rsidR="0018163D" w:rsidRDefault="0018163D" w:rsidP="0018163D">
      <w:pPr>
        <w:tabs>
          <w:tab w:val="left" w:pos="680"/>
        </w:tabs>
        <w:spacing w:line="234" w:lineRule="auto"/>
        <w:ind w:left="440" w:right="600"/>
        <w:rPr>
          <w:rFonts w:eastAsia="Times New Roman"/>
          <w:sz w:val="28"/>
          <w:szCs w:val="28"/>
        </w:rPr>
      </w:pPr>
    </w:p>
    <w:p w:rsidR="0018163D" w:rsidRDefault="0041750B" w:rsidP="0018163D">
      <w:pPr>
        <w:tabs>
          <w:tab w:val="left" w:pos="680"/>
        </w:tabs>
        <w:spacing w:line="234" w:lineRule="auto"/>
        <w:ind w:left="440" w:right="600"/>
        <w:rPr>
          <w:rFonts w:eastAsia="Times New Roman"/>
          <w:sz w:val="28"/>
          <w:szCs w:val="28"/>
        </w:rPr>
      </w:pPr>
      <w:r w:rsidRPr="0018163D">
        <w:rPr>
          <w:rFonts w:eastAsia="Times New Roman"/>
          <w:sz w:val="28"/>
          <w:szCs w:val="28"/>
        </w:rPr>
        <w:t xml:space="preserve">индивидуально. За несвоевременное выполнение заданий Вам будут </w:t>
      </w:r>
    </w:p>
    <w:p w:rsidR="0018163D" w:rsidRDefault="0018163D" w:rsidP="0018163D">
      <w:pPr>
        <w:tabs>
          <w:tab w:val="left" w:pos="680"/>
        </w:tabs>
        <w:spacing w:line="234" w:lineRule="auto"/>
        <w:ind w:left="440" w:right="600"/>
        <w:rPr>
          <w:rFonts w:eastAsia="Times New Roman"/>
          <w:sz w:val="28"/>
          <w:szCs w:val="28"/>
        </w:rPr>
      </w:pPr>
    </w:p>
    <w:p w:rsidR="0018163D" w:rsidRDefault="0041750B" w:rsidP="0018163D">
      <w:pPr>
        <w:tabs>
          <w:tab w:val="left" w:pos="680"/>
        </w:tabs>
        <w:spacing w:line="234" w:lineRule="auto"/>
        <w:ind w:left="440" w:right="600"/>
        <w:rPr>
          <w:rFonts w:eastAsia="Times New Roman"/>
          <w:sz w:val="28"/>
          <w:szCs w:val="28"/>
        </w:rPr>
      </w:pPr>
      <w:r w:rsidRPr="0018163D">
        <w:rPr>
          <w:rFonts w:eastAsia="Times New Roman"/>
          <w:sz w:val="28"/>
          <w:szCs w:val="28"/>
        </w:rPr>
        <w:t xml:space="preserve">снижены баллы. </w:t>
      </w:r>
      <w:r w:rsidRPr="0018163D">
        <w:rPr>
          <w:rFonts w:eastAsia="Times New Roman"/>
          <w:b/>
          <w:bCs/>
          <w:sz w:val="28"/>
          <w:szCs w:val="28"/>
        </w:rPr>
        <w:t>Напоминаем:</w:t>
      </w:r>
      <w:r w:rsidRPr="0018163D">
        <w:rPr>
          <w:rFonts w:eastAsia="Times New Roman"/>
          <w:sz w:val="28"/>
          <w:szCs w:val="28"/>
        </w:rPr>
        <w:t xml:space="preserve"> Ваша оценка зависит от того, насколько </w:t>
      </w:r>
    </w:p>
    <w:p w:rsidR="0018163D" w:rsidRDefault="0018163D" w:rsidP="0018163D">
      <w:pPr>
        <w:tabs>
          <w:tab w:val="left" w:pos="680"/>
        </w:tabs>
        <w:spacing w:line="234" w:lineRule="auto"/>
        <w:ind w:left="440" w:right="600"/>
        <w:rPr>
          <w:rFonts w:eastAsia="Times New Roman"/>
          <w:sz w:val="28"/>
          <w:szCs w:val="28"/>
        </w:rPr>
      </w:pPr>
    </w:p>
    <w:p w:rsidR="0018163D" w:rsidRDefault="0041750B" w:rsidP="0018163D">
      <w:pPr>
        <w:tabs>
          <w:tab w:val="left" w:pos="680"/>
        </w:tabs>
        <w:spacing w:line="234" w:lineRule="auto"/>
        <w:ind w:left="440" w:right="600"/>
        <w:rPr>
          <w:rFonts w:eastAsia="Times New Roman"/>
          <w:sz w:val="28"/>
          <w:szCs w:val="28"/>
        </w:rPr>
      </w:pPr>
      <w:r w:rsidRPr="0018163D">
        <w:rPr>
          <w:rFonts w:eastAsia="Times New Roman"/>
          <w:sz w:val="28"/>
          <w:szCs w:val="28"/>
        </w:rPr>
        <w:t xml:space="preserve">качественно и своевременно Вы будете выполнять все виды работ по </w:t>
      </w:r>
    </w:p>
    <w:p w:rsidR="0018163D" w:rsidRDefault="0018163D" w:rsidP="0018163D">
      <w:pPr>
        <w:tabs>
          <w:tab w:val="left" w:pos="680"/>
        </w:tabs>
        <w:spacing w:line="234" w:lineRule="auto"/>
        <w:ind w:left="440" w:right="600"/>
        <w:rPr>
          <w:rFonts w:eastAsia="Times New Roman"/>
          <w:sz w:val="28"/>
          <w:szCs w:val="28"/>
        </w:rPr>
      </w:pPr>
    </w:p>
    <w:p w:rsidR="005C7F94" w:rsidRPr="0018163D" w:rsidRDefault="0041750B" w:rsidP="0018163D">
      <w:pPr>
        <w:tabs>
          <w:tab w:val="left" w:pos="680"/>
        </w:tabs>
        <w:spacing w:line="234" w:lineRule="auto"/>
        <w:ind w:left="440" w:right="600"/>
        <w:rPr>
          <w:rFonts w:eastAsia="Times New Roman"/>
          <w:b/>
          <w:bCs/>
          <w:sz w:val="28"/>
          <w:szCs w:val="28"/>
        </w:rPr>
      </w:pPr>
      <w:r w:rsidRPr="0018163D">
        <w:rPr>
          <w:rFonts w:eastAsia="Times New Roman"/>
          <w:sz w:val="28"/>
          <w:szCs w:val="28"/>
        </w:rPr>
        <w:t>данному курсу.</w:t>
      </w:r>
    </w:p>
    <w:p w:rsidR="0018163D" w:rsidRDefault="0018163D" w:rsidP="0018163D">
      <w:pPr>
        <w:tabs>
          <w:tab w:val="left" w:pos="680"/>
        </w:tabs>
        <w:spacing w:line="234" w:lineRule="auto"/>
        <w:ind w:right="600"/>
        <w:rPr>
          <w:rFonts w:eastAsia="Times New Roman"/>
          <w:sz w:val="28"/>
          <w:szCs w:val="28"/>
        </w:rPr>
      </w:pPr>
    </w:p>
    <w:p w:rsidR="0018163D" w:rsidRDefault="0018163D" w:rsidP="0018163D">
      <w:pPr>
        <w:spacing w:line="231" w:lineRule="auto"/>
        <w:ind w:left="260" w:right="240"/>
        <w:rPr>
          <w:rFonts w:eastAsia="Times New Roman"/>
          <w:sz w:val="28"/>
          <w:szCs w:val="28"/>
        </w:rPr>
      </w:pPr>
    </w:p>
    <w:p w:rsidR="0018163D" w:rsidRDefault="0018163D" w:rsidP="0018163D">
      <w:pPr>
        <w:spacing w:line="231" w:lineRule="auto"/>
        <w:ind w:left="260" w:right="240"/>
        <w:rPr>
          <w:rFonts w:eastAsia="Times New Roman"/>
          <w:sz w:val="28"/>
          <w:szCs w:val="28"/>
        </w:rPr>
      </w:pPr>
    </w:p>
    <w:p w:rsidR="0018163D" w:rsidRDefault="0018163D" w:rsidP="0018163D">
      <w:pPr>
        <w:spacing w:line="231" w:lineRule="auto"/>
        <w:ind w:left="260" w:right="240"/>
        <w:rPr>
          <w:rFonts w:eastAsia="Times New Roman"/>
          <w:sz w:val="28"/>
          <w:szCs w:val="28"/>
        </w:rPr>
      </w:pPr>
      <w:r w:rsidRPr="001D5778">
        <w:rPr>
          <w:rFonts w:eastAsia="Times New Roman"/>
          <w:sz w:val="28"/>
          <w:szCs w:val="28"/>
        </w:rPr>
        <w:t xml:space="preserve">Посещение занятий, начисленные баллы будут фиксироваться в журнале учебных </w:t>
      </w:r>
    </w:p>
    <w:p w:rsidR="0018163D" w:rsidRDefault="0018163D" w:rsidP="0018163D">
      <w:pPr>
        <w:spacing w:line="231" w:lineRule="auto"/>
        <w:ind w:left="260" w:right="240"/>
        <w:rPr>
          <w:rFonts w:eastAsia="Times New Roman"/>
          <w:sz w:val="28"/>
          <w:szCs w:val="28"/>
        </w:rPr>
      </w:pPr>
    </w:p>
    <w:p w:rsidR="0018163D" w:rsidRDefault="0018163D" w:rsidP="0018163D">
      <w:pPr>
        <w:spacing w:line="231" w:lineRule="auto"/>
        <w:ind w:left="260" w:right="240"/>
        <w:rPr>
          <w:rFonts w:eastAsia="Times New Roman"/>
          <w:sz w:val="28"/>
          <w:szCs w:val="28"/>
        </w:rPr>
      </w:pPr>
      <w:r w:rsidRPr="001D5778">
        <w:rPr>
          <w:rFonts w:eastAsia="Times New Roman"/>
          <w:sz w:val="28"/>
          <w:szCs w:val="28"/>
        </w:rPr>
        <w:t xml:space="preserve">занятий, где вы имеете право прослеживать накопляемость ваших баллов и </w:t>
      </w:r>
    </w:p>
    <w:p w:rsidR="0018163D" w:rsidRDefault="0018163D" w:rsidP="0018163D">
      <w:pPr>
        <w:spacing w:line="231" w:lineRule="auto"/>
        <w:ind w:left="260" w:right="240"/>
        <w:rPr>
          <w:rFonts w:eastAsia="Times New Roman"/>
          <w:sz w:val="28"/>
          <w:szCs w:val="28"/>
        </w:rPr>
      </w:pPr>
    </w:p>
    <w:p w:rsidR="0018163D" w:rsidRDefault="0018163D" w:rsidP="0018163D">
      <w:pPr>
        <w:spacing w:line="231" w:lineRule="auto"/>
        <w:ind w:left="260" w:right="240"/>
        <w:rPr>
          <w:rFonts w:eastAsia="Times New Roman"/>
          <w:sz w:val="28"/>
          <w:szCs w:val="28"/>
        </w:rPr>
      </w:pPr>
      <w:r w:rsidRPr="001D5778">
        <w:rPr>
          <w:rFonts w:eastAsia="Times New Roman"/>
          <w:sz w:val="28"/>
          <w:szCs w:val="28"/>
        </w:rPr>
        <w:t xml:space="preserve">рейтинга. Любое нарушение </w:t>
      </w:r>
      <w:r w:rsidRPr="001D5778">
        <w:rPr>
          <w:rFonts w:eastAsia="Times New Roman"/>
          <w:b/>
          <w:bCs/>
          <w:sz w:val="28"/>
          <w:szCs w:val="28"/>
        </w:rPr>
        <w:t>кодекса чести студента</w:t>
      </w:r>
      <w:r w:rsidRPr="001D5778">
        <w:rPr>
          <w:rFonts w:eastAsia="Times New Roman"/>
          <w:sz w:val="28"/>
          <w:szCs w:val="28"/>
        </w:rPr>
        <w:t xml:space="preserve"> (списывание с работ </w:t>
      </w:r>
    </w:p>
    <w:p w:rsidR="0018163D" w:rsidRDefault="0018163D" w:rsidP="0018163D">
      <w:pPr>
        <w:spacing w:line="231" w:lineRule="auto"/>
        <w:ind w:left="260" w:right="240"/>
        <w:rPr>
          <w:rFonts w:eastAsia="Times New Roman"/>
          <w:sz w:val="28"/>
          <w:szCs w:val="28"/>
        </w:rPr>
      </w:pPr>
    </w:p>
    <w:p w:rsidR="0018163D" w:rsidRDefault="0018163D" w:rsidP="0018163D">
      <w:pPr>
        <w:spacing w:line="231" w:lineRule="auto"/>
        <w:ind w:left="260" w:right="240"/>
        <w:rPr>
          <w:rFonts w:eastAsia="Times New Roman"/>
          <w:sz w:val="28"/>
          <w:szCs w:val="28"/>
        </w:rPr>
      </w:pPr>
      <w:r w:rsidRPr="001D5778">
        <w:rPr>
          <w:rFonts w:eastAsia="Times New Roman"/>
          <w:sz w:val="28"/>
          <w:szCs w:val="28"/>
        </w:rPr>
        <w:t xml:space="preserve">другого студента, шпаргалки на экзаменах, использование конспектов другого </w:t>
      </w:r>
    </w:p>
    <w:p w:rsidR="0018163D" w:rsidRDefault="0018163D" w:rsidP="0018163D">
      <w:pPr>
        <w:spacing w:line="231" w:lineRule="auto"/>
        <w:ind w:left="260" w:right="240"/>
        <w:rPr>
          <w:rFonts w:eastAsia="Times New Roman"/>
          <w:sz w:val="28"/>
          <w:szCs w:val="28"/>
        </w:rPr>
      </w:pPr>
    </w:p>
    <w:p w:rsidR="0018163D" w:rsidRDefault="0018163D" w:rsidP="0018163D">
      <w:pPr>
        <w:spacing w:line="231" w:lineRule="auto"/>
        <w:ind w:left="260" w:right="240"/>
        <w:rPr>
          <w:rFonts w:eastAsia="Times New Roman"/>
          <w:sz w:val="28"/>
          <w:szCs w:val="28"/>
        </w:rPr>
      </w:pPr>
      <w:r w:rsidRPr="001D5778">
        <w:rPr>
          <w:rFonts w:eastAsia="Times New Roman"/>
          <w:sz w:val="28"/>
          <w:szCs w:val="28"/>
        </w:rPr>
        <w:t xml:space="preserve">студента, не проработанная информация из Интернета и электронных учебников </w:t>
      </w:r>
    </w:p>
    <w:p w:rsidR="0018163D" w:rsidRDefault="0018163D" w:rsidP="0018163D">
      <w:pPr>
        <w:spacing w:line="231" w:lineRule="auto"/>
        <w:ind w:left="260" w:right="240"/>
        <w:rPr>
          <w:rFonts w:eastAsia="Times New Roman"/>
          <w:sz w:val="28"/>
          <w:szCs w:val="28"/>
        </w:rPr>
      </w:pPr>
    </w:p>
    <w:p w:rsidR="0018163D" w:rsidRDefault="0018163D" w:rsidP="0018163D">
      <w:pPr>
        <w:spacing w:line="231" w:lineRule="auto"/>
        <w:ind w:left="260" w:right="240"/>
        <w:rPr>
          <w:rFonts w:eastAsia="Times New Roman"/>
          <w:sz w:val="28"/>
          <w:szCs w:val="28"/>
        </w:rPr>
      </w:pPr>
      <w:r w:rsidRPr="001D5778">
        <w:rPr>
          <w:rFonts w:eastAsia="Times New Roman"/>
          <w:sz w:val="28"/>
          <w:szCs w:val="28"/>
        </w:rPr>
        <w:t xml:space="preserve">и т.д.) наказывается снижением балла за тот вид работы, с которым было связано </w:t>
      </w:r>
    </w:p>
    <w:p w:rsidR="0018163D" w:rsidRDefault="0018163D" w:rsidP="0018163D">
      <w:pPr>
        <w:spacing w:line="231" w:lineRule="auto"/>
        <w:ind w:left="260" w:right="240"/>
        <w:rPr>
          <w:rFonts w:eastAsia="Times New Roman"/>
          <w:sz w:val="28"/>
          <w:szCs w:val="28"/>
        </w:rPr>
      </w:pPr>
    </w:p>
    <w:p w:rsidR="0018163D" w:rsidRPr="001D5778" w:rsidRDefault="0018163D" w:rsidP="0018163D">
      <w:pPr>
        <w:spacing w:line="231" w:lineRule="auto"/>
        <w:ind w:left="260" w:right="240"/>
        <w:rPr>
          <w:sz w:val="28"/>
          <w:szCs w:val="28"/>
        </w:rPr>
      </w:pPr>
      <w:r w:rsidRPr="001D5778">
        <w:rPr>
          <w:rFonts w:eastAsia="Times New Roman"/>
          <w:sz w:val="28"/>
          <w:szCs w:val="28"/>
        </w:rPr>
        <w:t>нарушение кодекса чести.</w:t>
      </w:r>
    </w:p>
    <w:p w:rsidR="0018163D" w:rsidRDefault="0018163D" w:rsidP="0018163D">
      <w:pPr>
        <w:tabs>
          <w:tab w:val="left" w:pos="680"/>
        </w:tabs>
        <w:spacing w:line="234" w:lineRule="auto"/>
        <w:ind w:right="600"/>
        <w:rPr>
          <w:sz w:val="28"/>
          <w:szCs w:val="28"/>
        </w:rPr>
      </w:pPr>
    </w:p>
    <w:p w:rsidR="0018163D" w:rsidRDefault="0018163D" w:rsidP="0018163D">
      <w:pPr>
        <w:tabs>
          <w:tab w:val="left" w:pos="680"/>
        </w:tabs>
        <w:spacing w:line="234" w:lineRule="auto"/>
        <w:ind w:right="600"/>
        <w:rPr>
          <w:sz w:val="28"/>
          <w:szCs w:val="28"/>
        </w:rPr>
      </w:pPr>
    </w:p>
    <w:p w:rsidR="0018163D" w:rsidRDefault="0018163D" w:rsidP="0018163D">
      <w:pPr>
        <w:tabs>
          <w:tab w:val="left" w:pos="680"/>
        </w:tabs>
        <w:spacing w:line="234" w:lineRule="auto"/>
        <w:ind w:right="600"/>
        <w:rPr>
          <w:sz w:val="28"/>
          <w:szCs w:val="28"/>
        </w:rPr>
      </w:pPr>
    </w:p>
    <w:p w:rsidR="0018163D" w:rsidRDefault="0018163D" w:rsidP="0018163D">
      <w:pPr>
        <w:tabs>
          <w:tab w:val="left" w:pos="680"/>
        </w:tabs>
        <w:spacing w:line="234" w:lineRule="auto"/>
        <w:ind w:right="600"/>
        <w:rPr>
          <w:sz w:val="28"/>
          <w:szCs w:val="28"/>
        </w:rPr>
      </w:pPr>
    </w:p>
    <w:p w:rsidR="0018163D" w:rsidRDefault="0018163D" w:rsidP="0018163D">
      <w:pPr>
        <w:tabs>
          <w:tab w:val="left" w:pos="680"/>
        </w:tabs>
        <w:spacing w:line="234" w:lineRule="auto"/>
        <w:ind w:right="600"/>
        <w:rPr>
          <w:sz w:val="28"/>
          <w:szCs w:val="28"/>
        </w:rPr>
      </w:pPr>
    </w:p>
    <w:p w:rsidR="0018163D" w:rsidRDefault="0018163D" w:rsidP="0018163D">
      <w:pPr>
        <w:tabs>
          <w:tab w:val="left" w:pos="680"/>
        </w:tabs>
        <w:spacing w:line="234" w:lineRule="auto"/>
        <w:ind w:right="600"/>
        <w:rPr>
          <w:sz w:val="28"/>
          <w:szCs w:val="28"/>
        </w:rPr>
      </w:pPr>
    </w:p>
    <w:p w:rsidR="0018163D" w:rsidRDefault="0018163D" w:rsidP="0018163D">
      <w:pPr>
        <w:tabs>
          <w:tab w:val="left" w:pos="680"/>
        </w:tabs>
        <w:spacing w:line="234" w:lineRule="auto"/>
        <w:ind w:right="600"/>
        <w:rPr>
          <w:rFonts w:eastAsia="Times New Roman"/>
          <w:sz w:val="28"/>
          <w:szCs w:val="28"/>
        </w:rPr>
      </w:pPr>
      <w:r w:rsidRPr="001D5778">
        <w:rPr>
          <w:rFonts w:eastAsia="Times New Roman"/>
          <w:b/>
          <w:bCs/>
          <w:sz w:val="28"/>
          <w:szCs w:val="28"/>
        </w:rPr>
        <w:lastRenderedPageBreak/>
        <w:t xml:space="preserve">Методические указания по изучению дисциплины </w:t>
      </w:r>
      <w:r w:rsidRPr="001D5778">
        <w:rPr>
          <w:rFonts w:eastAsia="Times New Roman"/>
          <w:sz w:val="28"/>
          <w:szCs w:val="28"/>
        </w:rPr>
        <w:t xml:space="preserve">по данному курсу </w:t>
      </w:r>
    </w:p>
    <w:p w:rsidR="0018163D" w:rsidRDefault="0018163D" w:rsidP="0018163D">
      <w:pPr>
        <w:tabs>
          <w:tab w:val="left" w:pos="680"/>
        </w:tabs>
        <w:spacing w:line="234" w:lineRule="auto"/>
        <w:ind w:right="600"/>
        <w:rPr>
          <w:rFonts w:eastAsia="Times New Roman"/>
          <w:sz w:val="28"/>
          <w:szCs w:val="28"/>
        </w:rPr>
      </w:pPr>
    </w:p>
    <w:p w:rsidR="0018163D" w:rsidRDefault="0018163D" w:rsidP="0018163D">
      <w:pPr>
        <w:tabs>
          <w:tab w:val="left" w:pos="680"/>
        </w:tabs>
        <w:spacing w:line="234" w:lineRule="auto"/>
        <w:ind w:right="600"/>
        <w:rPr>
          <w:rFonts w:eastAsia="Times New Roman"/>
          <w:sz w:val="28"/>
          <w:szCs w:val="28"/>
        </w:rPr>
      </w:pPr>
      <w:r w:rsidRPr="001D5778">
        <w:rPr>
          <w:rFonts w:eastAsia="Times New Roman"/>
          <w:sz w:val="28"/>
          <w:szCs w:val="28"/>
        </w:rPr>
        <w:t>предусмотрено:</w:t>
      </w:r>
      <w:r w:rsidRPr="001D5778">
        <w:rPr>
          <w:rFonts w:eastAsia="Times New Roman"/>
          <w:b/>
          <w:bCs/>
          <w:sz w:val="28"/>
          <w:szCs w:val="28"/>
        </w:rPr>
        <w:t xml:space="preserve"> </w:t>
      </w:r>
      <w:r w:rsidRPr="001D5778">
        <w:rPr>
          <w:rFonts w:eastAsia="Times New Roman"/>
          <w:sz w:val="28"/>
          <w:szCs w:val="28"/>
        </w:rPr>
        <w:t xml:space="preserve">лекций – 30 ч.; семинарских занятий – 15 ч.; СРСП – 45 ч. </w:t>
      </w:r>
    </w:p>
    <w:p w:rsidR="0018163D" w:rsidRDefault="0018163D" w:rsidP="0018163D">
      <w:pPr>
        <w:tabs>
          <w:tab w:val="left" w:pos="680"/>
        </w:tabs>
        <w:spacing w:line="234" w:lineRule="auto"/>
        <w:ind w:right="600"/>
        <w:rPr>
          <w:rFonts w:eastAsia="Times New Roman"/>
          <w:sz w:val="28"/>
          <w:szCs w:val="28"/>
        </w:rPr>
      </w:pPr>
    </w:p>
    <w:p w:rsidR="0018163D" w:rsidRDefault="0018163D" w:rsidP="0018163D">
      <w:pPr>
        <w:tabs>
          <w:tab w:val="left" w:pos="680"/>
        </w:tabs>
        <w:spacing w:line="234" w:lineRule="auto"/>
        <w:ind w:right="600"/>
        <w:rPr>
          <w:rFonts w:eastAsia="Times New Roman"/>
          <w:sz w:val="28"/>
          <w:szCs w:val="28"/>
        </w:rPr>
      </w:pPr>
      <w:r w:rsidRPr="001D5778">
        <w:rPr>
          <w:rFonts w:eastAsia="Times New Roman"/>
          <w:sz w:val="28"/>
          <w:szCs w:val="28"/>
        </w:rPr>
        <w:t xml:space="preserve">Обучение проводится в основном в виде лекций и семинарских занятий, на </w:t>
      </w:r>
    </w:p>
    <w:p w:rsidR="0018163D" w:rsidRDefault="0018163D" w:rsidP="0018163D">
      <w:pPr>
        <w:tabs>
          <w:tab w:val="left" w:pos="680"/>
        </w:tabs>
        <w:spacing w:line="234" w:lineRule="auto"/>
        <w:ind w:right="600"/>
        <w:rPr>
          <w:rFonts w:eastAsia="Times New Roman"/>
          <w:sz w:val="28"/>
          <w:szCs w:val="28"/>
        </w:rPr>
      </w:pPr>
    </w:p>
    <w:p w:rsidR="0018163D" w:rsidRDefault="0018163D" w:rsidP="0018163D">
      <w:pPr>
        <w:tabs>
          <w:tab w:val="left" w:pos="680"/>
        </w:tabs>
        <w:spacing w:line="234" w:lineRule="auto"/>
        <w:ind w:right="600"/>
        <w:rPr>
          <w:rFonts w:eastAsia="Times New Roman"/>
          <w:sz w:val="28"/>
          <w:szCs w:val="28"/>
        </w:rPr>
      </w:pPr>
      <w:r w:rsidRPr="001D5778">
        <w:rPr>
          <w:rFonts w:eastAsia="Times New Roman"/>
          <w:sz w:val="28"/>
          <w:szCs w:val="28"/>
        </w:rPr>
        <w:t xml:space="preserve">которых отражается содержание основного учебного материала, и закрепляются </w:t>
      </w:r>
    </w:p>
    <w:p w:rsidR="0018163D" w:rsidRDefault="0018163D" w:rsidP="0018163D">
      <w:pPr>
        <w:tabs>
          <w:tab w:val="left" w:pos="680"/>
        </w:tabs>
        <w:spacing w:line="234" w:lineRule="auto"/>
        <w:ind w:right="600"/>
        <w:rPr>
          <w:rFonts w:eastAsia="Times New Roman"/>
          <w:sz w:val="28"/>
          <w:szCs w:val="28"/>
        </w:rPr>
      </w:pPr>
    </w:p>
    <w:p w:rsidR="0018163D" w:rsidRDefault="0018163D" w:rsidP="0018163D">
      <w:pPr>
        <w:tabs>
          <w:tab w:val="left" w:pos="680"/>
        </w:tabs>
        <w:spacing w:line="234" w:lineRule="auto"/>
        <w:ind w:right="600"/>
        <w:rPr>
          <w:rFonts w:eastAsia="Times New Roman"/>
          <w:sz w:val="28"/>
          <w:szCs w:val="28"/>
        </w:rPr>
      </w:pPr>
      <w:r w:rsidRPr="001D5778">
        <w:rPr>
          <w:rFonts w:eastAsia="Times New Roman"/>
          <w:sz w:val="28"/>
          <w:szCs w:val="28"/>
        </w:rPr>
        <w:t xml:space="preserve">практические навыки и полученные представления. Контроль знаний студентов </w:t>
      </w:r>
    </w:p>
    <w:p w:rsidR="0018163D" w:rsidRDefault="0018163D" w:rsidP="0018163D">
      <w:pPr>
        <w:tabs>
          <w:tab w:val="left" w:pos="680"/>
        </w:tabs>
        <w:spacing w:line="234" w:lineRule="auto"/>
        <w:ind w:right="600"/>
        <w:rPr>
          <w:rFonts w:eastAsia="Times New Roman"/>
          <w:sz w:val="28"/>
          <w:szCs w:val="28"/>
        </w:rPr>
      </w:pPr>
    </w:p>
    <w:p w:rsidR="0018163D" w:rsidRDefault="0018163D" w:rsidP="0018163D">
      <w:pPr>
        <w:tabs>
          <w:tab w:val="left" w:pos="680"/>
        </w:tabs>
        <w:spacing w:line="234" w:lineRule="auto"/>
        <w:ind w:right="600"/>
        <w:rPr>
          <w:rFonts w:eastAsia="Times New Roman"/>
          <w:sz w:val="28"/>
          <w:szCs w:val="28"/>
        </w:rPr>
      </w:pPr>
      <w:r w:rsidRPr="001D5778">
        <w:rPr>
          <w:rFonts w:eastAsia="Times New Roman"/>
          <w:sz w:val="28"/>
          <w:szCs w:val="28"/>
        </w:rPr>
        <w:t xml:space="preserve">будет осуществляться в виде проверки выполнения СРО посредством </w:t>
      </w:r>
    </w:p>
    <w:p w:rsidR="0018163D" w:rsidRDefault="0018163D" w:rsidP="0018163D">
      <w:pPr>
        <w:tabs>
          <w:tab w:val="left" w:pos="680"/>
        </w:tabs>
        <w:spacing w:line="234" w:lineRule="auto"/>
        <w:ind w:right="600"/>
        <w:rPr>
          <w:rFonts w:eastAsia="Times New Roman"/>
          <w:sz w:val="28"/>
          <w:szCs w:val="28"/>
        </w:rPr>
      </w:pPr>
    </w:p>
    <w:p w:rsidR="0018163D" w:rsidRDefault="0018163D" w:rsidP="0018163D">
      <w:pPr>
        <w:tabs>
          <w:tab w:val="left" w:pos="680"/>
        </w:tabs>
        <w:spacing w:line="234" w:lineRule="auto"/>
        <w:ind w:right="600"/>
        <w:rPr>
          <w:rFonts w:eastAsia="Times New Roman"/>
          <w:sz w:val="28"/>
          <w:szCs w:val="28"/>
        </w:rPr>
      </w:pPr>
      <w:r w:rsidRPr="001D5778">
        <w:rPr>
          <w:rFonts w:eastAsia="Times New Roman"/>
          <w:sz w:val="28"/>
          <w:szCs w:val="28"/>
        </w:rPr>
        <w:t xml:space="preserve">обсуждения, презентации, устного опроса, индивидуальных семестровых </w:t>
      </w:r>
    </w:p>
    <w:p w:rsidR="0018163D" w:rsidRDefault="0018163D" w:rsidP="0018163D">
      <w:pPr>
        <w:tabs>
          <w:tab w:val="left" w:pos="680"/>
        </w:tabs>
        <w:spacing w:line="234" w:lineRule="auto"/>
        <w:ind w:right="600"/>
        <w:rPr>
          <w:rFonts w:eastAsia="Times New Roman"/>
          <w:sz w:val="28"/>
          <w:szCs w:val="28"/>
        </w:rPr>
      </w:pPr>
    </w:p>
    <w:p w:rsidR="0018163D" w:rsidRDefault="0018163D" w:rsidP="0018163D">
      <w:pPr>
        <w:tabs>
          <w:tab w:val="left" w:pos="680"/>
        </w:tabs>
        <w:spacing w:line="234" w:lineRule="auto"/>
        <w:ind w:right="600"/>
        <w:rPr>
          <w:rFonts w:eastAsia="Times New Roman"/>
          <w:sz w:val="28"/>
          <w:szCs w:val="28"/>
        </w:rPr>
      </w:pPr>
      <w:r w:rsidRPr="001D5778">
        <w:rPr>
          <w:rFonts w:eastAsia="Times New Roman"/>
          <w:sz w:val="28"/>
          <w:szCs w:val="28"/>
        </w:rPr>
        <w:t xml:space="preserve">заданий и их защиты. Лекции и семинарские занятия основаны на современных </w:t>
      </w:r>
    </w:p>
    <w:p w:rsidR="0018163D" w:rsidRDefault="0018163D" w:rsidP="0018163D">
      <w:pPr>
        <w:tabs>
          <w:tab w:val="left" w:pos="680"/>
        </w:tabs>
        <w:spacing w:line="234" w:lineRule="auto"/>
        <w:ind w:right="600"/>
        <w:rPr>
          <w:rFonts w:eastAsia="Times New Roman"/>
          <w:sz w:val="28"/>
          <w:szCs w:val="28"/>
        </w:rPr>
      </w:pPr>
    </w:p>
    <w:p w:rsidR="0018163D" w:rsidRDefault="0018163D" w:rsidP="0018163D">
      <w:pPr>
        <w:tabs>
          <w:tab w:val="left" w:pos="680"/>
        </w:tabs>
        <w:spacing w:line="234" w:lineRule="auto"/>
        <w:ind w:right="600"/>
        <w:rPr>
          <w:rFonts w:eastAsia="Times New Roman"/>
          <w:sz w:val="28"/>
          <w:szCs w:val="28"/>
        </w:rPr>
      </w:pPr>
      <w:r w:rsidRPr="001D5778">
        <w:rPr>
          <w:rFonts w:eastAsia="Times New Roman"/>
          <w:sz w:val="28"/>
          <w:szCs w:val="28"/>
        </w:rPr>
        <w:t>методологических подходах, инновационных форма</w:t>
      </w:r>
      <w:r>
        <w:rPr>
          <w:rFonts w:eastAsia="Times New Roman"/>
          <w:sz w:val="28"/>
          <w:szCs w:val="28"/>
        </w:rPr>
        <w:t>х.</w:t>
      </w:r>
    </w:p>
    <w:p w:rsidR="0018163D" w:rsidRDefault="0018163D" w:rsidP="0018163D">
      <w:pPr>
        <w:tabs>
          <w:tab w:val="left" w:pos="680"/>
        </w:tabs>
        <w:spacing w:line="234" w:lineRule="auto"/>
        <w:ind w:right="600"/>
        <w:rPr>
          <w:rFonts w:eastAsia="Times New Roman"/>
          <w:sz w:val="28"/>
          <w:szCs w:val="28"/>
        </w:rPr>
      </w:pPr>
    </w:p>
    <w:p w:rsidR="0018163D" w:rsidRDefault="0018163D" w:rsidP="0018163D">
      <w:pPr>
        <w:tabs>
          <w:tab w:val="left" w:pos="680"/>
        </w:tabs>
        <w:spacing w:line="234" w:lineRule="auto"/>
        <w:ind w:right="600"/>
        <w:rPr>
          <w:rFonts w:eastAsia="Times New Roman"/>
          <w:sz w:val="28"/>
          <w:szCs w:val="28"/>
        </w:rPr>
      </w:pPr>
    </w:p>
    <w:p w:rsidR="0018163D" w:rsidRPr="001D5778" w:rsidRDefault="0018163D" w:rsidP="0018163D">
      <w:pPr>
        <w:ind w:right="-259"/>
        <w:rPr>
          <w:sz w:val="28"/>
          <w:szCs w:val="28"/>
        </w:rPr>
      </w:pPr>
      <w:r w:rsidRPr="001D5778">
        <w:rPr>
          <w:rFonts w:eastAsia="Times New Roman"/>
          <w:b/>
          <w:bCs/>
          <w:sz w:val="28"/>
          <w:szCs w:val="28"/>
        </w:rPr>
        <w:t xml:space="preserve">                                                 </w:t>
      </w:r>
      <w:r>
        <w:rPr>
          <w:rFonts w:eastAsia="Times New Roman"/>
          <w:b/>
          <w:bCs/>
          <w:sz w:val="28"/>
          <w:szCs w:val="28"/>
        </w:rPr>
        <w:t xml:space="preserve"> </w:t>
      </w:r>
      <w:r w:rsidRPr="001D5778">
        <w:rPr>
          <w:rFonts w:eastAsia="Times New Roman"/>
          <w:b/>
          <w:bCs/>
          <w:sz w:val="28"/>
          <w:szCs w:val="28"/>
        </w:rPr>
        <w:t>Содержание курса</w:t>
      </w:r>
    </w:p>
    <w:p w:rsidR="0018163D" w:rsidRPr="001D5778" w:rsidRDefault="0018163D" w:rsidP="0018163D">
      <w:pPr>
        <w:spacing w:line="276" w:lineRule="exact"/>
        <w:rPr>
          <w:sz w:val="28"/>
          <w:szCs w:val="28"/>
        </w:rPr>
      </w:pPr>
    </w:p>
    <w:p w:rsidR="0018163D" w:rsidRPr="001D5778" w:rsidRDefault="0018163D" w:rsidP="0018163D">
      <w:pPr>
        <w:ind w:left="4140"/>
        <w:rPr>
          <w:sz w:val="28"/>
          <w:szCs w:val="28"/>
        </w:rPr>
      </w:pPr>
      <w:r w:rsidRPr="001D5778">
        <w:rPr>
          <w:rFonts w:eastAsia="Times New Roman"/>
          <w:b/>
          <w:bCs/>
          <w:sz w:val="28"/>
          <w:szCs w:val="28"/>
        </w:rPr>
        <w:t>Первая неделя</w:t>
      </w:r>
    </w:p>
    <w:p w:rsidR="0018163D" w:rsidRPr="001D5778" w:rsidRDefault="0018163D" w:rsidP="0018163D">
      <w:pPr>
        <w:ind w:left="260"/>
        <w:rPr>
          <w:sz w:val="28"/>
          <w:szCs w:val="28"/>
        </w:rPr>
      </w:pPr>
      <w:r w:rsidRPr="001D5778">
        <w:rPr>
          <w:rFonts w:eastAsia="Times New Roman"/>
          <w:b/>
          <w:bCs/>
          <w:sz w:val="28"/>
          <w:szCs w:val="28"/>
        </w:rPr>
        <w:t>Тема лекции №1, 2: Предмет, цель и задачи курса методика преподавания и оценивания истории .</w:t>
      </w:r>
    </w:p>
    <w:p w:rsidR="0018163D" w:rsidRPr="001D5778" w:rsidRDefault="0018163D" w:rsidP="0018163D">
      <w:pPr>
        <w:spacing w:line="55" w:lineRule="exact"/>
        <w:rPr>
          <w:sz w:val="28"/>
          <w:szCs w:val="28"/>
        </w:rPr>
      </w:pPr>
    </w:p>
    <w:p w:rsidR="0018163D" w:rsidRDefault="0018163D" w:rsidP="0018163D">
      <w:pPr>
        <w:spacing w:line="214" w:lineRule="auto"/>
        <w:ind w:left="260" w:right="980"/>
        <w:rPr>
          <w:rFonts w:eastAsia="Times New Roman"/>
          <w:sz w:val="28"/>
          <w:szCs w:val="28"/>
        </w:rPr>
      </w:pPr>
    </w:p>
    <w:p w:rsidR="0018163D" w:rsidRPr="001D5778" w:rsidRDefault="0018163D" w:rsidP="0018163D">
      <w:pPr>
        <w:spacing w:line="214" w:lineRule="auto"/>
        <w:ind w:left="260" w:right="980"/>
        <w:rPr>
          <w:sz w:val="28"/>
          <w:szCs w:val="28"/>
        </w:rPr>
      </w:pPr>
      <w:r w:rsidRPr="001D5778">
        <w:rPr>
          <w:rFonts w:eastAsia="Times New Roman"/>
          <w:sz w:val="28"/>
          <w:szCs w:val="28"/>
        </w:rPr>
        <w:t>Термины и определения: метод, методика, методист, объект, школьное обучение, стандарт, закон, стратегия.</w:t>
      </w:r>
    </w:p>
    <w:p w:rsidR="0018163D" w:rsidRPr="001D5778" w:rsidRDefault="0018163D" w:rsidP="0018163D">
      <w:pPr>
        <w:spacing w:line="60" w:lineRule="exact"/>
        <w:rPr>
          <w:sz w:val="28"/>
          <w:szCs w:val="28"/>
        </w:rPr>
      </w:pPr>
    </w:p>
    <w:p w:rsidR="0018163D" w:rsidRPr="001D5778" w:rsidRDefault="0018163D" w:rsidP="0018163D">
      <w:pPr>
        <w:spacing w:line="214" w:lineRule="auto"/>
        <w:ind w:left="260" w:right="960"/>
        <w:rPr>
          <w:sz w:val="28"/>
          <w:szCs w:val="28"/>
        </w:rPr>
      </w:pPr>
      <w:r w:rsidRPr="001D5778">
        <w:rPr>
          <w:rFonts w:eastAsia="Times New Roman"/>
          <w:sz w:val="28"/>
          <w:szCs w:val="28"/>
        </w:rPr>
        <w:t>Место МПОИ в системе психолого - педагогических и общественно-гуманитарных дисциплин.</w:t>
      </w:r>
    </w:p>
    <w:p w:rsidR="0018163D" w:rsidRPr="001D5778" w:rsidRDefault="0018163D" w:rsidP="0018163D">
      <w:pPr>
        <w:spacing w:line="60" w:lineRule="exact"/>
        <w:rPr>
          <w:sz w:val="28"/>
          <w:szCs w:val="28"/>
        </w:rPr>
      </w:pPr>
    </w:p>
    <w:p w:rsidR="0018163D" w:rsidRDefault="0018163D" w:rsidP="0018163D">
      <w:pPr>
        <w:spacing w:line="231" w:lineRule="auto"/>
        <w:ind w:left="260"/>
        <w:jc w:val="both"/>
        <w:rPr>
          <w:rFonts w:eastAsia="Times New Roman"/>
          <w:b/>
          <w:bCs/>
          <w:sz w:val="28"/>
          <w:szCs w:val="28"/>
        </w:rPr>
      </w:pPr>
    </w:p>
    <w:p w:rsidR="0018163D" w:rsidRPr="001D5778" w:rsidRDefault="0018163D" w:rsidP="0018163D">
      <w:pPr>
        <w:spacing w:line="231" w:lineRule="auto"/>
        <w:ind w:left="260"/>
        <w:jc w:val="both"/>
        <w:rPr>
          <w:sz w:val="28"/>
          <w:szCs w:val="28"/>
        </w:rPr>
      </w:pPr>
      <w:r w:rsidRPr="001D5778">
        <w:rPr>
          <w:rFonts w:eastAsia="Times New Roman"/>
          <w:b/>
          <w:bCs/>
          <w:sz w:val="28"/>
          <w:szCs w:val="28"/>
        </w:rPr>
        <w:t xml:space="preserve">Цель курса: </w:t>
      </w:r>
      <w:r w:rsidRPr="001D5778">
        <w:rPr>
          <w:rFonts w:eastAsia="Times New Roman"/>
          <w:sz w:val="28"/>
          <w:szCs w:val="28"/>
        </w:rPr>
        <w:t>1) усвоение студентами необходимого объема теоретических знаний по</w:t>
      </w:r>
      <w:r w:rsidRPr="001D5778">
        <w:rPr>
          <w:rFonts w:eastAsia="Times New Roman"/>
          <w:b/>
          <w:bCs/>
          <w:sz w:val="28"/>
          <w:szCs w:val="28"/>
        </w:rPr>
        <w:t xml:space="preserve"> </w:t>
      </w:r>
      <w:r w:rsidRPr="001D5778">
        <w:rPr>
          <w:rFonts w:eastAsia="Times New Roman"/>
          <w:sz w:val="28"/>
          <w:szCs w:val="28"/>
        </w:rPr>
        <w:t>МПИ для дальнейшего совершенствования образовательного процесса в школе</w:t>
      </w:r>
      <w:r w:rsidRPr="001D5778">
        <w:rPr>
          <w:rFonts w:eastAsia="Times New Roman"/>
          <w:b/>
          <w:bCs/>
          <w:sz w:val="28"/>
          <w:szCs w:val="28"/>
        </w:rPr>
        <w:t>;</w:t>
      </w:r>
      <w:r w:rsidRPr="001D5778">
        <w:rPr>
          <w:rFonts w:eastAsia="Times New Roman"/>
          <w:sz w:val="28"/>
          <w:szCs w:val="28"/>
        </w:rPr>
        <w:t xml:space="preserve"> 2) формирование у студентов высокой профессиональной компетентности, предусматривающей глубокие знания и широкую эрудицию в научно-предметной области, навыки работы с методической литературой, нестандартное мышление и творческий характер педагогической деятельности.</w:t>
      </w:r>
    </w:p>
    <w:p w:rsidR="0018163D" w:rsidRPr="001D5778" w:rsidRDefault="0018163D" w:rsidP="0018163D">
      <w:pPr>
        <w:spacing w:line="62" w:lineRule="exact"/>
        <w:rPr>
          <w:sz w:val="28"/>
          <w:szCs w:val="28"/>
        </w:rPr>
      </w:pPr>
    </w:p>
    <w:p w:rsidR="0018163D" w:rsidRDefault="0018163D" w:rsidP="0018163D">
      <w:pPr>
        <w:spacing w:line="222" w:lineRule="auto"/>
        <w:ind w:left="260"/>
        <w:jc w:val="both"/>
        <w:rPr>
          <w:rFonts w:eastAsia="Times New Roman"/>
          <w:b/>
          <w:bCs/>
          <w:sz w:val="28"/>
          <w:szCs w:val="28"/>
        </w:rPr>
      </w:pPr>
    </w:p>
    <w:p w:rsidR="0018163D" w:rsidRPr="001D5778" w:rsidRDefault="0018163D" w:rsidP="0018163D">
      <w:pPr>
        <w:spacing w:line="222" w:lineRule="auto"/>
        <w:ind w:left="260"/>
        <w:jc w:val="both"/>
        <w:rPr>
          <w:sz w:val="28"/>
          <w:szCs w:val="28"/>
        </w:rPr>
      </w:pPr>
      <w:r w:rsidRPr="001D5778">
        <w:rPr>
          <w:rFonts w:eastAsia="Times New Roman"/>
          <w:b/>
          <w:bCs/>
          <w:sz w:val="28"/>
          <w:szCs w:val="28"/>
        </w:rPr>
        <w:t xml:space="preserve">Основными задачами являются: </w:t>
      </w:r>
      <w:r w:rsidRPr="001D5778">
        <w:rPr>
          <w:rFonts w:eastAsia="Times New Roman"/>
          <w:sz w:val="28"/>
          <w:szCs w:val="28"/>
        </w:rPr>
        <w:t>1. усвоение будущими учителями знаний о</w:t>
      </w:r>
      <w:r w:rsidRPr="001D5778">
        <w:rPr>
          <w:rFonts w:eastAsia="Times New Roman"/>
          <w:b/>
          <w:bCs/>
          <w:sz w:val="28"/>
          <w:szCs w:val="28"/>
        </w:rPr>
        <w:t xml:space="preserve"> </w:t>
      </w:r>
      <w:r w:rsidRPr="001D5778">
        <w:rPr>
          <w:rFonts w:eastAsia="Times New Roman"/>
          <w:sz w:val="28"/>
          <w:szCs w:val="28"/>
        </w:rPr>
        <w:t>фундаментальных исследованиях современной методики преподавания истории в школе; 2.методов обучения, их классификации и способов учебной деятельности;</w:t>
      </w:r>
    </w:p>
    <w:p w:rsidR="0018163D" w:rsidRPr="001D5778" w:rsidRDefault="0018163D" w:rsidP="0018163D">
      <w:pPr>
        <w:spacing w:line="62" w:lineRule="exact"/>
        <w:rPr>
          <w:sz w:val="28"/>
          <w:szCs w:val="28"/>
        </w:rPr>
      </w:pPr>
    </w:p>
    <w:p w:rsidR="0018163D" w:rsidRPr="001D5778" w:rsidRDefault="0018163D" w:rsidP="0018163D">
      <w:pPr>
        <w:spacing w:line="214" w:lineRule="auto"/>
        <w:ind w:left="260"/>
        <w:jc w:val="both"/>
        <w:rPr>
          <w:sz w:val="28"/>
          <w:szCs w:val="28"/>
        </w:rPr>
      </w:pPr>
      <w:r w:rsidRPr="001D5778">
        <w:rPr>
          <w:rFonts w:eastAsia="Times New Roman"/>
          <w:sz w:val="28"/>
          <w:szCs w:val="28"/>
        </w:rPr>
        <w:t>3.методических условий решения образовательных целей обучения, воспитания и развития личности;</w:t>
      </w:r>
    </w:p>
    <w:p w:rsidR="0018163D" w:rsidRPr="001D5778" w:rsidRDefault="0018163D" w:rsidP="0018163D">
      <w:pPr>
        <w:spacing w:line="60" w:lineRule="exact"/>
        <w:rPr>
          <w:sz w:val="28"/>
          <w:szCs w:val="28"/>
        </w:rPr>
      </w:pPr>
    </w:p>
    <w:p w:rsidR="0018163D" w:rsidRPr="001D5778" w:rsidRDefault="0018163D" w:rsidP="0018163D">
      <w:pPr>
        <w:spacing w:line="222" w:lineRule="auto"/>
        <w:ind w:left="260"/>
        <w:jc w:val="both"/>
        <w:rPr>
          <w:sz w:val="28"/>
          <w:szCs w:val="28"/>
        </w:rPr>
      </w:pPr>
      <w:r w:rsidRPr="001D5778">
        <w:rPr>
          <w:rFonts w:eastAsia="Times New Roman"/>
          <w:sz w:val="28"/>
          <w:szCs w:val="28"/>
        </w:rPr>
        <w:t>4.знание дидактических и организационных характеристик учебных занятий, а также умение реализовывать в учебном процессе типовые виды традиционных и инновационных уроков;</w:t>
      </w:r>
    </w:p>
    <w:p w:rsidR="0018163D" w:rsidRPr="001D5778" w:rsidRDefault="0018163D" w:rsidP="0018163D">
      <w:pPr>
        <w:spacing w:line="62" w:lineRule="exact"/>
        <w:rPr>
          <w:sz w:val="28"/>
          <w:szCs w:val="28"/>
        </w:rPr>
      </w:pPr>
    </w:p>
    <w:p w:rsidR="0018163D" w:rsidRPr="001D5778" w:rsidRDefault="0018163D" w:rsidP="0018163D">
      <w:pPr>
        <w:numPr>
          <w:ilvl w:val="0"/>
          <w:numId w:val="6"/>
        </w:numPr>
        <w:tabs>
          <w:tab w:val="left" w:pos="519"/>
        </w:tabs>
        <w:spacing w:line="214" w:lineRule="auto"/>
        <w:ind w:left="260" w:firstLine="2"/>
        <w:rPr>
          <w:rFonts w:eastAsia="Times New Roman"/>
          <w:sz w:val="28"/>
          <w:szCs w:val="28"/>
        </w:rPr>
      </w:pPr>
      <w:r w:rsidRPr="001D5778">
        <w:rPr>
          <w:rFonts w:eastAsia="Times New Roman"/>
          <w:sz w:val="28"/>
          <w:szCs w:val="28"/>
        </w:rPr>
        <w:t>применение в учебном процессе дидактически обоснованных средств информационно-коммуникативных технологий (ИКТ), в том числе компьютера и Интернета;</w:t>
      </w:r>
    </w:p>
    <w:p w:rsidR="0018163D" w:rsidRPr="001D5778" w:rsidRDefault="0018163D" w:rsidP="0018163D">
      <w:pPr>
        <w:spacing w:line="59" w:lineRule="exact"/>
        <w:rPr>
          <w:rFonts w:eastAsia="Times New Roman"/>
          <w:sz w:val="28"/>
          <w:szCs w:val="28"/>
        </w:rPr>
      </w:pPr>
    </w:p>
    <w:p w:rsidR="0018163D" w:rsidRDefault="0018163D" w:rsidP="0018163D">
      <w:pPr>
        <w:spacing w:line="214" w:lineRule="auto"/>
        <w:ind w:left="260"/>
        <w:rPr>
          <w:rFonts w:eastAsia="Times New Roman"/>
          <w:sz w:val="28"/>
          <w:szCs w:val="28"/>
        </w:rPr>
      </w:pPr>
    </w:p>
    <w:p w:rsidR="0018163D" w:rsidRPr="001D5778" w:rsidRDefault="0018163D" w:rsidP="0018163D">
      <w:pPr>
        <w:spacing w:line="214" w:lineRule="auto"/>
        <w:ind w:left="260"/>
        <w:rPr>
          <w:rFonts w:eastAsia="Times New Roman"/>
          <w:sz w:val="28"/>
          <w:szCs w:val="28"/>
        </w:rPr>
      </w:pPr>
      <w:r w:rsidRPr="001D5778">
        <w:rPr>
          <w:rFonts w:eastAsia="Times New Roman"/>
          <w:sz w:val="28"/>
          <w:szCs w:val="28"/>
        </w:rPr>
        <w:lastRenderedPageBreak/>
        <w:t>6.применение критериев отбора содержания учебного материала в соответствии с целями и задачами обучения, познавательными возможностями учащихся;</w:t>
      </w:r>
    </w:p>
    <w:p w:rsidR="0018163D" w:rsidRPr="001D5778" w:rsidRDefault="0018163D" w:rsidP="0018163D">
      <w:pPr>
        <w:spacing w:line="59" w:lineRule="exact"/>
        <w:rPr>
          <w:rFonts w:eastAsia="Times New Roman"/>
          <w:sz w:val="28"/>
          <w:szCs w:val="28"/>
        </w:rPr>
      </w:pPr>
    </w:p>
    <w:p w:rsidR="0018163D" w:rsidRDefault="0018163D" w:rsidP="0018163D">
      <w:pPr>
        <w:spacing w:line="214" w:lineRule="auto"/>
        <w:ind w:left="260"/>
        <w:rPr>
          <w:rFonts w:eastAsia="Times New Roman"/>
          <w:sz w:val="28"/>
          <w:szCs w:val="28"/>
        </w:rPr>
      </w:pPr>
    </w:p>
    <w:p w:rsidR="0018163D" w:rsidRPr="001D5778" w:rsidRDefault="0018163D" w:rsidP="0018163D">
      <w:pPr>
        <w:spacing w:line="214" w:lineRule="auto"/>
        <w:ind w:left="260"/>
        <w:rPr>
          <w:rFonts w:eastAsia="Times New Roman"/>
          <w:sz w:val="28"/>
          <w:szCs w:val="28"/>
        </w:rPr>
      </w:pPr>
      <w:r w:rsidRPr="001D5778">
        <w:rPr>
          <w:rFonts w:eastAsia="Times New Roman"/>
          <w:sz w:val="28"/>
          <w:szCs w:val="28"/>
        </w:rPr>
        <w:t>7.овладение методикой подготовки и проведения уроков разных типов и форм, современными технологиями обучения;</w:t>
      </w:r>
    </w:p>
    <w:p w:rsidR="0018163D" w:rsidRPr="001D5778" w:rsidRDefault="0018163D" w:rsidP="0018163D">
      <w:pPr>
        <w:spacing w:line="59" w:lineRule="exact"/>
        <w:rPr>
          <w:rFonts w:eastAsia="Times New Roman"/>
          <w:sz w:val="28"/>
          <w:szCs w:val="28"/>
        </w:rPr>
      </w:pPr>
    </w:p>
    <w:p w:rsidR="0018163D" w:rsidRDefault="0018163D" w:rsidP="0018163D">
      <w:pPr>
        <w:spacing w:line="214" w:lineRule="auto"/>
        <w:ind w:left="260"/>
        <w:rPr>
          <w:rFonts w:eastAsia="Times New Roman"/>
          <w:sz w:val="28"/>
          <w:szCs w:val="28"/>
        </w:rPr>
      </w:pPr>
    </w:p>
    <w:p w:rsidR="0018163D" w:rsidRPr="001D5778" w:rsidRDefault="0018163D" w:rsidP="0018163D">
      <w:pPr>
        <w:spacing w:line="214" w:lineRule="auto"/>
        <w:ind w:left="260"/>
        <w:rPr>
          <w:rFonts w:eastAsia="Times New Roman"/>
          <w:sz w:val="28"/>
          <w:szCs w:val="28"/>
        </w:rPr>
      </w:pPr>
      <w:r w:rsidRPr="001D5778">
        <w:rPr>
          <w:rFonts w:eastAsia="Times New Roman"/>
          <w:sz w:val="28"/>
          <w:szCs w:val="28"/>
        </w:rPr>
        <w:t>8.знание и применение разнообразных форм контроля учебного процесса, в том числе в виде тестов;</w:t>
      </w:r>
    </w:p>
    <w:p w:rsidR="0018163D" w:rsidRPr="001D5778" w:rsidRDefault="0018163D" w:rsidP="0018163D">
      <w:pPr>
        <w:spacing w:line="59" w:lineRule="exact"/>
        <w:rPr>
          <w:rFonts w:eastAsia="Times New Roman"/>
          <w:sz w:val="28"/>
          <w:szCs w:val="28"/>
        </w:rPr>
      </w:pPr>
    </w:p>
    <w:p w:rsidR="0018163D" w:rsidRDefault="0018163D" w:rsidP="0018163D">
      <w:pPr>
        <w:spacing w:line="214" w:lineRule="auto"/>
        <w:ind w:left="260"/>
        <w:rPr>
          <w:rFonts w:eastAsia="Times New Roman"/>
          <w:sz w:val="28"/>
          <w:szCs w:val="28"/>
        </w:rPr>
      </w:pPr>
    </w:p>
    <w:p w:rsidR="0018163D" w:rsidRPr="001D5778" w:rsidRDefault="0018163D" w:rsidP="0018163D">
      <w:pPr>
        <w:spacing w:line="214" w:lineRule="auto"/>
        <w:ind w:left="260"/>
        <w:rPr>
          <w:rFonts w:eastAsia="Times New Roman"/>
          <w:sz w:val="28"/>
          <w:szCs w:val="28"/>
        </w:rPr>
      </w:pPr>
      <w:r w:rsidRPr="001D5778">
        <w:rPr>
          <w:rFonts w:eastAsia="Times New Roman"/>
          <w:sz w:val="28"/>
          <w:szCs w:val="28"/>
        </w:rPr>
        <w:t>9.овладение навыками воспитательной, учебно-методической и исследовательской работы.</w:t>
      </w:r>
    </w:p>
    <w:p w:rsidR="0018163D" w:rsidRDefault="0018163D" w:rsidP="0018163D">
      <w:pPr>
        <w:tabs>
          <w:tab w:val="left" w:pos="680"/>
        </w:tabs>
        <w:spacing w:line="234" w:lineRule="auto"/>
        <w:ind w:right="600"/>
        <w:rPr>
          <w:rFonts w:eastAsia="Times New Roman"/>
          <w:b/>
          <w:bCs/>
          <w:sz w:val="28"/>
          <w:szCs w:val="28"/>
        </w:rPr>
      </w:pPr>
    </w:p>
    <w:p w:rsidR="0018163D" w:rsidRDefault="0018163D" w:rsidP="0018163D">
      <w:pPr>
        <w:tabs>
          <w:tab w:val="left" w:pos="680"/>
        </w:tabs>
        <w:spacing w:line="234" w:lineRule="auto"/>
        <w:ind w:right="600"/>
        <w:rPr>
          <w:rFonts w:eastAsia="Times New Roman"/>
          <w:b/>
          <w:bCs/>
          <w:sz w:val="28"/>
          <w:szCs w:val="28"/>
        </w:rPr>
      </w:pPr>
    </w:p>
    <w:p w:rsidR="0018163D" w:rsidRDefault="0018163D" w:rsidP="0018163D">
      <w:pPr>
        <w:spacing w:line="226" w:lineRule="auto"/>
        <w:ind w:left="260" w:firstLine="360"/>
        <w:jc w:val="both"/>
        <w:rPr>
          <w:rFonts w:eastAsia="Times New Roman"/>
          <w:b/>
          <w:bCs/>
          <w:sz w:val="28"/>
          <w:szCs w:val="28"/>
        </w:rPr>
      </w:pPr>
      <w:r w:rsidRPr="001D5778">
        <w:rPr>
          <w:rFonts w:eastAsia="Times New Roman"/>
          <w:b/>
          <w:bCs/>
          <w:sz w:val="28"/>
          <w:szCs w:val="28"/>
        </w:rPr>
        <w:t xml:space="preserve">Методика преподавания истории </w:t>
      </w:r>
      <w:r w:rsidRPr="001D5778">
        <w:rPr>
          <w:rFonts w:eastAsia="Times New Roman"/>
          <w:sz w:val="28"/>
          <w:szCs w:val="28"/>
        </w:rPr>
        <w:t>- это частная педагогическая и историческая</w:t>
      </w:r>
      <w:r w:rsidRPr="001D5778">
        <w:rPr>
          <w:rFonts w:eastAsia="Times New Roman"/>
          <w:b/>
          <w:bCs/>
          <w:sz w:val="28"/>
          <w:szCs w:val="28"/>
        </w:rPr>
        <w:t xml:space="preserve"> </w:t>
      </w:r>
    </w:p>
    <w:p w:rsidR="0018163D" w:rsidRDefault="0018163D" w:rsidP="0018163D">
      <w:pPr>
        <w:spacing w:line="226" w:lineRule="auto"/>
        <w:ind w:left="260" w:firstLine="360"/>
        <w:jc w:val="both"/>
        <w:rPr>
          <w:rFonts w:eastAsia="Times New Roman"/>
          <w:sz w:val="28"/>
          <w:szCs w:val="28"/>
        </w:rPr>
      </w:pPr>
    </w:p>
    <w:p w:rsidR="0018163D" w:rsidRDefault="0018163D" w:rsidP="0018163D">
      <w:pPr>
        <w:spacing w:line="226" w:lineRule="auto"/>
        <w:ind w:left="260" w:firstLine="360"/>
        <w:jc w:val="both"/>
        <w:rPr>
          <w:rFonts w:eastAsia="Times New Roman"/>
          <w:sz w:val="28"/>
          <w:szCs w:val="28"/>
        </w:rPr>
      </w:pPr>
      <w:r w:rsidRPr="001D5778">
        <w:rPr>
          <w:rFonts w:eastAsia="Times New Roman"/>
          <w:sz w:val="28"/>
          <w:szCs w:val="28"/>
        </w:rPr>
        <w:t xml:space="preserve">дисциплина, которая изучает закономерности процесса обучения истории с </w:t>
      </w:r>
    </w:p>
    <w:p w:rsidR="0018163D" w:rsidRDefault="0018163D" w:rsidP="0018163D">
      <w:pPr>
        <w:spacing w:line="226" w:lineRule="auto"/>
        <w:ind w:left="260" w:firstLine="360"/>
        <w:jc w:val="both"/>
        <w:rPr>
          <w:rFonts w:eastAsia="Times New Roman"/>
          <w:sz w:val="28"/>
          <w:szCs w:val="28"/>
        </w:rPr>
      </w:pPr>
    </w:p>
    <w:p w:rsidR="0018163D" w:rsidRDefault="0018163D" w:rsidP="0018163D">
      <w:pPr>
        <w:spacing w:line="226" w:lineRule="auto"/>
        <w:ind w:left="260" w:firstLine="360"/>
        <w:jc w:val="both"/>
        <w:rPr>
          <w:rFonts w:eastAsia="Times New Roman"/>
          <w:sz w:val="28"/>
          <w:szCs w:val="28"/>
        </w:rPr>
      </w:pPr>
      <w:r w:rsidRPr="001D5778">
        <w:rPr>
          <w:rFonts w:eastAsia="Times New Roman"/>
          <w:sz w:val="28"/>
          <w:szCs w:val="28"/>
        </w:rPr>
        <w:t>целью повышения его эффективности. Она отвечает на три важнейших воп</w:t>
      </w:r>
      <w:r>
        <w:rPr>
          <w:rFonts w:eastAsia="Times New Roman"/>
          <w:sz w:val="28"/>
          <w:szCs w:val="28"/>
        </w:rPr>
        <w:t xml:space="preserve">роса: </w:t>
      </w:r>
    </w:p>
    <w:p w:rsidR="0018163D" w:rsidRDefault="0018163D" w:rsidP="0018163D">
      <w:pPr>
        <w:spacing w:line="226" w:lineRule="auto"/>
        <w:ind w:left="260" w:firstLine="360"/>
        <w:jc w:val="both"/>
        <w:rPr>
          <w:rFonts w:eastAsia="Times New Roman"/>
          <w:sz w:val="28"/>
          <w:szCs w:val="28"/>
        </w:rPr>
      </w:pPr>
    </w:p>
    <w:p w:rsidR="0018163D" w:rsidRDefault="0018163D" w:rsidP="0018163D">
      <w:pPr>
        <w:spacing w:line="226" w:lineRule="auto"/>
        <w:ind w:left="260" w:firstLine="360"/>
        <w:jc w:val="both"/>
        <w:rPr>
          <w:rFonts w:eastAsia="Times New Roman"/>
          <w:sz w:val="28"/>
          <w:szCs w:val="28"/>
        </w:rPr>
      </w:pPr>
      <w:r>
        <w:rPr>
          <w:rFonts w:eastAsia="Times New Roman"/>
          <w:sz w:val="28"/>
          <w:szCs w:val="28"/>
        </w:rPr>
        <w:t xml:space="preserve">Зачем? Чему? Как? Обучать. </w:t>
      </w:r>
    </w:p>
    <w:p w:rsidR="0018163D" w:rsidRDefault="0018163D" w:rsidP="0018163D">
      <w:pPr>
        <w:spacing w:line="226" w:lineRule="auto"/>
        <w:jc w:val="both"/>
        <w:rPr>
          <w:rFonts w:eastAsia="Times New Roman"/>
          <w:sz w:val="28"/>
          <w:szCs w:val="28"/>
        </w:rPr>
      </w:pPr>
    </w:p>
    <w:p w:rsidR="0018163D" w:rsidRDefault="0018163D" w:rsidP="0018163D">
      <w:pPr>
        <w:spacing w:line="226" w:lineRule="auto"/>
        <w:jc w:val="both"/>
        <w:rPr>
          <w:rFonts w:eastAsia="Times New Roman"/>
          <w:sz w:val="28"/>
          <w:szCs w:val="28"/>
        </w:rPr>
      </w:pPr>
    </w:p>
    <w:p w:rsidR="0018163D" w:rsidRDefault="0018163D" w:rsidP="0018163D">
      <w:pPr>
        <w:spacing w:line="214" w:lineRule="auto"/>
        <w:jc w:val="both"/>
        <w:rPr>
          <w:rFonts w:eastAsia="Times New Roman"/>
          <w:sz w:val="28"/>
          <w:szCs w:val="28"/>
        </w:rPr>
      </w:pPr>
      <w:r w:rsidRPr="001D5778">
        <w:rPr>
          <w:rFonts w:eastAsia="Times New Roman"/>
          <w:sz w:val="28"/>
          <w:szCs w:val="28"/>
        </w:rPr>
        <w:t xml:space="preserve">Главный элемент исторического образования – это </w:t>
      </w:r>
      <w:r w:rsidRPr="001D5778">
        <w:rPr>
          <w:rFonts w:eastAsia="Times New Roman"/>
          <w:b/>
          <w:bCs/>
          <w:sz w:val="28"/>
          <w:szCs w:val="28"/>
        </w:rPr>
        <w:t>знания</w:t>
      </w:r>
      <w:r w:rsidRPr="001D5778">
        <w:rPr>
          <w:rFonts w:eastAsia="Times New Roman"/>
          <w:sz w:val="28"/>
          <w:szCs w:val="28"/>
        </w:rPr>
        <w:t xml:space="preserve">. Они включают в себя </w:t>
      </w:r>
    </w:p>
    <w:p w:rsidR="0018163D" w:rsidRDefault="0018163D" w:rsidP="0018163D">
      <w:pPr>
        <w:spacing w:line="214" w:lineRule="auto"/>
        <w:jc w:val="both"/>
        <w:rPr>
          <w:rFonts w:eastAsia="Times New Roman"/>
          <w:sz w:val="28"/>
          <w:szCs w:val="28"/>
        </w:rPr>
      </w:pPr>
    </w:p>
    <w:p w:rsidR="0018163D" w:rsidRDefault="0018163D" w:rsidP="0018163D">
      <w:pPr>
        <w:spacing w:line="214" w:lineRule="auto"/>
        <w:jc w:val="both"/>
        <w:rPr>
          <w:rFonts w:eastAsia="Times New Roman"/>
          <w:sz w:val="28"/>
          <w:szCs w:val="28"/>
        </w:rPr>
      </w:pPr>
      <w:r w:rsidRPr="001D5778">
        <w:rPr>
          <w:rFonts w:eastAsia="Times New Roman"/>
          <w:sz w:val="28"/>
          <w:szCs w:val="28"/>
        </w:rPr>
        <w:t xml:space="preserve">исторические представления, понятия и способы действия с историческим </w:t>
      </w:r>
    </w:p>
    <w:p w:rsidR="0018163D" w:rsidRDefault="0018163D" w:rsidP="0018163D">
      <w:pPr>
        <w:spacing w:line="214" w:lineRule="auto"/>
        <w:jc w:val="both"/>
        <w:rPr>
          <w:rFonts w:eastAsia="Times New Roman"/>
          <w:sz w:val="28"/>
          <w:szCs w:val="28"/>
        </w:rPr>
      </w:pPr>
    </w:p>
    <w:p w:rsidR="0018163D" w:rsidRPr="001D5778" w:rsidRDefault="0018163D" w:rsidP="0018163D">
      <w:pPr>
        <w:spacing w:line="214" w:lineRule="auto"/>
        <w:jc w:val="both"/>
        <w:rPr>
          <w:sz w:val="28"/>
          <w:szCs w:val="28"/>
        </w:rPr>
      </w:pPr>
      <w:r w:rsidRPr="001D5778">
        <w:rPr>
          <w:rFonts w:eastAsia="Times New Roman"/>
          <w:sz w:val="28"/>
          <w:szCs w:val="28"/>
        </w:rPr>
        <w:t>материалом.</w:t>
      </w:r>
    </w:p>
    <w:p w:rsidR="0018163D" w:rsidRPr="001D5778" w:rsidRDefault="0018163D" w:rsidP="0018163D">
      <w:pPr>
        <w:spacing w:line="345" w:lineRule="exact"/>
        <w:rPr>
          <w:sz w:val="28"/>
          <w:szCs w:val="28"/>
        </w:rPr>
      </w:pPr>
    </w:p>
    <w:p w:rsidR="0018163D" w:rsidRPr="001D5778" w:rsidRDefault="0018163D" w:rsidP="0018163D">
      <w:pPr>
        <w:spacing w:line="212" w:lineRule="auto"/>
        <w:ind w:left="4260" w:right="2820" w:hanging="3539"/>
        <w:rPr>
          <w:sz w:val="28"/>
          <w:szCs w:val="28"/>
        </w:rPr>
      </w:pPr>
      <w:r w:rsidRPr="001D5778">
        <w:rPr>
          <w:rFonts w:eastAsia="Times New Roman"/>
          <w:b/>
          <w:bCs/>
          <w:sz w:val="28"/>
          <w:szCs w:val="28"/>
        </w:rPr>
        <w:t>Цель обучения ↔ содержание ↔ познавательные возможности учащегося</w:t>
      </w:r>
    </w:p>
    <w:p w:rsidR="0018163D" w:rsidRPr="001D5778" w:rsidRDefault="0018163D" w:rsidP="0018163D">
      <w:pPr>
        <w:spacing w:line="1" w:lineRule="exact"/>
        <w:rPr>
          <w:sz w:val="28"/>
          <w:szCs w:val="28"/>
        </w:rPr>
      </w:pPr>
    </w:p>
    <w:p w:rsidR="0018163D" w:rsidRPr="001D5778" w:rsidRDefault="0018163D" w:rsidP="0018163D">
      <w:pPr>
        <w:tabs>
          <w:tab w:val="left" w:pos="3400"/>
          <w:tab w:val="left" w:pos="4660"/>
        </w:tabs>
        <w:ind w:left="2160"/>
        <w:rPr>
          <w:sz w:val="28"/>
          <w:szCs w:val="28"/>
        </w:rPr>
      </w:pPr>
      <w:r w:rsidRPr="001D5778">
        <w:rPr>
          <w:rFonts w:eastAsia="Times New Roman"/>
          <w:b/>
          <w:bCs/>
          <w:sz w:val="28"/>
          <w:szCs w:val="28"/>
        </w:rPr>
        <w:t>↓</w:t>
      </w:r>
      <w:r w:rsidRPr="001D5778">
        <w:rPr>
          <w:sz w:val="28"/>
          <w:szCs w:val="28"/>
        </w:rPr>
        <w:tab/>
      </w:r>
      <w:r w:rsidRPr="001D5778">
        <w:rPr>
          <w:rFonts w:eastAsia="Times New Roman"/>
          <w:b/>
          <w:bCs/>
          <w:sz w:val="28"/>
          <w:szCs w:val="28"/>
        </w:rPr>
        <w:t>↓</w:t>
      </w:r>
      <w:r w:rsidRPr="001D5778">
        <w:rPr>
          <w:sz w:val="28"/>
          <w:szCs w:val="28"/>
        </w:rPr>
        <w:tab/>
      </w:r>
      <w:r w:rsidRPr="001D5778">
        <w:rPr>
          <w:rFonts w:eastAsia="Times New Roman"/>
          <w:b/>
          <w:bCs/>
          <w:sz w:val="28"/>
          <w:szCs w:val="28"/>
        </w:rPr>
        <w:t>↓</w:t>
      </w:r>
    </w:p>
    <w:p w:rsidR="0018163D" w:rsidRPr="001D5778" w:rsidRDefault="0018163D" w:rsidP="0018163D">
      <w:pPr>
        <w:ind w:right="2540"/>
        <w:jc w:val="center"/>
        <w:rPr>
          <w:sz w:val="28"/>
          <w:szCs w:val="28"/>
        </w:rPr>
      </w:pPr>
      <w:r w:rsidRPr="001D5778">
        <w:rPr>
          <w:rFonts w:eastAsia="Times New Roman"/>
          <w:b/>
          <w:bCs/>
          <w:sz w:val="28"/>
          <w:szCs w:val="28"/>
        </w:rPr>
        <w:t>Учебная деятельность учителя и учеников</w:t>
      </w:r>
    </w:p>
    <w:p w:rsidR="0018163D" w:rsidRPr="001D5778" w:rsidRDefault="0018163D" w:rsidP="0018163D">
      <w:pPr>
        <w:ind w:right="2760"/>
        <w:jc w:val="center"/>
        <w:rPr>
          <w:sz w:val="28"/>
          <w:szCs w:val="28"/>
        </w:rPr>
      </w:pPr>
      <w:r w:rsidRPr="001D5778">
        <w:rPr>
          <w:rFonts w:eastAsia="Times New Roman"/>
          <w:b/>
          <w:bCs/>
          <w:sz w:val="28"/>
          <w:szCs w:val="28"/>
        </w:rPr>
        <w:t>↓</w:t>
      </w:r>
    </w:p>
    <w:p w:rsidR="0018163D" w:rsidRPr="001D5778" w:rsidRDefault="0018163D" w:rsidP="0018163D">
      <w:pPr>
        <w:ind w:left="2520"/>
        <w:rPr>
          <w:sz w:val="28"/>
          <w:szCs w:val="28"/>
        </w:rPr>
      </w:pPr>
      <w:r w:rsidRPr="001D5778">
        <w:rPr>
          <w:rFonts w:eastAsia="Times New Roman"/>
          <w:b/>
          <w:bCs/>
          <w:sz w:val="28"/>
          <w:szCs w:val="28"/>
        </w:rPr>
        <w:t>Результат обучения</w:t>
      </w:r>
    </w:p>
    <w:p w:rsidR="0018163D" w:rsidRPr="001D5778" w:rsidRDefault="0018163D" w:rsidP="0018163D">
      <w:pPr>
        <w:spacing w:line="235" w:lineRule="auto"/>
        <w:ind w:left="720"/>
        <w:rPr>
          <w:sz w:val="28"/>
          <w:szCs w:val="28"/>
        </w:rPr>
      </w:pPr>
      <w:r w:rsidRPr="001D5778">
        <w:rPr>
          <w:rFonts w:eastAsia="Times New Roman"/>
          <w:sz w:val="28"/>
          <w:szCs w:val="28"/>
        </w:rPr>
        <w:t>Закономерность обучения истории проявляется во взаимосвязи главных и случайных</w:t>
      </w:r>
    </w:p>
    <w:p w:rsidR="0018163D" w:rsidRPr="001D5778" w:rsidRDefault="0018163D" w:rsidP="0018163D">
      <w:pPr>
        <w:spacing w:line="1" w:lineRule="exact"/>
        <w:rPr>
          <w:sz w:val="28"/>
          <w:szCs w:val="28"/>
        </w:rPr>
      </w:pPr>
    </w:p>
    <w:p w:rsidR="0018163D" w:rsidRPr="001D5778" w:rsidRDefault="0018163D" w:rsidP="0018163D">
      <w:pPr>
        <w:ind w:left="360"/>
        <w:rPr>
          <w:sz w:val="28"/>
          <w:szCs w:val="28"/>
        </w:rPr>
      </w:pPr>
      <w:r w:rsidRPr="001D5778">
        <w:rPr>
          <w:rFonts w:eastAsia="Times New Roman"/>
          <w:sz w:val="28"/>
          <w:szCs w:val="28"/>
        </w:rPr>
        <w:t>факторов процесса обучения с результатами обучения.</w:t>
      </w:r>
    </w:p>
    <w:p w:rsidR="0018163D" w:rsidRPr="001D5778" w:rsidRDefault="0018163D" w:rsidP="0018163D">
      <w:pPr>
        <w:spacing w:line="335" w:lineRule="exact"/>
        <w:rPr>
          <w:sz w:val="28"/>
          <w:szCs w:val="28"/>
        </w:rPr>
      </w:pPr>
    </w:p>
    <w:p w:rsidR="0018163D" w:rsidRDefault="0018163D" w:rsidP="0018163D">
      <w:pPr>
        <w:spacing w:line="216" w:lineRule="auto"/>
        <w:ind w:left="360" w:right="300"/>
        <w:rPr>
          <w:rFonts w:eastAsia="Times New Roman"/>
          <w:b/>
          <w:bCs/>
          <w:sz w:val="28"/>
          <w:szCs w:val="28"/>
        </w:rPr>
      </w:pPr>
      <w:r w:rsidRPr="001D5778">
        <w:rPr>
          <w:rFonts w:eastAsia="Times New Roman"/>
          <w:b/>
          <w:bCs/>
          <w:sz w:val="28"/>
          <w:szCs w:val="28"/>
        </w:rPr>
        <w:t>Тема практического занятия №1</w:t>
      </w:r>
      <w:r w:rsidRPr="001D5778">
        <w:rPr>
          <w:rFonts w:eastAsia="Times New Roman"/>
          <w:sz w:val="28"/>
          <w:szCs w:val="28"/>
        </w:rPr>
        <w:t>:</w:t>
      </w:r>
      <w:r w:rsidRPr="001D5778">
        <w:rPr>
          <w:rFonts w:eastAsia="Times New Roman"/>
          <w:b/>
          <w:bCs/>
          <w:sz w:val="28"/>
          <w:szCs w:val="28"/>
        </w:rPr>
        <w:t xml:space="preserve"> Изучение нормативных документов по </w:t>
      </w:r>
    </w:p>
    <w:p w:rsidR="0018163D" w:rsidRPr="001D5778" w:rsidRDefault="0018163D" w:rsidP="0018163D">
      <w:pPr>
        <w:spacing w:line="216" w:lineRule="auto"/>
        <w:ind w:left="360" w:right="300"/>
        <w:rPr>
          <w:sz w:val="28"/>
          <w:szCs w:val="28"/>
        </w:rPr>
      </w:pPr>
      <w:r w:rsidRPr="001D5778">
        <w:rPr>
          <w:rFonts w:eastAsia="Times New Roman"/>
          <w:b/>
          <w:bCs/>
          <w:sz w:val="28"/>
          <w:szCs w:val="28"/>
        </w:rPr>
        <w:t>вопросам школьного исторического образования.</w:t>
      </w:r>
    </w:p>
    <w:p w:rsidR="0018163D" w:rsidRPr="001D5778" w:rsidRDefault="0018163D" w:rsidP="0018163D">
      <w:pPr>
        <w:spacing w:line="55" w:lineRule="exact"/>
        <w:rPr>
          <w:sz w:val="28"/>
          <w:szCs w:val="28"/>
        </w:rPr>
      </w:pPr>
    </w:p>
    <w:p w:rsidR="0018163D" w:rsidRDefault="0018163D" w:rsidP="0018163D">
      <w:pPr>
        <w:spacing w:line="214" w:lineRule="auto"/>
        <w:ind w:left="360"/>
        <w:jc w:val="both"/>
        <w:rPr>
          <w:rFonts w:eastAsia="Times New Roman"/>
          <w:sz w:val="28"/>
          <w:szCs w:val="28"/>
        </w:rPr>
      </w:pPr>
    </w:p>
    <w:p w:rsidR="0018163D" w:rsidRDefault="0018163D" w:rsidP="0018163D">
      <w:pPr>
        <w:spacing w:line="214" w:lineRule="auto"/>
        <w:ind w:left="360"/>
        <w:jc w:val="both"/>
        <w:rPr>
          <w:rFonts w:eastAsia="Times New Roman"/>
          <w:sz w:val="28"/>
          <w:szCs w:val="28"/>
        </w:rPr>
      </w:pPr>
      <w:r w:rsidRPr="001D5778">
        <w:rPr>
          <w:rFonts w:eastAsia="Times New Roman"/>
          <w:sz w:val="28"/>
          <w:szCs w:val="28"/>
        </w:rPr>
        <w:t xml:space="preserve">Задания: изучить вопросы школьного исторического образования, отраженные в </w:t>
      </w:r>
    </w:p>
    <w:p w:rsidR="0018163D" w:rsidRPr="001D5778" w:rsidRDefault="0018163D" w:rsidP="0018163D">
      <w:pPr>
        <w:spacing w:line="214" w:lineRule="auto"/>
        <w:ind w:left="360"/>
        <w:jc w:val="both"/>
        <w:rPr>
          <w:sz w:val="28"/>
          <w:szCs w:val="28"/>
        </w:rPr>
      </w:pPr>
      <w:r w:rsidRPr="001D5778">
        <w:rPr>
          <w:rFonts w:eastAsia="Times New Roman"/>
          <w:sz w:val="28"/>
          <w:szCs w:val="28"/>
        </w:rPr>
        <w:t>нормативных документах.</w:t>
      </w:r>
    </w:p>
    <w:p w:rsidR="0018163D" w:rsidRPr="001D5778" w:rsidRDefault="0018163D" w:rsidP="0018163D">
      <w:pPr>
        <w:spacing w:line="60" w:lineRule="exact"/>
        <w:rPr>
          <w:sz w:val="28"/>
          <w:szCs w:val="28"/>
        </w:rPr>
      </w:pPr>
    </w:p>
    <w:p w:rsidR="0018163D" w:rsidRPr="001D5778" w:rsidRDefault="0018163D" w:rsidP="0018163D">
      <w:pPr>
        <w:spacing w:line="233" w:lineRule="auto"/>
        <w:ind w:left="360"/>
        <w:rPr>
          <w:sz w:val="28"/>
          <w:szCs w:val="28"/>
        </w:rPr>
      </w:pPr>
      <w:r w:rsidRPr="001D5778">
        <w:rPr>
          <w:rFonts w:eastAsia="Times New Roman"/>
          <w:sz w:val="28"/>
          <w:szCs w:val="28"/>
        </w:rPr>
        <w:t xml:space="preserve">Методические рекомендации: При подготовке к занятию необходимо ознакомиться с содержанием Закона об образовании 2007 года, Концепцией становления исторического сознания в РК и структурой программ по всемирной и отечественной истории для каждого класса, проанализировать функционирующую программу 2013 года и определить ее особенности. Целесообразно обратить внимание на выделение в программах системы ведущих идей и понятий, а также проследить, как обеспечивается развитие умений и навыков учащихся от 5 до </w:t>
      </w:r>
      <w:r w:rsidRPr="001D5778">
        <w:rPr>
          <w:rFonts w:eastAsia="Times New Roman"/>
          <w:sz w:val="28"/>
          <w:szCs w:val="28"/>
        </w:rPr>
        <w:lastRenderedPageBreak/>
        <w:t>11(12) класса с учетом профильных направлений. Программу информатизации (1997-2002 гг.),</w:t>
      </w:r>
    </w:p>
    <w:p w:rsidR="0018163D" w:rsidRPr="001D5778" w:rsidRDefault="0018163D" w:rsidP="0018163D">
      <w:pPr>
        <w:spacing w:line="238" w:lineRule="auto"/>
        <w:rPr>
          <w:sz w:val="28"/>
          <w:szCs w:val="28"/>
        </w:rPr>
      </w:pPr>
      <w:r w:rsidRPr="001D5778">
        <w:rPr>
          <w:rFonts w:eastAsia="Times New Roman"/>
          <w:sz w:val="28"/>
          <w:szCs w:val="28"/>
        </w:rPr>
        <w:t>Государственную программу выпуска учебников нового поколения (1998 -2007 гг.),</w:t>
      </w:r>
    </w:p>
    <w:p w:rsidR="0018163D" w:rsidRPr="001D5778" w:rsidRDefault="0018163D" w:rsidP="0018163D">
      <w:pPr>
        <w:spacing w:line="7" w:lineRule="exact"/>
        <w:rPr>
          <w:sz w:val="28"/>
          <w:szCs w:val="28"/>
        </w:rPr>
      </w:pPr>
    </w:p>
    <w:p w:rsidR="0018163D" w:rsidRPr="001D5778" w:rsidRDefault="0018163D" w:rsidP="0018163D">
      <w:pPr>
        <w:spacing w:line="234" w:lineRule="auto"/>
        <w:rPr>
          <w:sz w:val="28"/>
          <w:szCs w:val="28"/>
        </w:rPr>
      </w:pPr>
      <w:r w:rsidRPr="001D5778">
        <w:rPr>
          <w:rFonts w:eastAsia="Times New Roman"/>
          <w:sz w:val="28"/>
          <w:szCs w:val="28"/>
        </w:rPr>
        <w:t>Госпрограмму развития науки на 2007-2012 гг.</w:t>
      </w:r>
    </w:p>
    <w:p w:rsidR="0018163D" w:rsidRPr="001D5778" w:rsidRDefault="0018163D" w:rsidP="0018163D">
      <w:pPr>
        <w:spacing w:line="59" w:lineRule="exact"/>
        <w:rPr>
          <w:sz w:val="28"/>
          <w:szCs w:val="28"/>
        </w:rPr>
      </w:pPr>
    </w:p>
    <w:p w:rsidR="0018163D" w:rsidRPr="001D5778" w:rsidRDefault="0018163D" w:rsidP="0018163D">
      <w:pPr>
        <w:spacing w:line="214" w:lineRule="auto"/>
        <w:ind w:left="360" w:firstLine="643"/>
        <w:rPr>
          <w:sz w:val="28"/>
          <w:szCs w:val="28"/>
        </w:rPr>
      </w:pPr>
      <w:r w:rsidRPr="001D5778">
        <w:rPr>
          <w:rFonts w:eastAsia="Times New Roman"/>
          <w:sz w:val="28"/>
          <w:szCs w:val="28"/>
        </w:rPr>
        <w:t>Госпрограмму развития технического и профессионального образования на 2008-2012 гг.</w:t>
      </w:r>
    </w:p>
    <w:p w:rsidR="0018163D" w:rsidRPr="001D5778" w:rsidRDefault="0018163D" w:rsidP="0018163D">
      <w:pPr>
        <w:spacing w:line="7" w:lineRule="exact"/>
        <w:rPr>
          <w:sz w:val="28"/>
          <w:szCs w:val="28"/>
        </w:rPr>
      </w:pPr>
    </w:p>
    <w:p w:rsidR="0018163D" w:rsidRPr="001D5778" w:rsidRDefault="0018163D" w:rsidP="0018163D">
      <w:pPr>
        <w:spacing w:line="234" w:lineRule="auto"/>
        <w:rPr>
          <w:sz w:val="28"/>
          <w:szCs w:val="28"/>
        </w:rPr>
      </w:pPr>
      <w:r w:rsidRPr="001D5778">
        <w:rPr>
          <w:rFonts w:eastAsia="Times New Roman"/>
          <w:sz w:val="28"/>
          <w:szCs w:val="28"/>
        </w:rPr>
        <w:t>Программу «Дети Казахстана» на 2007-2011 гг.</w:t>
      </w:r>
    </w:p>
    <w:p w:rsidR="0018163D" w:rsidRPr="001D5778" w:rsidRDefault="0018163D" w:rsidP="0018163D">
      <w:pPr>
        <w:spacing w:line="6" w:lineRule="exact"/>
        <w:rPr>
          <w:sz w:val="28"/>
          <w:szCs w:val="28"/>
        </w:rPr>
      </w:pPr>
    </w:p>
    <w:p w:rsidR="0018163D" w:rsidRPr="001D5778" w:rsidRDefault="0018163D" w:rsidP="0018163D">
      <w:pPr>
        <w:spacing w:line="234" w:lineRule="auto"/>
        <w:rPr>
          <w:sz w:val="28"/>
          <w:szCs w:val="28"/>
        </w:rPr>
      </w:pPr>
      <w:r w:rsidRPr="001D5778">
        <w:rPr>
          <w:rFonts w:eastAsia="Times New Roman"/>
          <w:sz w:val="28"/>
          <w:szCs w:val="28"/>
        </w:rPr>
        <w:t>Стратегический план МОН РК на 2009-2011 гг.</w:t>
      </w:r>
    </w:p>
    <w:p w:rsidR="0018163D" w:rsidRPr="001D5778" w:rsidRDefault="0018163D" w:rsidP="0018163D">
      <w:pPr>
        <w:spacing w:line="6" w:lineRule="exact"/>
        <w:rPr>
          <w:sz w:val="28"/>
          <w:szCs w:val="28"/>
        </w:rPr>
      </w:pPr>
    </w:p>
    <w:p w:rsidR="0018163D" w:rsidRPr="001D5778" w:rsidRDefault="0018163D" w:rsidP="0018163D">
      <w:pPr>
        <w:spacing w:line="234" w:lineRule="auto"/>
        <w:rPr>
          <w:sz w:val="28"/>
          <w:szCs w:val="28"/>
        </w:rPr>
      </w:pPr>
      <w:r w:rsidRPr="001D5778">
        <w:rPr>
          <w:rFonts w:eastAsia="Times New Roman"/>
          <w:sz w:val="28"/>
          <w:szCs w:val="28"/>
        </w:rPr>
        <w:t>Государственную программу развития образования в РК на 2011- 2020 гг.</w:t>
      </w:r>
    </w:p>
    <w:p w:rsidR="0018163D" w:rsidRPr="001D5778" w:rsidRDefault="0018163D" w:rsidP="0018163D">
      <w:pPr>
        <w:spacing w:line="7" w:lineRule="exact"/>
        <w:rPr>
          <w:sz w:val="28"/>
          <w:szCs w:val="28"/>
        </w:rPr>
      </w:pPr>
    </w:p>
    <w:p w:rsidR="0018163D" w:rsidRPr="001D5778" w:rsidRDefault="0018163D" w:rsidP="0018163D">
      <w:pPr>
        <w:ind w:left="360"/>
        <w:rPr>
          <w:sz w:val="28"/>
          <w:szCs w:val="28"/>
        </w:rPr>
      </w:pPr>
      <w:r w:rsidRPr="001D5778">
        <w:rPr>
          <w:rFonts w:eastAsia="Times New Roman"/>
          <w:sz w:val="28"/>
          <w:szCs w:val="28"/>
        </w:rPr>
        <w:t>Уметь отвечать на поставленные вопросы, используя полученные знания.</w:t>
      </w:r>
    </w:p>
    <w:p w:rsidR="0018163D" w:rsidRPr="001D5778" w:rsidRDefault="0018163D" w:rsidP="0018163D">
      <w:pPr>
        <w:spacing w:line="68" w:lineRule="exact"/>
        <w:rPr>
          <w:sz w:val="28"/>
          <w:szCs w:val="28"/>
        </w:rPr>
      </w:pPr>
    </w:p>
    <w:p w:rsidR="0018163D" w:rsidRPr="001D5778" w:rsidRDefault="0018163D" w:rsidP="0018163D">
      <w:pPr>
        <w:spacing w:line="212" w:lineRule="auto"/>
        <w:ind w:left="360"/>
        <w:rPr>
          <w:sz w:val="28"/>
          <w:szCs w:val="28"/>
        </w:rPr>
      </w:pPr>
      <w:r w:rsidRPr="001D5778">
        <w:rPr>
          <w:rFonts w:eastAsia="Times New Roman"/>
          <w:b/>
          <w:bCs/>
          <w:sz w:val="28"/>
          <w:szCs w:val="28"/>
        </w:rPr>
        <w:t>Тема СРСП 1,2,3: Государственные документы, научно-теоретическая литература по методике обучения историческим дисциплинам.</w:t>
      </w:r>
    </w:p>
    <w:p w:rsidR="0018163D" w:rsidRDefault="0018163D" w:rsidP="0018163D">
      <w:pPr>
        <w:tabs>
          <w:tab w:val="left" w:pos="680"/>
        </w:tabs>
        <w:spacing w:line="234" w:lineRule="auto"/>
        <w:ind w:right="600"/>
        <w:rPr>
          <w:sz w:val="28"/>
          <w:szCs w:val="28"/>
        </w:rPr>
      </w:pPr>
    </w:p>
    <w:p w:rsidR="0018163D" w:rsidRDefault="0018163D" w:rsidP="0018163D">
      <w:pPr>
        <w:tabs>
          <w:tab w:val="left" w:pos="680"/>
        </w:tabs>
        <w:spacing w:line="234" w:lineRule="auto"/>
        <w:ind w:right="600"/>
        <w:rPr>
          <w:sz w:val="28"/>
          <w:szCs w:val="28"/>
        </w:rPr>
      </w:pPr>
    </w:p>
    <w:p w:rsidR="0018163D" w:rsidRPr="001D5778" w:rsidRDefault="0018163D" w:rsidP="0018163D">
      <w:pPr>
        <w:spacing w:line="59" w:lineRule="exact"/>
        <w:rPr>
          <w:rFonts w:eastAsia="Times New Roman"/>
          <w:sz w:val="28"/>
          <w:szCs w:val="28"/>
        </w:rPr>
      </w:pPr>
    </w:p>
    <w:p w:rsidR="0018163D" w:rsidRDefault="0018163D" w:rsidP="0018163D">
      <w:pPr>
        <w:spacing w:line="214" w:lineRule="auto"/>
        <w:ind w:left="360"/>
        <w:rPr>
          <w:rFonts w:eastAsia="Times New Roman"/>
          <w:sz w:val="28"/>
          <w:szCs w:val="28"/>
        </w:rPr>
      </w:pPr>
    </w:p>
    <w:p w:rsidR="0018163D" w:rsidRDefault="0018163D" w:rsidP="0018163D">
      <w:pPr>
        <w:spacing w:line="214" w:lineRule="auto"/>
        <w:ind w:left="360"/>
        <w:rPr>
          <w:rFonts w:eastAsia="Times New Roman"/>
          <w:sz w:val="28"/>
          <w:szCs w:val="28"/>
        </w:rPr>
      </w:pPr>
      <w:r w:rsidRPr="001D5778">
        <w:rPr>
          <w:rFonts w:eastAsia="Times New Roman"/>
          <w:sz w:val="28"/>
          <w:szCs w:val="28"/>
        </w:rPr>
        <w:t xml:space="preserve">Задания: изучить вопросы школьного исторического образования, отраженные в </w:t>
      </w:r>
    </w:p>
    <w:p w:rsidR="0018163D" w:rsidRDefault="0018163D" w:rsidP="0018163D">
      <w:pPr>
        <w:spacing w:line="214" w:lineRule="auto"/>
        <w:ind w:left="360"/>
        <w:rPr>
          <w:rFonts w:eastAsia="Times New Roman"/>
          <w:sz w:val="28"/>
          <w:szCs w:val="28"/>
        </w:rPr>
      </w:pPr>
    </w:p>
    <w:p w:rsidR="0018163D" w:rsidRPr="001D5778" w:rsidRDefault="0018163D" w:rsidP="0018163D">
      <w:pPr>
        <w:spacing w:line="214" w:lineRule="auto"/>
        <w:ind w:left="360"/>
        <w:rPr>
          <w:sz w:val="28"/>
          <w:szCs w:val="28"/>
        </w:rPr>
      </w:pPr>
      <w:r w:rsidRPr="001D5778">
        <w:rPr>
          <w:rFonts w:eastAsia="Times New Roman"/>
          <w:sz w:val="28"/>
          <w:szCs w:val="28"/>
        </w:rPr>
        <w:t>нормативных документах.</w:t>
      </w:r>
    </w:p>
    <w:p w:rsidR="0018163D" w:rsidRDefault="0018163D" w:rsidP="0018163D">
      <w:pPr>
        <w:ind w:left="360"/>
        <w:rPr>
          <w:rFonts w:eastAsia="Times New Roman"/>
          <w:sz w:val="28"/>
          <w:szCs w:val="28"/>
        </w:rPr>
      </w:pPr>
    </w:p>
    <w:p w:rsidR="0018163D" w:rsidRPr="001D5778" w:rsidRDefault="0018163D" w:rsidP="0018163D">
      <w:pPr>
        <w:ind w:left="360"/>
        <w:rPr>
          <w:sz w:val="28"/>
          <w:szCs w:val="28"/>
        </w:rPr>
      </w:pPr>
      <w:r w:rsidRPr="001D5778">
        <w:rPr>
          <w:rFonts w:eastAsia="Times New Roman"/>
          <w:sz w:val="28"/>
          <w:szCs w:val="28"/>
        </w:rPr>
        <w:t>Форма отчетности: проверка конспектов</w:t>
      </w:r>
    </w:p>
    <w:p w:rsidR="0018163D" w:rsidRDefault="0018163D" w:rsidP="0018163D">
      <w:pPr>
        <w:ind w:left="360"/>
        <w:rPr>
          <w:rFonts w:eastAsia="Times New Roman"/>
          <w:b/>
          <w:bCs/>
          <w:sz w:val="28"/>
          <w:szCs w:val="28"/>
        </w:rPr>
      </w:pPr>
    </w:p>
    <w:p w:rsidR="0018163D" w:rsidRPr="001D5778" w:rsidRDefault="0018163D" w:rsidP="0018163D">
      <w:pPr>
        <w:ind w:left="360"/>
        <w:rPr>
          <w:sz w:val="28"/>
          <w:szCs w:val="28"/>
        </w:rPr>
      </w:pPr>
      <w:r w:rsidRPr="001D5778">
        <w:rPr>
          <w:rFonts w:eastAsia="Times New Roman"/>
          <w:b/>
          <w:bCs/>
          <w:sz w:val="28"/>
          <w:szCs w:val="28"/>
        </w:rPr>
        <w:t xml:space="preserve">Задания на СРС: </w:t>
      </w:r>
      <w:r w:rsidRPr="001D5778">
        <w:rPr>
          <w:rFonts w:eastAsia="Times New Roman"/>
          <w:sz w:val="28"/>
          <w:szCs w:val="28"/>
        </w:rPr>
        <w:t>Методические аспекты применения информационных технологий и</w:t>
      </w:r>
    </w:p>
    <w:p w:rsidR="0018163D" w:rsidRPr="001D5778" w:rsidRDefault="0018163D" w:rsidP="0018163D">
      <w:pPr>
        <w:ind w:left="360"/>
        <w:rPr>
          <w:sz w:val="28"/>
          <w:szCs w:val="28"/>
        </w:rPr>
      </w:pPr>
      <w:r w:rsidRPr="001D5778">
        <w:rPr>
          <w:rFonts w:eastAsia="Times New Roman"/>
          <w:sz w:val="28"/>
          <w:szCs w:val="28"/>
        </w:rPr>
        <w:t>интерактивных методов на уроках истории.</w:t>
      </w:r>
    </w:p>
    <w:p w:rsidR="0018163D" w:rsidRPr="001D5778" w:rsidRDefault="0018163D" w:rsidP="0018163D">
      <w:pPr>
        <w:ind w:left="360"/>
        <w:rPr>
          <w:sz w:val="28"/>
          <w:szCs w:val="28"/>
        </w:rPr>
      </w:pPr>
      <w:r w:rsidRPr="001D5778">
        <w:rPr>
          <w:rFonts w:eastAsia="Times New Roman"/>
          <w:sz w:val="28"/>
          <w:szCs w:val="28"/>
        </w:rPr>
        <w:t>Форма отчетности: обсуждение</w:t>
      </w:r>
    </w:p>
    <w:p w:rsidR="0018163D" w:rsidRPr="001D5778" w:rsidRDefault="0018163D" w:rsidP="0018163D">
      <w:pPr>
        <w:ind w:left="360"/>
        <w:rPr>
          <w:sz w:val="28"/>
          <w:szCs w:val="28"/>
        </w:rPr>
      </w:pPr>
      <w:r w:rsidRPr="001D5778">
        <w:rPr>
          <w:rFonts w:eastAsia="Times New Roman"/>
          <w:sz w:val="28"/>
          <w:szCs w:val="28"/>
        </w:rPr>
        <w:t>Литература (основная, дополнительная):</w:t>
      </w:r>
    </w:p>
    <w:p w:rsidR="0018163D" w:rsidRPr="001D5778" w:rsidRDefault="0018163D" w:rsidP="0018163D">
      <w:pPr>
        <w:numPr>
          <w:ilvl w:val="0"/>
          <w:numId w:val="8"/>
        </w:numPr>
        <w:tabs>
          <w:tab w:val="left" w:pos="600"/>
        </w:tabs>
        <w:ind w:left="600" w:hanging="238"/>
        <w:rPr>
          <w:rFonts w:eastAsia="Times New Roman"/>
          <w:sz w:val="28"/>
          <w:szCs w:val="28"/>
        </w:rPr>
      </w:pPr>
      <w:r w:rsidRPr="001D5778">
        <w:rPr>
          <w:rFonts w:eastAsia="Times New Roman"/>
          <w:sz w:val="28"/>
          <w:szCs w:val="28"/>
        </w:rPr>
        <w:t>Студеникин М.Т. Методика преподавания истории в школе. М. 2002</w:t>
      </w:r>
    </w:p>
    <w:p w:rsidR="0018163D" w:rsidRDefault="0018163D" w:rsidP="0018163D">
      <w:pPr>
        <w:spacing w:line="226" w:lineRule="auto"/>
        <w:jc w:val="both"/>
        <w:rPr>
          <w:rFonts w:eastAsia="Times New Roman"/>
          <w:sz w:val="28"/>
          <w:szCs w:val="28"/>
        </w:rPr>
      </w:pPr>
    </w:p>
    <w:p w:rsidR="0018163D" w:rsidRDefault="0018163D" w:rsidP="0018163D">
      <w:pPr>
        <w:spacing w:line="226" w:lineRule="auto"/>
        <w:jc w:val="both"/>
        <w:rPr>
          <w:rFonts w:eastAsia="Times New Roman"/>
          <w:sz w:val="28"/>
          <w:szCs w:val="28"/>
        </w:rPr>
      </w:pPr>
    </w:p>
    <w:p w:rsidR="0018163D" w:rsidRDefault="0018163D" w:rsidP="0018163D">
      <w:pPr>
        <w:numPr>
          <w:ilvl w:val="0"/>
          <w:numId w:val="8"/>
        </w:numPr>
        <w:tabs>
          <w:tab w:val="left" w:pos="665"/>
        </w:tabs>
        <w:spacing w:line="214" w:lineRule="auto"/>
        <w:ind w:left="360" w:firstLine="2"/>
        <w:rPr>
          <w:rFonts w:eastAsia="Times New Roman"/>
          <w:sz w:val="28"/>
          <w:szCs w:val="28"/>
        </w:rPr>
      </w:pPr>
      <w:r w:rsidRPr="001D5778">
        <w:rPr>
          <w:rFonts w:eastAsia="Times New Roman"/>
          <w:sz w:val="28"/>
          <w:szCs w:val="28"/>
        </w:rPr>
        <w:t>М.В.Короткова, М.Т. Студеникин Методика обучения истории в схемах, таблицах, описаниях. М. 1999</w:t>
      </w:r>
      <w:r>
        <w:rPr>
          <w:rFonts w:eastAsia="Times New Roman"/>
          <w:sz w:val="28"/>
          <w:szCs w:val="28"/>
        </w:rPr>
        <w:t xml:space="preserve"> </w:t>
      </w:r>
    </w:p>
    <w:p w:rsidR="0018163D" w:rsidRPr="001D5778" w:rsidRDefault="0018163D" w:rsidP="0018163D">
      <w:pPr>
        <w:tabs>
          <w:tab w:val="left" w:pos="665"/>
        </w:tabs>
        <w:spacing w:line="214" w:lineRule="auto"/>
        <w:ind w:left="362"/>
        <w:rPr>
          <w:rFonts w:eastAsia="Times New Roman"/>
          <w:sz w:val="28"/>
          <w:szCs w:val="28"/>
        </w:rPr>
      </w:pPr>
    </w:p>
    <w:p w:rsidR="0018163D" w:rsidRDefault="0018163D" w:rsidP="0018163D">
      <w:pPr>
        <w:numPr>
          <w:ilvl w:val="0"/>
          <w:numId w:val="8"/>
        </w:numPr>
        <w:tabs>
          <w:tab w:val="left" w:pos="600"/>
        </w:tabs>
        <w:ind w:left="600" w:hanging="238"/>
        <w:rPr>
          <w:rFonts w:eastAsia="Times New Roman"/>
          <w:sz w:val="28"/>
          <w:szCs w:val="28"/>
        </w:rPr>
      </w:pPr>
      <w:r w:rsidRPr="001D5778">
        <w:rPr>
          <w:rFonts w:eastAsia="Times New Roman"/>
          <w:sz w:val="28"/>
          <w:szCs w:val="28"/>
        </w:rPr>
        <w:t>А.Т.Степанищев. Методика преподавания истории. М., 2002</w:t>
      </w:r>
    </w:p>
    <w:p w:rsidR="0018163D" w:rsidRPr="001D5778" w:rsidRDefault="0018163D" w:rsidP="0018163D">
      <w:pPr>
        <w:tabs>
          <w:tab w:val="left" w:pos="600"/>
        </w:tabs>
        <w:ind w:left="600"/>
        <w:rPr>
          <w:rFonts w:eastAsia="Times New Roman"/>
          <w:sz w:val="28"/>
          <w:szCs w:val="28"/>
        </w:rPr>
      </w:pPr>
    </w:p>
    <w:p w:rsidR="0018163D" w:rsidRDefault="0018163D" w:rsidP="0018163D">
      <w:pPr>
        <w:numPr>
          <w:ilvl w:val="0"/>
          <w:numId w:val="8"/>
        </w:numPr>
        <w:tabs>
          <w:tab w:val="left" w:pos="600"/>
        </w:tabs>
        <w:ind w:left="600" w:hanging="238"/>
        <w:rPr>
          <w:rFonts w:eastAsia="Times New Roman"/>
          <w:sz w:val="28"/>
          <w:szCs w:val="28"/>
        </w:rPr>
      </w:pPr>
      <w:r w:rsidRPr="001D5778">
        <w:rPr>
          <w:rFonts w:eastAsia="Times New Roman"/>
          <w:sz w:val="28"/>
          <w:szCs w:val="28"/>
        </w:rPr>
        <w:t>Е.Е. Вяземский, О.Ю. Стрелова. Методика преподавания истории в школе. М., 2000.</w:t>
      </w:r>
    </w:p>
    <w:p w:rsidR="0018163D" w:rsidRPr="001D5778" w:rsidRDefault="0018163D" w:rsidP="0018163D">
      <w:pPr>
        <w:tabs>
          <w:tab w:val="left" w:pos="600"/>
        </w:tabs>
        <w:ind w:left="600"/>
        <w:rPr>
          <w:rFonts w:eastAsia="Times New Roman"/>
          <w:sz w:val="28"/>
          <w:szCs w:val="28"/>
        </w:rPr>
      </w:pPr>
    </w:p>
    <w:p w:rsidR="0018163D" w:rsidRDefault="0018163D" w:rsidP="0018163D">
      <w:pPr>
        <w:numPr>
          <w:ilvl w:val="0"/>
          <w:numId w:val="8"/>
        </w:numPr>
        <w:tabs>
          <w:tab w:val="left" w:pos="600"/>
        </w:tabs>
        <w:ind w:left="600" w:hanging="238"/>
        <w:rPr>
          <w:rFonts w:eastAsia="Times New Roman"/>
          <w:sz w:val="28"/>
          <w:szCs w:val="28"/>
        </w:rPr>
      </w:pPr>
      <w:r w:rsidRPr="001D5778">
        <w:rPr>
          <w:rFonts w:eastAsia="Times New Roman"/>
          <w:sz w:val="28"/>
          <w:szCs w:val="28"/>
        </w:rPr>
        <w:t>П.В. Гора. Повышение эффективности обучения истории в средней школе. М., 1988.</w:t>
      </w:r>
    </w:p>
    <w:p w:rsidR="0018163D" w:rsidRPr="001D5778" w:rsidRDefault="0018163D" w:rsidP="0018163D">
      <w:pPr>
        <w:tabs>
          <w:tab w:val="left" w:pos="600"/>
        </w:tabs>
        <w:ind w:left="600"/>
        <w:rPr>
          <w:rFonts w:eastAsia="Times New Roman"/>
          <w:sz w:val="28"/>
          <w:szCs w:val="28"/>
        </w:rPr>
      </w:pPr>
    </w:p>
    <w:p w:rsidR="0018163D" w:rsidRDefault="0018163D" w:rsidP="0018163D">
      <w:pPr>
        <w:numPr>
          <w:ilvl w:val="0"/>
          <w:numId w:val="8"/>
        </w:numPr>
        <w:tabs>
          <w:tab w:val="left" w:pos="600"/>
        </w:tabs>
        <w:ind w:left="600" w:hanging="238"/>
        <w:rPr>
          <w:rFonts w:eastAsia="Times New Roman"/>
          <w:sz w:val="28"/>
          <w:szCs w:val="28"/>
        </w:rPr>
      </w:pPr>
      <w:r w:rsidRPr="001D5778">
        <w:rPr>
          <w:rFonts w:eastAsia="Times New Roman"/>
          <w:sz w:val="28"/>
          <w:szCs w:val="28"/>
        </w:rPr>
        <w:t>Зуев Д.Д. Школьный учебник. М. 1983</w:t>
      </w:r>
    </w:p>
    <w:p w:rsidR="0018163D" w:rsidRPr="001D5778" w:rsidRDefault="0018163D" w:rsidP="0018163D">
      <w:pPr>
        <w:tabs>
          <w:tab w:val="left" w:pos="600"/>
        </w:tabs>
        <w:ind w:left="600"/>
        <w:rPr>
          <w:rFonts w:eastAsia="Times New Roman"/>
          <w:sz w:val="28"/>
          <w:szCs w:val="28"/>
        </w:rPr>
      </w:pPr>
    </w:p>
    <w:p w:rsidR="0018163D" w:rsidRDefault="0018163D" w:rsidP="0018163D">
      <w:pPr>
        <w:numPr>
          <w:ilvl w:val="0"/>
          <w:numId w:val="8"/>
        </w:numPr>
        <w:tabs>
          <w:tab w:val="left" w:pos="600"/>
        </w:tabs>
        <w:ind w:left="600" w:hanging="238"/>
        <w:rPr>
          <w:rFonts w:eastAsia="Times New Roman"/>
          <w:sz w:val="28"/>
          <w:szCs w:val="28"/>
        </w:rPr>
      </w:pPr>
      <w:r w:rsidRPr="001D5778">
        <w:rPr>
          <w:rFonts w:eastAsia="Times New Roman"/>
          <w:sz w:val="28"/>
          <w:szCs w:val="28"/>
        </w:rPr>
        <w:t>Школьные учебники по истории Казахстана и всемирной истории</w:t>
      </w:r>
    </w:p>
    <w:p w:rsidR="0018163D" w:rsidRPr="001D5778" w:rsidRDefault="0018163D" w:rsidP="0018163D">
      <w:pPr>
        <w:tabs>
          <w:tab w:val="left" w:pos="600"/>
        </w:tabs>
        <w:ind w:left="600"/>
        <w:rPr>
          <w:rFonts w:eastAsia="Times New Roman"/>
          <w:sz w:val="28"/>
          <w:szCs w:val="28"/>
        </w:rPr>
      </w:pPr>
    </w:p>
    <w:p w:rsidR="0018163D" w:rsidRPr="001D5778" w:rsidRDefault="0018163D" w:rsidP="0018163D">
      <w:pPr>
        <w:spacing w:line="59" w:lineRule="exact"/>
        <w:rPr>
          <w:rFonts w:eastAsia="Times New Roman"/>
          <w:sz w:val="28"/>
          <w:szCs w:val="28"/>
        </w:rPr>
      </w:pPr>
    </w:p>
    <w:p w:rsidR="0018163D" w:rsidRDefault="0018163D" w:rsidP="0018163D">
      <w:pPr>
        <w:numPr>
          <w:ilvl w:val="0"/>
          <w:numId w:val="8"/>
        </w:numPr>
        <w:tabs>
          <w:tab w:val="left" w:pos="600"/>
        </w:tabs>
        <w:spacing w:line="214" w:lineRule="auto"/>
        <w:ind w:left="360" w:right="600" w:firstLine="2"/>
        <w:rPr>
          <w:rFonts w:eastAsia="Times New Roman"/>
          <w:sz w:val="28"/>
          <w:szCs w:val="28"/>
        </w:rPr>
      </w:pPr>
      <w:r w:rsidRPr="001D5778">
        <w:rPr>
          <w:rFonts w:eastAsia="Times New Roman"/>
          <w:sz w:val="28"/>
          <w:szCs w:val="28"/>
        </w:rPr>
        <w:t>Грицевский И.М. Работа учителя с учебником при подготовке к уроку истории. М. 1987.</w:t>
      </w:r>
    </w:p>
    <w:p w:rsidR="0018163D" w:rsidRDefault="0018163D" w:rsidP="0018163D">
      <w:pPr>
        <w:tabs>
          <w:tab w:val="left" w:pos="600"/>
        </w:tabs>
        <w:spacing w:line="214" w:lineRule="auto"/>
        <w:ind w:left="360" w:right="600"/>
        <w:rPr>
          <w:rFonts w:eastAsia="Times New Roman"/>
          <w:sz w:val="28"/>
          <w:szCs w:val="28"/>
        </w:rPr>
      </w:pPr>
    </w:p>
    <w:p w:rsidR="0018163D" w:rsidRPr="0018163D" w:rsidRDefault="0018163D" w:rsidP="0018163D">
      <w:pPr>
        <w:tabs>
          <w:tab w:val="left" w:pos="680"/>
        </w:tabs>
        <w:spacing w:line="234" w:lineRule="auto"/>
        <w:ind w:right="600"/>
        <w:rPr>
          <w:rFonts w:eastAsia="Times New Roman"/>
          <w:b/>
          <w:bCs/>
          <w:sz w:val="28"/>
          <w:szCs w:val="28"/>
        </w:rPr>
        <w:sectPr w:rsidR="0018163D" w:rsidRPr="0018163D">
          <w:pgSz w:w="11900" w:h="16838"/>
          <w:pgMar w:top="599" w:right="266" w:bottom="810" w:left="1260" w:header="0" w:footer="0" w:gutter="0"/>
          <w:cols w:space="720" w:equalWidth="0">
            <w:col w:w="10380"/>
          </w:cols>
        </w:sectPr>
      </w:pPr>
    </w:p>
    <w:p w:rsidR="0018163D" w:rsidRDefault="0018163D" w:rsidP="0018163D">
      <w:pPr>
        <w:spacing w:line="279" w:lineRule="exact"/>
        <w:rPr>
          <w:sz w:val="28"/>
          <w:szCs w:val="28"/>
        </w:rPr>
      </w:pPr>
    </w:p>
    <w:p w:rsidR="00E93952" w:rsidRPr="001D5778" w:rsidRDefault="00E93952" w:rsidP="0018163D">
      <w:pPr>
        <w:spacing w:line="279" w:lineRule="exact"/>
        <w:rPr>
          <w:sz w:val="28"/>
          <w:szCs w:val="28"/>
        </w:rPr>
      </w:pPr>
    </w:p>
    <w:p w:rsidR="0018163D" w:rsidRPr="001D5778" w:rsidRDefault="0018163D" w:rsidP="0018163D">
      <w:pPr>
        <w:ind w:left="4240"/>
        <w:rPr>
          <w:sz w:val="28"/>
          <w:szCs w:val="28"/>
        </w:rPr>
      </w:pPr>
      <w:r w:rsidRPr="001D5778">
        <w:rPr>
          <w:rFonts w:eastAsia="Times New Roman"/>
          <w:b/>
          <w:bCs/>
          <w:sz w:val="28"/>
          <w:szCs w:val="28"/>
        </w:rPr>
        <w:t>Вторая неделя</w:t>
      </w:r>
    </w:p>
    <w:p w:rsidR="0018163D" w:rsidRDefault="0018163D" w:rsidP="0018163D">
      <w:pPr>
        <w:tabs>
          <w:tab w:val="left" w:pos="600"/>
        </w:tabs>
        <w:spacing w:line="214" w:lineRule="auto"/>
        <w:ind w:right="600"/>
        <w:rPr>
          <w:rFonts w:eastAsia="Times New Roman"/>
          <w:b/>
          <w:bCs/>
          <w:sz w:val="28"/>
          <w:szCs w:val="28"/>
        </w:rPr>
      </w:pPr>
      <w:r w:rsidRPr="001D5778">
        <w:rPr>
          <w:rFonts w:eastAsia="Times New Roman"/>
          <w:b/>
          <w:bCs/>
          <w:sz w:val="28"/>
          <w:szCs w:val="28"/>
        </w:rPr>
        <w:t>Тема лекции №2,3: Становление и развитие методики преподавания истории</w:t>
      </w:r>
    </w:p>
    <w:p w:rsidR="0018163D" w:rsidRDefault="0018163D" w:rsidP="0018163D">
      <w:pPr>
        <w:tabs>
          <w:tab w:val="left" w:pos="600"/>
        </w:tabs>
        <w:spacing w:line="214" w:lineRule="auto"/>
        <w:ind w:right="600"/>
        <w:rPr>
          <w:rFonts w:eastAsia="Times New Roman"/>
          <w:b/>
          <w:bCs/>
          <w:sz w:val="28"/>
          <w:szCs w:val="28"/>
        </w:rPr>
      </w:pPr>
    </w:p>
    <w:p w:rsidR="0018163D" w:rsidRPr="001D5778" w:rsidRDefault="0018163D" w:rsidP="0018163D">
      <w:pPr>
        <w:spacing w:line="214" w:lineRule="auto"/>
        <w:jc w:val="both"/>
        <w:rPr>
          <w:sz w:val="28"/>
          <w:szCs w:val="28"/>
        </w:rPr>
      </w:pPr>
      <w:r w:rsidRPr="001D5778">
        <w:rPr>
          <w:rFonts w:eastAsia="Times New Roman"/>
          <w:sz w:val="28"/>
          <w:szCs w:val="28"/>
        </w:rPr>
        <w:t>Термины и определения: методика, историческое образование, учебный план, основные этапы.</w:t>
      </w:r>
    </w:p>
    <w:p w:rsidR="0018163D" w:rsidRPr="001D5778" w:rsidRDefault="0018163D" w:rsidP="0018163D">
      <w:pPr>
        <w:spacing w:line="60" w:lineRule="exact"/>
        <w:rPr>
          <w:sz w:val="28"/>
          <w:szCs w:val="28"/>
        </w:rPr>
      </w:pPr>
    </w:p>
    <w:p w:rsidR="009942E6" w:rsidRDefault="0018163D" w:rsidP="0018163D">
      <w:pPr>
        <w:spacing w:line="232" w:lineRule="auto"/>
        <w:ind w:left="260"/>
        <w:jc w:val="both"/>
        <w:rPr>
          <w:rFonts w:eastAsia="Times New Roman"/>
          <w:sz w:val="28"/>
          <w:szCs w:val="28"/>
        </w:rPr>
      </w:pPr>
      <w:r w:rsidRPr="001D5778">
        <w:rPr>
          <w:rFonts w:eastAsia="Times New Roman"/>
          <w:sz w:val="28"/>
          <w:szCs w:val="28"/>
        </w:rPr>
        <w:t xml:space="preserve">Возникновение и развитие методики обучения истории. Педагогические </w:t>
      </w:r>
    </w:p>
    <w:p w:rsidR="009942E6" w:rsidRDefault="009942E6" w:rsidP="0018163D">
      <w:pPr>
        <w:spacing w:line="232" w:lineRule="auto"/>
        <w:ind w:left="260"/>
        <w:jc w:val="both"/>
        <w:rPr>
          <w:rFonts w:eastAsia="Times New Roman"/>
          <w:sz w:val="28"/>
          <w:szCs w:val="28"/>
        </w:rPr>
      </w:pPr>
    </w:p>
    <w:p w:rsidR="009942E6" w:rsidRDefault="0018163D" w:rsidP="0018163D">
      <w:pPr>
        <w:spacing w:line="232" w:lineRule="auto"/>
        <w:ind w:left="260"/>
        <w:jc w:val="both"/>
        <w:rPr>
          <w:rFonts w:eastAsia="Times New Roman"/>
          <w:sz w:val="28"/>
          <w:szCs w:val="28"/>
        </w:rPr>
      </w:pPr>
      <w:r w:rsidRPr="001D5778">
        <w:rPr>
          <w:rFonts w:eastAsia="Times New Roman"/>
          <w:sz w:val="28"/>
          <w:szCs w:val="28"/>
        </w:rPr>
        <w:t xml:space="preserve">воззрения Ш.Валиханова, А.Кунанбаева, Ы. Алтынсарина. Работы </w:t>
      </w:r>
    </w:p>
    <w:p w:rsidR="009942E6" w:rsidRDefault="009942E6" w:rsidP="0018163D">
      <w:pPr>
        <w:spacing w:line="232" w:lineRule="auto"/>
        <w:ind w:left="260"/>
        <w:jc w:val="both"/>
        <w:rPr>
          <w:rFonts w:eastAsia="Times New Roman"/>
          <w:sz w:val="28"/>
          <w:szCs w:val="28"/>
        </w:rPr>
      </w:pPr>
    </w:p>
    <w:p w:rsidR="009942E6" w:rsidRDefault="0018163D" w:rsidP="0018163D">
      <w:pPr>
        <w:spacing w:line="232" w:lineRule="auto"/>
        <w:ind w:left="260"/>
        <w:jc w:val="both"/>
        <w:rPr>
          <w:rFonts w:eastAsia="Times New Roman"/>
          <w:sz w:val="28"/>
          <w:szCs w:val="28"/>
        </w:rPr>
      </w:pPr>
      <w:r w:rsidRPr="001D5778">
        <w:rPr>
          <w:rFonts w:eastAsia="Times New Roman"/>
          <w:sz w:val="28"/>
          <w:szCs w:val="28"/>
        </w:rPr>
        <w:t xml:space="preserve">представителей казахской интеллигенции по вопросам организации </w:t>
      </w:r>
    </w:p>
    <w:p w:rsidR="009942E6" w:rsidRDefault="009942E6" w:rsidP="0018163D">
      <w:pPr>
        <w:spacing w:line="232" w:lineRule="auto"/>
        <w:ind w:left="260"/>
        <w:jc w:val="both"/>
        <w:rPr>
          <w:rFonts w:eastAsia="Times New Roman"/>
          <w:sz w:val="28"/>
          <w:szCs w:val="28"/>
        </w:rPr>
      </w:pPr>
    </w:p>
    <w:p w:rsidR="009942E6" w:rsidRDefault="0018163D" w:rsidP="0018163D">
      <w:pPr>
        <w:spacing w:line="232" w:lineRule="auto"/>
        <w:ind w:left="260"/>
        <w:jc w:val="both"/>
        <w:rPr>
          <w:rFonts w:eastAsia="Times New Roman"/>
          <w:sz w:val="28"/>
          <w:szCs w:val="28"/>
        </w:rPr>
      </w:pPr>
      <w:r w:rsidRPr="001D5778">
        <w:rPr>
          <w:rFonts w:eastAsia="Times New Roman"/>
          <w:sz w:val="28"/>
          <w:szCs w:val="28"/>
        </w:rPr>
        <w:t xml:space="preserve">школьного образования. Развитие школьного исторического образования и </w:t>
      </w:r>
    </w:p>
    <w:p w:rsidR="009942E6" w:rsidRDefault="009942E6" w:rsidP="0018163D">
      <w:pPr>
        <w:spacing w:line="232" w:lineRule="auto"/>
        <w:ind w:left="260"/>
        <w:jc w:val="both"/>
        <w:rPr>
          <w:rFonts w:eastAsia="Times New Roman"/>
          <w:sz w:val="28"/>
          <w:szCs w:val="28"/>
        </w:rPr>
      </w:pPr>
    </w:p>
    <w:p w:rsidR="009942E6" w:rsidRDefault="0018163D" w:rsidP="0018163D">
      <w:pPr>
        <w:spacing w:line="232" w:lineRule="auto"/>
        <w:ind w:left="260"/>
        <w:jc w:val="both"/>
        <w:rPr>
          <w:rFonts w:eastAsia="Times New Roman"/>
          <w:sz w:val="28"/>
          <w:szCs w:val="28"/>
        </w:rPr>
      </w:pPr>
      <w:r w:rsidRPr="001D5778">
        <w:rPr>
          <w:rFonts w:eastAsia="Times New Roman"/>
          <w:sz w:val="28"/>
          <w:szCs w:val="28"/>
        </w:rPr>
        <w:t xml:space="preserve">методики обучения истории Казахстана с 1920-по 1990гг. Введение </w:t>
      </w:r>
    </w:p>
    <w:p w:rsidR="009942E6" w:rsidRDefault="009942E6" w:rsidP="0018163D">
      <w:pPr>
        <w:spacing w:line="232" w:lineRule="auto"/>
        <w:ind w:left="260"/>
        <w:jc w:val="both"/>
        <w:rPr>
          <w:rFonts w:eastAsia="Times New Roman"/>
          <w:sz w:val="28"/>
          <w:szCs w:val="28"/>
        </w:rPr>
      </w:pPr>
    </w:p>
    <w:p w:rsidR="009942E6" w:rsidRDefault="0018163D" w:rsidP="0018163D">
      <w:pPr>
        <w:spacing w:line="232" w:lineRule="auto"/>
        <w:ind w:left="260"/>
        <w:jc w:val="both"/>
        <w:rPr>
          <w:rFonts w:eastAsia="Times New Roman"/>
          <w:sz w:val="28"/>
          <w:szCs w:val="28"/>
        </w:rPr>
      </w:pPr>
      <w:r w:rsidRPr="001D5778">
        <w:rPr>
          <w:rFonts w:eastAsia="Times New Roman"/>
          <w:sz w:val="28"/>
          <w:szCs w:val="28"/>
        </w:rPr>
        <w:t xml:space="preserve">систематического курса «История Казахстана» в учебный план </w:t>
      </w:r>
    </w:p>
    <w:p w:rsidR="009942E6" w:rsidRDefault="009942E6" w:rsidP="0018163D">
      <w:pPr>
        <w:spacing w:line="232" w:lineRule="auto"/>
        <w:ind w:left="260"/>
        <w:jc w:val="both"/>
        <w:rPr>
          <w:rFonts w:eastAsia="Times New Roman"/>
          <w:sz w:val="28"/>
          <w:szCs w:val="28"/>
        </w:rPr>
      </w:pPr>
    </w:p>
    <w:p w:rsidR="009942E6" w:rsidRDefault="0018163D" w:rsidP="0018163D">
      <w:pPr>
        <w:spacing w:line="232" w:lineRule="auto"/>
        <w:ind w:left="260"/>
        <w:jc w:val="both"/>
        <w:rPr>
          <w:rFonts w:eastAsia="Times New Roman"/>
          <w:sz w:val="28"/>
          <w:szCs w:val="28"/>
        </w:rPr>
      </w:pPr>
      <w:r w:rsidRPr="001D5778">
        <w:rPr>
          <w:rFonts w:eastAsia="Times New Roman"/>
          <w:sz w:val="28"/>
          <w:szCs w:val="28"/>
        </w:rPr>
        <w:t xml:space="preserve">общеобразовательной школы. Перспективы современных поисков обучения </w:t>
      </w:r>
    </w:p>
    <w:p w:rsidR="009942E6" w:rsidRDefault="009942E6" w:rsidP="0018163D">
      <w:pPr>
        <w:spacing w:line="232" w:lineRule="auto"/>
        <w:ind w:left="260"/>
        <w:jc w:val="both"/>
        <w:rPr>
          <w:rFonts w:eastAsia="Times New Roman"/>
          <w:sz w:val="28"/>
          <w:szCs w:val="28"/>
        </w:rPr>
      </w:pPr>
    </w:p>
    <w:p w:rsidR="0018163D" w:rsidRPr="001D5778" w:rsidRDefault="0018163D" w:rsidP="0018163D">
      <w:pPr>
        <w:spacing w:line="232" w:lineRule="auto"/>
        <w:ind w:left="260"/>
        <w:jc w:val="both"/>
        <w:rPr>
          <w:sz w:val="28"/>
          <w:szCs w:val="28"/>
        </w:rPr>
      </w:pPr>
      <w:r w:rsidRPr="001D5778">
        <w:rPr>
          <w:rFonts w:eastAsia="Times New Roman"/>
          <w:sz w:val="28"/>
          <w:szCs w:val="28"/>
        </w:rPr>
        <w:t>истории в Казахстане.</w:t>
      </w:r>
    </w:p>
    <w:p w:rsidR="0018163D" w:rsidRPr="001D5778" w:rsidRDefault="0018163D" w:rsidP="0018163D">
      <w:pPr>
        <w:spacing w:line="65" w:lineRule="exact"/>
        <w:rPr>
          <w:sz w:val="28"/>
          <w:szCs w:val="28"/>
        </w:rPr>
      </w:pPr>
    </w:p>
    <w:p w:rsidR="0018163D" w:rsidRDefault="0018163D" w:rsidP="0018163D">
      <w:pPr>
        <w:numPr>
          <w:ilvl w:val="0"/>
          <w:numId w:val="9"/>
        </w:numPr>
        <w:tabs>
          <w:tab w:val="left" w:pos="536"/>
        </w:tabs>
        <w:spacing w:line="214" w:lineRule="auto"/>
        <w:ind w:left="260" w:firstLine="2"/>
        <w:rPr>
          <w:rFonts w:eastAsia="Times New Roman"/>
          <w:sz w:val="28"/>
          <w:szCs w:val="28"/>
        </w:rPr>
      </w:pPr>
      <w:r w:rsidRPr="001D5778">
        <w:rPr>
          <w:rFonts w:eastAsia="Times New Roman"/>
          <w:sz w:val="28"/>
          <w:szCs w:val="28"/>
        </w:rPr>
        <w:t>Развитие методики преподавания истории в России и Казахстане в конце ХIХ - начале ХХ вв.</w:t>
      </w:r>
    </w:p>
    <w:p w:rsidR="009942E6" w:rsidRPr="001D5778" w:rsidRDefault="009942E6" w:rsidP="009942E6">
      <w:pPr>
        <w:tabs>
          <w:tab w:val="left" w:pos="536"/>
        </w:tabs>
        <w:spacing w:line="214" w:lineRule="auto"/>
        <w:ind w:left="262"/>
        <w:rPr>
          <w:rFonts w:eastAsia="Times New Roman"/>
          <w:sz w:val="28"/>
          <w:szCs w:val="28"/>
        </w:rPr>
      </w:pPr>
    </w:p>
    <w:p w:rsidR="0018163D" w:rsidRPr="001D5778" w:rsidRDefault="0018163D" w:rsidP="0018163D">
      <w:pPr>
        <w:numPr>
          <w:ilvl w:val="0"/>
          <w:numId w:val="9"/>
        </w:numPr>
        <w:tabs>
          <w:tab w:val="left" w:pos="540"/>
        </w:tabs>
        <w:ind w:left="540" w:hanging="278"/>
        <w:rPr>
          <w:rFonts w:eastAsia="Times New Roman"/>
          <w:sz w:val="28"/>
          <w:szCs w:val="28"/>
        </w:rPr>
      </w:pPr>
      <w:r w:rsidRPr="001D5778">
        <w:rPr>
          <w:rFonts w:eastAsia="Times New Roman"/>
          <w:sz w:val="28"/>
          <w:szCs w:val="28"/>
        </w:rPr>
        <w:t>Основные этапы развития советской МПИ в ХХ веке: 20-30-е гг; 30-40-е гг; 40-50-е гг;</w:t>
      </w:r>
    </w:p>
    <w:p w:rsidR="0018163D" w:rsidRDefault="0018163D" w:rsidP="0018163D">
      <w:pPr>
        <w:ind w:left="260"/>
        <w:rPr>
          <w:rFonts w:eastAsia="Times New Roman"/>
          <w:sz w:val="28"/>
          <w:szCs w:val="28"/>
        </w:rPr>
      </w:pPr>
      <w:r w:rsidRPr="001D5778">
        <w:rPr>
          <w:rFonts w:eastAsia="Times New Roman"/>
          <w:sz w:val="28"/>
          <w:szCs w:val="28"/>
        </w:rPr>
        <w:t>60-70-е гг; 80-90-е гг.</w:t>
      </w:r>
    </w:p>
    <w:p w:rsidR="009942E6" w:rsidRPr="001D5778" w:rsidRDefault="009942E6" w:rsidP="0018163D">
      <w:pPr>
        <w:ind w:left="260"/>
        <w:rPr>
          <w:rFonts w:eastAsia="Times New Roman"/>
          <w:sz w:val="28"/>
          <w:szCs w:val="28"/>
        </w:rPr>
      </w:pPr>
    </w:p>
    <w:p w:rsidR="0018163D" w:rsidRPr="001D5778" w:rsidRDefault="0018163D" w:rsidP="0018163D">
      <w:pPr>
        <w:spacing w:line="59" w:lineRule="exact"/>
        <w:rPr>
          <w:rFonts w:eastAsia="Times New Roman"/>
          <w:sz w:val="28"/>
          <w:szCs w:val="28"/>
        </w:rPr>
      </w:pPr>
    </w:p>
    <w:p w:rsidR="0018163D" w:rsidRPr="001D5778" w:rsidRDefault="0018163D" w:rsidP="0018163D">
      <w:pPr>
        <w:numPr>
          <w:ilvl w:val="0"/>
          <w:numId w:val="9"/>
        </w:numPr>
        <w:tabs>
          <w:tab w:val="left" w:pos="560"/>
        </w:tabs>
        <w:spacing w:line="214" w:lineRule="auto"/>
        <w:ind w:left="260" w:firstLine="2"/>
        <w:rPr>
          <w:rFonts w:eastAsia="Times New Roman"/>
          <w:sz w:val="28"/>
          <w:szCs w:val="28"/>
        </w:rPr>
      </w:pPr>
      <w:r w:rsidRPr="001D5778">
        <w:rPr>
          <w:rFonts w:eastAsia="Times New Roman"/>
          <w:sz w:val="28"/>
          <w:szCs w:val="28"/>
        </w:rPr>
        <w:t>Развитие методики преподавания истории в Республике Казахстан 1991-2010гг. и на период до 2020 года.</w:t>
      </w:r>
    </w:p>
    <w:p w:rsidR="0018163D" w:rsidRPr="001D5778" w:rsidRDefault="0018163D" w:rsidP="0018163D">
      <w:pPr>
        <w:spacing w:line="336" w:lineRule="exact"/>
        <w:rPr>
          <w:sz w:val="28"/>
          <w:szCs w:val="28"/>
        </w:rPr>
      </w:pPr>
    </w:p>
    <w:p w:rsidR="0018163D" w:rsidRPr="001D5778" w:rsidRDefault="0018163D" w:rsidP="0018163D">
      <w:pPr>
        <w:spacing w:line="216" w:lineRule="auto"/>
        <w:ind w:left="260"/>
        <w:rPr>
          <w:sz w:val="28"/>
          <w:szCs w:val="28"/>
        </w:rPr>
      </w:pPr>
      <w:r w:rsidRPr="001D5778">
        <w:rPr>
          <w:rFonts w:eastAsia="Times New Roman"/>
          <w:b/>
          <w:bCs/>
          <w:sz w:val="28"/>
          <w:szCs w:val="28"/>
        </w:rPr>
        <w:t>Тема практического занятия №2</w:t>
      </w:r>
      <w:r w:rsidRPr="001D5778">
        <w:rPr>
          <w:rFonts w:eastAsia="Times New Roman"/>
          <w:sz w:val="28"/>
          <w:szCs w:val="28"/>
        </w:rPr>
        <w:t>:</w:t>
      </w:r>
      <w:r w:rsidRPr="001D5778">
        <w:rPr>
          <w:rFonts w:eastAsia="Times New Roman"/>
          <w:b/>
          <w:bCs/>
          <w:sz w:val="28"/>
          <w:szCs w:val="28"/>
        </w:rPr>
        <w:t xml:space="preserve"> Становление и развитие методики обучения истории в Казахстане.</w:t>
      </w:r>
    </w:p>
    <w:p w:rsidR="009942E6" w:rsidRDefault="0018163D" w:rsidP="0018163D">
      <w:pPr>
        <w:spacing w:line="236" w:lineRule="auto"/>
        <w:ind w:left="260"/>
        <w:rPr>
          <w:rFonts w:eastAsia="Times New Roman"/>
          <w:sz w:val="28"/>
          <w:szCs w:val="28"/>
        </w:rPr>
      </w:pPr>
      <w:r w:rsidRPr="001D5778">
        <w:rPr>
          <w:rFonts w:eastAsia="Times New Roman"/>
          <w:sz w:val="28"/>
          <w:szCs w:val="28"/>
        </w:rPr>
        <w:t xml:space="preserve">Задания: </w:t>
      </w:r>
    </w:p>
    <w:p w:rsidR="0018163D" w:rsidRPr="001D5778" w:rsidRDefault="0018163D" w:rsidP="0018163D">
      <w:pPr>
        <w:spacing w:line="236" w:lineRule="auto"/>
        <w:ind w:left="260"/>
        <w:rPr>
          <w:sz w:val="28"/>
          <w:szCs w:val="28"/>
        </w:rPr>
      </w:pPr>
      <w:r w:rsidRPr="001D5778">
        <w:rPr>
          <w:rFonts w:eastAsia="Times New Roman"/>
          <w:sz w:val="28"/>
          <w:szCs w:val="28"/>
        </w:rPr>
        <w:t>1.Традиционная система обучения и воспитания у казахов.</w:t>
      </w:r>
    </w:p>
    <w:p w:rsidR="009942E6" w:rsidRDefault="009942E6" w:rsidP="0018163D">
      <w:pPr>
        <w:ind w:left="260"/>
        <w:rPr>
          <w:rFonts w:eastAsia="Times New Roman"/>
          <w:sz w:val="28"/>
          <w:szCs w:val="28"/>
        </w:rPr>
      </w:pPr>
    </w:p>
    <w:p w:rsidR="0018163D" w:rsidRDefault="0018163D" w:rsidP="0018163D">
      <w:pPr>
        <w:ind w:left="260"/>
        <w:rPr>
          <w:rFonts w:eastAsia="Times New Roman"/>
          <w:sz w:val="28"/>
          <w:szCs w:val="28"/>
        </w:rPr>
      </w:pPr>
      <w:r w:rsidRPr="001D5778">
        <w:rPr>
          <w:rFonts w:eastAsia="Times New Roman"/>
          <w:sz w:val="28"/>
          <w:szCs w:val="28"/>
        </w:rPr>
        <w:t>2.Просветительские идеи и их отражение в Концепции национальной модели школы.</w:t>
      </w:r>
    </w:p>
    <w:p w:rsidR="009942E6" w:rsidRPr="001D5778" w:rsidRDefault="009942E6" w:rsidP="0018163D">
      <w:pPr>
        <w:ind w:left="260"/>
        <w:rPr>
          <w:sz w:val="28"/>
          <w:szCs w:val="28"/>
        </w:rPr>
      </w:pPr>
    </w:p>
    <w:p w:rsidR="0018163D" w:rsidRPr="001D5778" w:rsidRDefault="0018163D" w:rsidP="0018163D">
      <w:pPr>
        <w:spacing w:line="59" w:lineRule="exact"/>
        <w:rPr>
          <w:sz w:val="28"/>
          <w:szCs w:val="28"/>
        </w:rPr>
      </w:pPr>
    </w:p>
    <w:p w:rsidR="0018163D" w:rsidRPr="001D5778" w:rsidRDefault="0018163D" w:rsidP="0018163D">
      <w:pPr>
        <w:numPr>
          <w:ilvl w:val="0"/>
          <w:numId w:val="10"/>
        </w:numPr>
        <w:tabs>
          <w:tab w:val="left" w:pos="553"/>
        </w:tabs>
        <w:spacing w:line="233" w:lineRule="auto"/>
        <w:ind w:left="260" w:firstLine="2"/>
        <w:rPr>
          <w:rFonts w:eastAsia="Times New Roman"/>
          <w:sz w:val="28"/>
          <w:szCs w:val="28"/>
        </w:rPr>
      </w:pPr>
      <w:r w:rsidRPr="001D5778">
        <w:rPr>
          <w:rFonts w:eastAsia="Times New Roman"/>
          <w:sz w:val="28"/>
          <w:szCs w:val="28"/>
        </w:rPr>
        <w:t xml:space="preserve">Успехи и трудности реформирования школы. История развития различных моделей казахстанской общеобразовательной школы (советский и постсоветский периоды) Методические рекомендации: Изучить историю создания национальной модели школы в Казахстане (см. Антология педагогической мысли Казахстана, литература по периоду становления школьного образования в Казахстане) Проследить процесс трансформации традиционной системы обучения и воспитания у казахов, отражение просветительских идей в Концепции национальной модели школы. </w:t>
      </w:r>
      <w:r w:rsidRPr="001D5778">
        <w:rPr>
          <w:rFonts w:eastAsia="Times New Roman"/>
          <w:sz w:val="28"/>
          <w:szCs w:val="28"/>
        </w:rPr>
        <w:lastRenderedPageBreak/>
        <w:t>Подготовить сравнительную таблицу (или логическую схему) по различным моделям школьного образования в Казахстане.</w:t>
      </w:r>
    </w:p>
    <w:p w:rsidR="0018163D" w:rsidRPr="001D5778" w:rsidRDefault="0018163D" w:rsidP="0018163D">
      <w:pPr>
        <w:spacing w:line="349" w:lineRule="exact"/>
        <w:rPr>
          <w:sz w:val="28"/>
          <w:szCs w:val="28"/>
        </w:rPr>
      </w:pPr>
    </w:p>
    <w:p w:rsidR="0018163D" w:rsidRPr="001D5778" w:rsidRDefault="0018163D" w:rsidP="0018163D">
      <w:pPr>
        <w:spacing w:line="212" w:lineRule="auto"/>
        <w:ind w:left="260" w:right="180"/>
        <w:rPr>
          <w:sz w:val="28"/>
          <w:szCs w:val="28"/>
        </w:rPr>
      </w:pPr>
      <w:r w:rsidRPr="001D5778">
        <w:rPr>
          <w:rFonts w:eastAsia="Times New Roman"/>
          <w:b/>
          <w:bCs/>
          <w:sz w:val="28"/>
          <w:szCs w:val="28"/>
        </w:rPr>
        <w:t>Тема СРСП 4,5,6: Цели, задачи и закономерности методики обучения историческим дисциплинам.</w:t>
      </w:r>
    </w:p>
    <w:p w:rsidR="0018163D" w:rsidRPr="001D5778" w:rsidRDefault="0018163D" w:rsidP="0018163D">
      <w:pPr>
        <w:spacing w:line="56" w:lineRule="exact"/>
        <w:rPr>
          <w:sz w:val="28"/>
          <w:szCs w:val="28"/>
        </w:rPr>
      </w:pPr>
    </w:p>
    <w:p w:rsidR="009942E6" w:rsidRDefault="009942E6" w:rsidP="0018163D">
      <w:pPr>
        <w:spacing w:line="214" w:lineRule="auto"/>
        <w:ind w:left="260"/>
        <w:rPr>
          <w:rFonts w:eastAsia="Times New Roman"/>
          <w:sz w:val="28"/>
          <w:szCs w:val="28"/>
        </w:rPr>
      </w:pPr>
    </w:p>
    <w:p w:rsidR="0018163D" w:rsidRPr="001D5778" w:rsidRDefault="0018163D" w:rsidP="0018163D">
      <w:pPr>
        <w:spacing w:line="214" w:lineRule="auto"/>
        <w:ind w:left="260"/>
        <w:rPr>
          <w:sz w:val="28"/>
          <w:szCs w:val="28"/>
        </w:rPr>
      </w:pPr>
      <w:r w:rsidRPr="001D5778">
        <w:rPr>
          <w:rFonts w:eastAsia="Times New Roman"/>
          <w:sz w:val="28"/>
          <w:szCs w:val="28"/>
        </w:rPr>
        <w:t>Задания: изучить цели, задачи и закономерности методики обучения историческим дисциплинам.</w:t>
      </w:r>
    </w:p>
    <w:p w:rsidR="009942E6" w:rsidRDefault="009942E6" w:rsidP="0018163D">
      <w:pPr>
        <w:ind w:left="260"/>
        <w:rPr>
          <w:rFonts w:eastAsia="Times New Roman"/>
          <w:sz w:val="28"/>
          <w:szCs w:val="28"/>
        </w:rPr>
      </w:pPr>
    </w:p>
    <w:p w:rsidR="0018163D" w:rsidRPr="001D5778" w:rsidRDefault="0018163D" w:rsidP="0018163D">
      <w:pPr>
        <w:ind w:left="260"/>
        <w:rPr>
          <w:sz w:val="28"/>
          <w:szCs w:val="28"/>
        </w:rPr>
      </w:pPr>
      <w:r w:rsidRPr="001D5778">
        <w:rPr>
          <w:rFonts w:eastAsia="Times New Roman"/>
          <w:sz w:val="28"/>
          <w:szCs w:val="28"/>
        </w:rPr>
        <w:t>Форма отчетности: проверка схемы, составленной на основе изученных материалов</w:t>
      </w:r>
    </w:p>
    <w:p w:rsidR="009942E6" w:rsidRDefault="009942E6" w:rsidP="0018163D">
      <w:pPr>
        <w:tabs>
          <w:tab w:val="left" w:pos="1400"/>
          <w:tab w:val="left" w:pos="1920"/>
          <w:tab w:val="left" w:pos="2760"/>
          <w:tab w:val="left" w:pos="6040"/>
          <w:tab w:val="left" w:pos="8040"/>
          <w:tab w:val="left" w:pos="9480"/>
        </w:tabs>
        <w:ind w:left="260"/>
        <w:rPr>
          <w:rFonts w:eastAsia="Times New Roman"/>
          <w:b/>
          <w:bCs/>
          <w:sz w:val="28"/>
          <w:szCs w:val="28"/>
        </w:rPr>
      </w:pPr>
    </w:p>
    <w:p w:rsidR="0018163D" w:rsidRPr="001D5778" w:rsidRDefault="0018163D" w:rsidP="009942E6">
      <w:pPr>
        <w:tabs>
          <w:tab w:val="left" w:pos="1400"/>
          <w:tab w:val="left" w:pos="1920"/>
          <w:tab w:val="left" w:pos="2760"/>
          <w:tab w:val="left" w:pos="6040"/>
          <w:tab w:val="left" w:pos="8040"/>
          <w:tab w:val="left" w:pos="9480"/>
        </w:tabs>
        <w:ind w:left="260"/>
        <w:rPr>
          <w:sz w:val="28"/>
          <w:szCs w:val="28"/>
        </w:rPr>
      </w:pPr>
      <w:r w:rsidRPr="001D5778">
        <w:rPr>
          <w:rFonts w:eastAsia="Times New Roman"/>
          <w:b/>
          <w:bCs/>
          <w:sz w:val="28"/>
          <w:szCs w:val="28"/>
        </w:rPr>
        <w:t>Задания</w:t>
      </w:r>
      <w:r w:rsidRPr="001D5778">
        <w:rPr>
          <w:rFonts w:eastAsia="Times New Roman"/>
          <w:b/>
          <w:bCs/>
          <w:sz w:val="28"/>
          <w:szCs w:val="28"/>
        </w:rPr>
        <w:tab/>
        <w:t>на</w:t>
      </w:r>
      <w:r w:rsidRPr="001D5778">
        <w:rPr>
          <w:rFonts w:eastAsia="Times New Roman"/>
          <w:b/>
          <w:bCs/>
          <w:sz w:val="28"/>
          <w:szCs w:val="28"/>
        </w:rPr>
        <w:tab/>
        <w:t>СРС:</w:t>
      </w:r>
      <w:r w:rsidRPr="001D5778">
        <w:rPr>
          <w:sz w:val="28"/>
          <w:szCs w:val="28"/>
        </w:rPr>
        <w:tab/>
      </w:r>
      <w:r w:rsidRPr="001D5778">
        <w:rPr>
          <w:rFonts w:eastAsia="Times New Roman"/>
          <w:sz w:val="28"/>
          <w:szCs w:val="28"/>
        </w:rPr>
        <w:t>Личностно-</w:t>
      </w:r>
      <w:r w:rsidR="009942E6">
        <w:rPr>
          <w:rFonts w:eastAsia="Times New Roman"/>
          <w:sz w:val="28"/>
          <w:szCs w:val="28"/>
        </w:rPr>
        <w:t>ориентированные</w:t>
      </w:r>
      <w:r w:rsidR="009942E6">
        <w:rPr>
          <w:rFonts w:eastAsia="Times New Roman"/>
          <w:sz w:val="28"/>
          <w:szCs w:val="28"/>
        </w:rPr>
        <w:tab/>
        <w:t xml:space="preserve">образовательные </w:t>
      </w:r>
      <w:r w:rsidRPr="001D5778">
        <w:rPr>
          <w:rFonts w:eastAsia="Times New Roman"/>
          <w:sz w:val="28"/>
          <w:szCs w:val="28"/>
        </w:rPr>
        <w:t>технологи</w:t>
      </w:r>
      <w:r w:rsidR="009942E6">
        <w:rPr>
          <w:rFonts w:eastAsia="Times New Roman"/>
          <w:sz w:val="28"/>
          <w:szCs w:val="28"/>
        </w:rPr>
        <w:t xml:space="preserve">и </w:t>
      </w:r>
      <w:r w:rsidRPr="001D5778">
        <w:rPr>
          <w:rFonts w:eastAsia="Times New Roman"/>
          <w:sz w:val="28"/>
          <w:szCs w:val="28"/>
        </w:rPr>
        <w:t>в</w:t>
      </w:r>
      <w:r w:rsidR="009942E6">
        <w:rPr>
          <w:sz w:val="28"/>
          <w:szCs w:val="28"/>
        </w:rPr>
        <w:t xml:space="preserve"> </w:t>
      </w:r>
      <w:r w:rsidRPr="001D5778">
        <w:rPr>
          <w:rFonts w:eastAsia="Times New Roman"/>
          <w:sz w:val="28"/>
          <w:szCs w:val="28"/>
        </w:rPr>
        <w:t>преподавании истории.</w:t>
      </w:r>
    </w:p>
    <w:p w:rsidR="009942E6" w:rsidRDefault="009942E6" w:rsidP="0018163D">
      <w:pPr>
        <w:ind w:left="260"/>
        <w:rPr>
          <w:rFonts w:eastAsia="Times New Roman"/>
          <w:sz w:val="28"/>
          <w:szCs w:val="28"/>
        </w:rPr>
      </w:pPr>
    </w:p>
    <w:p w:rsidR="0018163D" w:rsidRPr="001D5778" w:rsidRDefault="0018163D" w:rsidP="0018163D">
      <w:pPr>
        <w:ind w:left="260"/>
        <w:rPr>
          <w:sz w:val="28"/>
          <w:szCs w:val="28"/>
        </w:rPr>
      </w:pPr>
      <w:r w:rsidRPr="001D5778">
        <w:rPr>
          <w:rFonts w:eastAsia="Times New Roman"/>
          <w:sz w:val="28"/>
          <w:szCs w:val="28"/>
        </w:rPr>
        <w:t>Форма отчетности: обсуждение</w:t>
      </w:r>
    </w:p>
    <w:p w:rsidR="0018163D" w:rsidRDefault="0018163D" w:rsidP="0018163D">
      <w:pPr>
        <w:ind w:left="260"/>
        <w:rPr>
          <w:rFonts w:eastAsia="Times New Roman"/>
          <w:sz w:val="28"/>
          <w:szCs w:val="28"/>
        </w:rPr>
      </w:pPr>
      <w:r w:rsidRPr="001D5778">
        <w:rPr>
          <w:rFonts w:eastAsia="Times New Roman"/>
          <w:sz w:val="28"/>
          <w:szCs w:val="28"/>
        </w:rPr>
        <w:t>Литература (основная, дополнительная):</w:t>
      </w:r>
    </w:p>
    <w:p w:rsidR="009942E6" w:rsidRPr="001D5778" w:rsidRDefault="009942E6" w:rsidP="0018163D">
      <w:pPr>
        <w:ind w:left="260"/>
        <w:rPr>
          <w:sz w:val="28"/>
          <w:szCs w:val="28"/>
        </w:rPr>
      </w:pPr>
    </w:p>
    <w:p w:rsidR="0018163D" w:rsidRDefault="0018163D" w:rsidP="0018163D">
      <w:pPr>
        <w:numPr>
          <w:ilvl w:val="1"/>
          <w:numId w:val="11"/>
        </w:numPr>
        <w:tabs>
          <w:tab w:val="left" w:pos="1020"/>
        </w:tabs>
        <w:ind w:left="1020" w:hanging="245"/>
        <w:rPr>
          <w:rFonts w:eastAsia="Times New Roman"/>
          <w:sz w:val="28"/>
          <w:szCs w:val="28"/>
        </w:rPr>
      </w:pPr>
      <w:r w:rsidRPr="001D5778">
        <w:rPr>
          <w:rFonts w:eastAsia="Times New Roman"/>
          <w:sz w:val="28"/>
          <w:szCs w:val="28"/>
        </w:rPr>
        <w:t>Студеникин М.Т. Методика преподавания истории в школе. М., 2002</w:t>
      </w:r>
    </w:p>
    <w:p w:rsidR="009942E6" w:rsidRPr="001D5778" w:rsidRDefault="009942E6" w:rsidP="009942E6">
      <w:pPr>
        <w:tabs>
          <w:tab w:val="left" w:pos="1020"/>
        </w:tabs>
        <w:ind w:left="1020"/>
        <w:rPr>
          <w:rFonts w:eastAsia="Times New Roman"/>
          <w:sz w:val="28"/>
          <w:szCs w:val="28"/>
        </w:rPr>
      </w:pPr>
    </w:p>
    <w:p w:rsidR="0018163D" w:rsidRPr="001D5778" w:rsidRDefault="0018163D" w:rsidP="0018163D">
      <w:pPr>
        <w:spacing w:line="59" w:lineRule="exact"/>
        <w:rPr>
          <w:rFonts w:eastAsia="Times New Roman"/>
          <w:sz w:val="28"/>
          <w:szCs w:val="28"/>
        </w:rPr>
      </w:pPr>
    </w:p>
    <w:p w:rsidR="0018163D" w:rsidRDefault="0018163D" w:rsidP="0018163D">
      <w:pPr>
        <w:numPr>
          <w:ilvl w:val="1"/>
          <w:numId w:val="11"/>
        </w:numPr>
        <w:tabs>
          <w:tab w:val="left" w:pos="1014"/>
        </w:tabs>
        <w:spacing w:line="214" w:lineRule="auto"/>
        <w:ind w:left="260" w:firstLine="515"/>
        <w:rPr>
          <w:rFonts w:eastAsia="Times New Roman"/>
          <w:sz w:val="28"/>
          <w:szCs w:val="28"/>
        </w:rPr>
      </w:pPr>
      <w:r w:rsidRPr="001D5778">
        <w:rPr>
          <w:rFonts w:eastAsia="Times New Roman"/>
          <w:sz w:val="28"/>
          <w:szCs w:val="28"/>
        </w:rPr>
        <w:t>Короткова М.В., Студеникин М.Т. Методика обучения истории в схемах, таблицах, описаниях. – М., 1999.</w:t>
      </w:r>
    </w:p>
    <w:p w:rsidR="0018163D" w:rsidRDefault="0018163D" w:rsidP="0018163D">
      <w:pPr>
        <w:tabs>
          <w:tab w:val="left" w:pos="1014"/>
        </w:tabs>
        <w:spacing w:line="214" w:lineRule="auto"/>
        <w:rPr>
          <w:rFonts w:eastAsia="Times New Roman"/>
          <w:sz w:val="28"/>
          <w:szCs w:val="28"/>
        </w:rPr>
      </w:pPr>
    </w:p>
    <w:p w:rsidR="0018163D" w:rsidRDefault="0018163D" w:rsidP="0018163D">
      <w:pPr>
        <w:numPr>
          <w:ilvl w:val="0"/>
          <w:numId w:val="12"/>
        </w:numPr>
        <w:tabs>
          <w:tab w:val="left" w:pos="960"/>
        </w:tabs>
        <w:ind w:left="960" w:hanging="245"/>
        <w:rPr>
          <w:rFonts w:eastAsia="Times New Roman"/>
          <w:sz w:val="28"/>
          <w:szCs w:val="28"/>
        </w:rPr>
      </w:pPr>
      <w:r w:rsidRPr="001D5778">
        <w:rPr>
          <w:rFonts w:eastAsia="Times New Roman"/>
          <w:sz w:val="28"/>
          <w:szCs w:val="28"/>
        </w:rPr>
        <w:t>Программа МО по истории для средних общеобразовательных школ. А., 1994.</w:t>
      </w:r>
    </w:p>
    <w:p w:rsidR="009942E6" w:rsidRPr="001D5778" w:rsidRDefault="009942E6" w:rsidP="009942E6">
      <w:pPr>
        <w:tabs>
          <w:tab w:val="left" w:pos="960"/>
        </w:tabs>
        <w:ind w:left="960"/>
        <w:rPr>
          <w:rFonts w:eastAsia="Times New Roman"/>
          <w:sz w:val="28"/>
          <w:szCs w:val="28"/>
        </w:rPr>
      </w:pPr>
    </w:p>
    <w:p w:rsidR="0018163D" w:rsidRDefault="0018163D" w:rsidP="0018163D">
      <w:pPr>
        <w:ind w:left="720"/>
        <w:rPr>
          <w:rFonts w:eastAsia="Times New Roman"/>
          <w:sz w:val="28"/>
          <w:szCs w:val="28"/>
        </w:rPr>
      </w:pPr>
      <w:r w:rsidRPr="001D5778">
        <w:rPr>
          <w:rFonts w:eastAsia="Times New Roman"/>
          <w:sz w:val="28"/>
          <w:szCs w:val="28"/>
        </w:rPr>
        <w:t>4. . Зуев Д.Д. Школьный учебник. – М.,1983</w:t>
      </w:r>
    </w:p>
    <w:p w:rsidR="009942E6" w:rsidRPr="001D5778" w:rsidRDefault="009942E6" w:rsidP="009942E6">
      <w:pPr>
        <w:rPr>
          <w:sz w:val="28"/>
          <w:szCs w:val="28"/>
        </w:rPr>
      </w:pPr>
    </w:p>
    <w:p w:rsidR="0018163D" w:rsidRPr="001D5778" w:rsidRDefault="0018163D" w:rsidP="0018163D">
      <w:pPr>
        <w:spacing w:line="59" w:lineRule="exact"/>
        <w:rPr>
          <w:sz w:val="28"/>
          <w:szCs w:val="28"/>
        </w:rPr>
      </w:pPr>
    </w:p>
    <w:p w:rsidR="0018163D" w:rsidRDefault="0018163D" w:rsidP="0018163D">
      <w:pPr>
        <w:numPr>
          <w:ilvl w:val="0"/>
          <w:numId w:val="13"/>
        </w:numPr>
        <w:tabs>
          <w:tab w:val="left" w:pos="978"/>
        </w:tabs>
        <w:spacing w:line="214" w:lineRule="auto"/>
        <w:ind w:left="260" w:firstLine="455"/>
        <w:rPr>
          <w:rFonts w:eastAsia="Times New Roman"/>
          <w:sz w:val="28"/>
          <w:szCs w:val="28"/>
        </w:rPr>
      </w:pPr>
      <w:r w:rsidRPr="001D5778">
        <w:rPr>
          <w:rFonts w:eastAsia="Times New Roman"/>
          <w:sz w:val="28"/>
          <w:szCs w:val="28"/>
        </w:rPr>
        <w:t>Грицевский И.М. Работа учителя с учебником при подготовке к уроку истории. – М., 1987.</w:t>
      </w:r>
    </w:p>
    <w:p w:rsidR="009942E6" w:rsidRPr="001D5778" w:rsidRDefault="009942E6" w:rsidP="009942E6">
      <w:pPr>
        <w:tabs>
          <w:tab w:val="left" w:pos="978"/>
        </w:tabs>
        <w:spacing w:line="214" w:lineRule="auto"/>
        <w:ind w:left="715"/>
        <w:rPr>
          <w:rFonts w:eastAsia="Times New Roman"/>
          <w:sz w:val="28"/>
          <w:szCs w:val="28"/>
        </w:rPr>
      </w:pPr>
    </w:p>
    <w:p w:rsidR="0018163D" w:rsidRPr="001D5778" w:rsidRDefault="0018163D" w:rsidP="0018163D">
      <w:pPr>
        <w:numPr>
          <w:ilvl w:val="1"/>
          <w:numId w:val="13"/>
        </w:numPr>
        <w:tabs>
          <w:tab w:val="left" w:pos="1080"/>
        </w:tabs>
        <w:ind w:left="1080" w:hanging="305"/>
        <w:rPr>
          <w:rFonts w:eastAsia="Times New Roman"/>
          <w:sz w:val="28"/>
          <w:szCs w:val="28"/>
        </w:rPr>
      </w:pPr>
      <w:r w:rsidRPr="001D5778">
        <w:rPr>
          <w:rFonts w:eastAsia="Times New Roman"/>
          <w:sz w:val="28"/>
          <w:szCs w:val="28"/>
        </w:rPr>
        <w:t>Гора П.В. Повышение эффективности обучения истории в средней школе. М.,</w:t>
      </w:r>
    </w:p>
    <w:p w:rsidR="0018163D" w:rsidRPr="001D5778" w:rsidRDefault="0018163D" w:rsidP="0018163D">
      <w:pPr>
        <w:ind w:left="260"/>
        <w:rPr>
          <w:rFonts w:eastAsia="Times New Roman"/>
          <w:sz w:val="28"/>
          <w:szCs w:val="28"/>
        </w:rPr>
      </w:pPr>
      <w:r w:rsidRPr="001D5778">
        <w:rPr>
          <w:rFonts w:eastAsia="Times New Roman"/>
          <w:sz w:val="28"/>
          <w:szCs w:val="28"/>
        </w:rPr>
        <w:t>1988.</w:t>
      </w:r>
    </w:p>
    <w:p w:rsidR="0018163D" w:rsidRPr="001D5778" w:rsidRDefault="0018163D" w:rsidP="0018163D">
      <w:pPr>
        <w:spacing w:line="5" w:lineRule="exact"/>
        <w:rPr>
          <w:sz w:val="28"/>
          <w:szCs w:val="28"/>
        </w:rPr>
      </w:pPr>
    </w:p>
    <w:p w:rsidR="009942E6" w:rsidRDefault="009942E6" w:rsidP="0018163D">
      <w:pPr>
        <w:ind w:left="4380"/>
        <w:rPr>
          <w:rFonts w:eastAsia="Times New Roman"/>
          <w:b/>
          <w:bCs/>
          <w:sz w:val="28"/>
          <w:szCs w:val="28"/>
        </w:rPr>
      </w:pPr>
    </w:p>
    <w:p w:rsidR="009942E6" w:rsidRDefault="009942E6" w:rsidP="0018163D">
      <w:pPr>
        <w:ind w:left="4380"/>
        <w:rPr>
          <w:rFonts w:eastAsia="Times New Roman"/>
          <w:b/>
          <w:bCs/>
          <w:sz w:val="28"/>
          <w:szCs w:val="28"/>
        </w:rPr>
      </w:pPr>
    </w:p>
    <w:p w:rsidR="009942E6" w:rsidRDefault="009942E6" w:rsidP="0018163D">
      <w:pPr>
        <w:ind w:left="4380"/>
        <w:rPr>
          <w:rFonts w:eastAsia="Times New Roman"/>
          <w:b/>
          <w:bCs/>
          <w:sz w:val="28"/>
          <w:szCs w:val="28"/>
        </w:rPr>
      </w:pPr>
    </w:p>
    <w:p w:rsidR="0018163D" w:rsidRPr="001D5778" w:rsidRDefault="0018163D" w:rsidP="0018163D">
      <w:pPr>
        <w:ind w:left="4380"/>
        <w:rPr>
          <w:sz w:val="28"/>
          <w:szCs w:val="28"/>
        </w:rPr>
      </w:pPr>
      <w:r w:rsidRPr="001D5778">
        <w:rPr>
          <w:rFonts w:eastAsia="Times New Roman"/>
          <w:b/>
          <w:bCs/>
          <w:sz w:val="28"/>
          <w:szCs w:val="28"/>
        </w:rPr>
        <w:t>Третья неделя</w:t>
      </w:r>
    </w:p>
    <w:p w:rsidR="0018163D" w:rsidRPr="001D5778" w:rsidRDefault="0018163D" w:rsidP="0018163D">
      <w:pPr>
        <w:spacing w:line="64" w:lineRule="exact"/>
        <w:rPr>
          <w:sz w:val="28"/>
          <w:szCs w:val="28"/>
        </w:rPr>
      </w:pPr>
    </w:p>
    <w:p w:rsidR="0018163D" w:rsidRPr="001D5778" w:rsidRDefault="0018163D" w:rsidP="0018163D">
      <w:pPr>
        <w:spacing w:line="212" w:lineRule="auto"/>
        <w:ind w:left="260" w:right="580"/>
        <w:rPr>
          <w:sz w:val="28"/>
          <w:szCs w:val="28"/>
        </w:rPr>
      </w:pPr>
      <w:r w:rsidRPr="001D5778">
        <w:rPr>
          <w:rFonts w:eastAsia="Times New Roman"/>
          <w:b/>
          <w:bCs/>
          <w:sz w:val="28"/>
          <w:szCs w:val="28"/>
        </w:rPr>
        <w:t>Тема лекции № 5,6: Современная стратегия развития школьного исторического образования в Республике Казахстан.</w:t>
      </w:r>
    </w:p>
    <w:p w:rsidR="0018163D" w:rsidRPr="001D5778" w:rsidRDefault="0018163D" w:rsidP="0018163D">
      <w:pPr>
        <w:spacing w:line="56" w:lineRule="exact"/>
        <w:rPr>
          <w:sz w:val="28"/>
          <w:szCs w:val="28"/>
        </w:rPr>
      </w:pPr>
    </w:p>
    <w:p w:rsidR="009942E6" w:rsidRDefault="0018163D" w:rsidP="009942E6">
      <w:pPr>
        <w:spacing w:line="214" w:lineRule="auto"/>
        <w:rPr>
          <w:rFonts w:eastAsia="Times New Roman"/>
          <w:sz w:val="28"/>
          <w:szCs w:val="28"/>
        </w:rPr>
      </w:pPr>
      <w:r w:rsidRPr="001D5778">
        <w:rPr>
          <w:rFonts w:eastAsia="Times New Roman"/>
          <w:sz w:val="28"/>
          <w:szCs w:val="28"/>
        </w:rPr>
        <w:t xml:space="preserve">Термины и определения: современная система школьного образования, </w:t>
      </w:r>
    </w:p>
    <w:p w:rsidR="009942E6" w:rsidRDefault="009942E6" w:rsidP="009942E6">
      <w:pPr>
        <w:spacing w:line="214" w:lineRule="auto"/>
        <w:rPr>
          <w:rFonts w:eastAsia="Times New Roman"/>
          <w:sz w:val="28"/>
          <w:szCs w:val="28"/>
        </w:rPr>
      </w:pPr>
    </w:p>
    <w:p w:rsidR="0018163D" w:rsidRPr="001D5778" w:rsidRDefault="0018163D" w:rsidP="009942E6">
      <w:pPr>
        <w:spacing w:line="214" w:lineRule="auto"/>
        <w:rPr>
          <w:sz w:val="28"/>
          <w:szCs w:val="28"/>
        </w:rPr>
      </w:pPr>
      <w:r w:rsidRPr="001D5778">
        <w:rPr>
          <w:rFonts w:eastAsia="Times New Roman"/>
          <w:sz w:val="28"/>
          <w:szCs w:val="28"/>
        </w:rPr>
        <w:t>инновации, перспективы, стандарт образования, школьная программа.</w:t>
      </w:r>
    </w:p>
    <w:p w:rsidR="009942E6" w:rsidRDefault="009942E6" w:rsidP="009942E6">
      <w:pPr>
        <w:spacing w:line="214" w:lineRule="auto"/>
        <w:rPr>
          <w:sz w:val="28"/>
          <w:szCs w:val="28"/>
        </w:rPr>
      </w:pPr>
    </w:p>
    <w:p w:rsidR="009942E6" w:rsidRDefault="0018163D" w:rsidP="009942E6">
      <w:pPr>
        <w:spacing w:line="214" w:lineRule="auto"/>
        <w:rPr>
          <w:rFonts w:eastAsia="Times New Roman"/>
          <w:sz w:val="28"/>
          <w:szCs w:val="28"/>
        </w:rPr>
      </w:pPr>
      <w:r w:rsidRPr="001D5778">
        <w:rPr>
          <w:rFonts w:eastAsia="Times New Roman"/>
          <w:sz w:val="28"/>
          <w:szCs w:val="28"/>
        </w:rPr>
        <w:t xml:space="preserve">Современная система школьного исторического образования в РК. Реформа </w:t>
      </w:r>
    </w:p>
    <w:p w:rsidR="009942E6" w:rsidRDefault="009942E6" w:rsidP="009942E6">
      <w:pPr>
        <w:spacing w:line="214" w:lineRule="auto"/>
        <w:rPr>
          <w:rFonts w:eastAsia="Times New Roman"/>
          <w:sz w:val="28"/>
          <w:szCs w:val="28"/>
        </w:rPr>
      </w:pPr>
    </w:p>
    <w:p w:rsidR="009942E6" w:rsidRDefault="0018163D" w:rsidP="009942E6">
      <w:pPr>
        <w:spacing w:line="232" w:lineRule="auto"/>
        <w:ind w:left="260"/>
        <w:jc w:val="both"/>
        <w:rPr>
          <w:rFonts w:eastAsia="Times New Roman"/>
          <w:sz w:val="28"/>
          <w:szCs w:val="28"/>
        </w:rPr>
      </w:pPr>
      <w:r w:rsidRPr="001D5778">
        <w:rPr>
          <w:rFonts w:eastAsia="Times New Roman"/>
          <w:sz w:val="28"/>
          <w:szCs w:val="28"/>
        </w:rPr>
        <w:t xml:space="preserve">исторического образования в РК. Характеристика исторического образования </w:t>
      </w:r>
    </w:p>
    <w:p w:rsidR="009942E6" w:rsidRDefault="0018163D" w:rsidP="009942E6">
      <w:pPr>
        <w:spacing w:line="232" w:lineRule="auto"/>
        <w:ind w:left="260"/>
        <w:jc w:val="both"/>
        <w:rPr>
          <w:rFonts w:eastAsia="Times New Roman"/>
          <w:sz w:val="28"/>
          <w:szCs w:val="28"/>
        </w:rPr>
      </w:pPr>
      <w:r w:rsidRPr="001D5778">
        <w:rPr>
          <w:rFonts w:eastAsia="Times New Roman"/>
          <w:sz w:val="28"/>
          <w:szCs w:val="28"/>
        </w:rPr>
        <w:t>на</w:t>
      </w:r>
      <w:r w:rsidR="009942E6">
        <w:rPr>
          <w:rFonts w:eastAsia="Times New Roman"/>
          <w:sz w:val="28"/>
          <w:szCs w:val="28"/>
        </w:rPr>
        <w:t xml:space="preserve"> </w:t>
      </w:r>
      <w:r w:rsidR="009942E6" w:rsidRPr="001D5778">
        <w:rPr>
          <w:rFonts w:eastAsia="Times New Roman"/>
          <w:sz w:val="28"/>
          <w:szCs w:val="28"/>
        </w:rPr>
        <w:t xml:space="preserve">современном этапе. Цели, задачи, основные направления и пути </w:t>
      </w:r>
    </w:p>
    <w:p w:rsidR="009942E6" w:rsidRDefault="009942E6" w:rsidP="009942E6">
      <w:pPr>
        <w:spacing w:line="232" w:lineRule="auto"/>
        <w:ind w:left="260"/>
        <w:jc w:val="both"/>
        <w:rPr>
          <w:rFonts w:eastAsia="Times New Roman"/>
          <w:sz w:val="28"/>
          <w:szCs w:val="28"/>
        </w:rPr>
      </w:pPr>
    </w:p>
    <w:p w:rsidR="009942E6" w:rsidRDefault="009942E6" w:rsidP="009942E6">
      <w:pPr>
        <w:spacing w:line="232" w:lineRule="auto"/>
        <w:ind w:left="260"/>
        <w:jc w:val="both"/>
        <w:rPr>
          <w:rFonts w:eastAsia="Times New Roman"/>
          <w:sz w:val="28"/>
          <w:szCs w:val="28"/>
        </w:rPr>
      </w:pPr>
      <w:r w:rsidRPr="001D5778">
        <w:rPr>
          <w:rFonts w:eastAsia="Times New Roman"/>
          <w:sz w:val="28"/>
          <w:szCs w:val="28"/>
        </w:rPr>
        <w:lastRenderedPageBreak/>
        <w:t xml:space="preserve">реализации исторического образования. Инновации в школьном </w:t>
      </w:r>
    </w:p>
    <w:p w:rsidR="009942E6" w:rsidRDefault="009942E6" w:rsidP="009942E6">
      <w:pPr>
        <w:spacing w:line="232" w:lineRule="auto"/>
        <w:ind w:left="260"/>
        <w:jc w:val="both"/>
        <w:rPr>
          <w:rFonts w:eastAsia="Times New Roman"/>
          <w:sz w:val="28"/>
          <w:szCs w:val="28"/>
        </w:rPr>
      </w:pPr>
    </w:p>
    <w:p w:rsidR="009942E6" w:rsidRDefault="009942E6" w:rsidP="009942E6">
      <w:pPr>
        <w:spacing w:line="232" w:lineRule="auto"/>
        <w:ind w:left="260"/>
        <w:jc w:val="both"/>
        <w:rPr>
          <w:rFonts w:eastAsia="Times New Roman"/>
          <w:sz w:val="28"/>
          <w:szCs w:val="28"/>
        </w:rPr>
      </w:pPr>
      <w:r w:rsidRPr="001D5778">
        <w:rPr>
          <w:rFonts w:eastAsia="Times New Roman"/>
          <w:sz w:val="28"/>
          <w:szCs w:val="28"/>
        </w:rPr>
        <w:t xml:space="preserve">историческом образовании: проблема типологии. Изменения системы </w:t>
      </w:r>
    </w:p>
    <w:p w:rsidR="009942E6" w:rsidRDefault="009942E6" w:rsidP="009942E6">
      <w:pPr>
        <w:spacing w:line="232" w:lineRule="auto"/>
        <w:ind w:left="260"/>
        <w:jc w:val="both"/>
        <w:rPr>
          <w:rFonts w:eastAsia="Times New Roman"/>
          <w:sz w:val="28"/>
          <w:szCs w:val="28"/>
        </w:rPr>
      </w:pPr>
    </w:p>
    <w:p w:rsidR="009942E6" w:rsidRDefault="009942E6" w:rsidP="009942E6">
      <w:pPr>
        <w:spacing w:line="232" w:lineRule="auto"/>
        <w:ind w:left="260"/>
        <w:jc w:val="both"/>
        <w:rPr>
          <w:rFonts w:eastAsia="Times New Roman"/>
          <w:sz w:val="28"/>
          <w:szCs w:val="28"/>
        </w:rPr>
      </w:pPr>
      <w:r w:rsidRPr="001D5778">
        <w:rPr>
          <w:rFonts w:eastAsia="Times New Roman"/>
          <w:sz w:val="28"/>
          <w:szCs w:val="28"/>
        </w:rPr>
        <w:t xml:space="preserve">преподавания истории в теории развивающегося обучения, концепциях </w:t>
      </w:r>
    </w:p>
    <w:p w:rsidR="009942E6" w:rsidRDefault="009942E6" w:rsidP="009942E6">
      <w:pPr>
        <w:spacing w:line="232" w:lineRule="auto"/>
        <w:ind w:left="260"/>
        <w:jc w:val="both"/>
        <w:rPr>
          <w:rFonts w:eastAsia="Times New Roman"/>
          <w:sz w:val="28"/>
          <w:szCs w:val="28"/>
        </w:rPr>
      </w:pPr>
    </w:p>
    <w:p w:rsidR="009942E6" w:rsidRDefault="009942E6" w:rsidP="009942E6">
      <w:pPr>
        <w:spacing w:line="232" w:lineRule="auto"/>
        <w:ind w:left="260"/>
        <w:jc w:val="both"/>
        <w:rPr>
          <w:rFonts w:eastAsia="Times New Roman"/>
          <w:sz w:val="28"/>
          <w:szCs w:val="28"/>
        </w:rPr>
      </w:pPr>
      <w:r w:rsidRPr="001D5778">
        <w:rPr>
          <w:rFonts w:eastAsia="Times New Roman"/>
          <w:sz w:val="28"/>
          <w:szCs w:val="28"/>
        </w:rPr>
        <w:t xml:space="preserve">школы диалога культур. Состояние и перспективы развития системы общего </w:t>
      </w:r>
    </w:p>
    <w:p w:rsidR="009942E6" w:rsidRDefault="009942E6" w:rsidP="009942E6">
      <w:pPr>
        <w:spacing w:line="232" w:lineRule="auto"/>
        <w:ind w:left="260"/>
        <w:jc w:val="both"/>
        <w:rPr>
          <w:rFonts w:eastAsia="Times New Roman"/>
          <w:sz w:val="28"/>
          <w:szCs w:val="28"/>
        </w:rPr>
      </w:pPr>
    </w:p>
    <w:p w:rsidR="009942E6" w:rsidRDefault="009942E6" w:rsidP="009942E6">
      <w:pPr>
        <w:spacing w:line="232" w:lineRule="auto"/>
        <w:ind w:left="260"/>
        <w:jc w:val="both"/>
        <w:rPr>
          <w:rFonts w:eastAsia="Times New Roman"/>
          <w:sz w:val="28"/>
          <w:szCs w:val="28"/>
        </w:rPr>
      </w:pPr>
      <w:r w:rsidRPr="001D5778">
        <w:rPr>
          <w:rFonts w:eastAsia="Times New Roman"/>
          <w:sz w:val="28"/>
          <w:szCs w:val="28"/>
        </w:rPr>
        <w:t xml:space="preserve">среднего образования. Стандарт образования, учебные планы и программы </w:t>
      </w:r>
    </w:p>
    <w:p w:rsidR="009942E6" w:rsidRDefault="009942E6" w:rsidP="009942E6">
      <w:pPr>
        <w:spacing w:line="232" w:lineRule="auto"/>
        <w:ind w:left="260"/>
        <w:jc w:val="both"/>
        <w:rPr>
          <w:rFonts w:eastAsia="Times New Roman"/>
          <w:sz w:val="28"/>
          <w:szCs w:val="28"/>
        </w:rPr>
      </w:pPr>
    </w:p>
    <w:p w:rsidR="009942E6" w:rsidRDefault="009942E6" w:rsidP="009942E6">
      <w:pPr>
        <w:spacing w:line="232" w:lineRule="auto"/>
        <w:ind w:left="260"/>
        <w:jc w:val="both"/>
        <w:rPr>
          <w:rFonts w:eastAsia="Times New Roman"/>
          <w:sz w:val="28"/>
          <w:szCs w:val="28"/>
        </w:rPr>
      </w:pPr>
      <w:r w:rsidRPr="001D5778">
        <w:rPr>
          <w:rFonts w:eastAsia="Times New Roman"/>
          <w:sz w:val="28"/>
          <w:szCs w:val="28"/>
        </w:rPr>
        <w:t xml:space="preserve">средней школы. Содержание школьных программ. Компетентностный </w:t>
      </w:r>
    </w:p>
    <w:p w:rsidR="009942E6" w:rsidRDefault="009942E6" w:rsidP="009942E6">
      <w:pPr>
        <w:spacing w:line="232" w:lineRule="auto"/>
        <w:ind w:left="260"/>
        <w:jc w:val="both"/>
        <w:rPr>
          <w:rFonts w:eastAsia="Times New Roman"/>
          <w:sz w:val="28"/>
          <w:szCs w:val="28"/>
        </w:rPr>
      </w:pPr>
    </w:p>
    <w:p w:rsidR="009942E6" w:rsidRPr="001D5778" w:rsidRDefault="009942E6" w:rsidP="009942E6">
      <w:pPr>
        <w:spacing w:line="232" w:lineRule="auto"/>
        <w:ind w:left="260"/>
        <w:jc w:val="both"/>
        <w:rPr>
          <w:sz w:val="28"/>
          <w:szCs w:val="28"/>
        </w:rPr>
      </w:pPr>
      <w:r w:rsidRPr="001D5778">
        <w:rPr>
          <w:rFonts w:eastAsia="Times New Roman"/>
          <w:sz w:val="28"/>
          <w:szCs w:val="28"/>
        </w:rPr>
        <w:t>подход в обучении истории.</w:t>
      </w:r>
    </w:p>
    <w:p w:rsidR="009942E6" w:rsidRPr="001D5778" w:rsidRDefault="009942E6" w:rsidP="009942E6">
      <w:pPr>
        <w:spacing w:line="73" w:lineRule="exact"/>
        <w:rPr>
          <w:sz w:val="28"/>
          <w:szCs w:val="28"/>
        </w:rPr>
      </w:pPr>
    </w:p>
    <w:p w:rsidR="009942E6" w:rsidRDefault="009942E6" w:rsidP="009942E6">
      <w:pPr>
        <w:spacing w:line="212" w:lineRule="auto"/>
        <w:ind w:left="260"/>
        <w:jc w:val="both"/>
        <w:rPr>
          <w:rFonts w:eastAsia="Times New Roman"/>
          <w:b/>
          <w:bCs/>
          <w:sz w:val="28"/>
          <w:szCs w:val="28"/>
        </w:rPr>
      </w:pPr>
    </w:p>
    <w:p w:rsidR="009942E6" w:rsidRDefault="009942E6" w:rsidP="009942E6">
      <w:pPr>
        <w:spacing w:line="212" w:lineRule="auto"/>
        <w:ind w:left="260"/>
        <w:jc w:val="both"/>
        <w:rPr>
          <w:rFonts w:eastAsia="Times New Roman"/>
          <w:b/>
          <w:bCs/>
          <w:sz w:val="28"/>
          <w:szCs w:val="28"/>
        </w:rPr>
      </w:pPr>
    </w:p>
    <w:p w:rsidR="009942E6" w:rsidRPr="001D5778" w:rsidRDefault="009942E6" w:rsidP="009942E6">
      <w:pPr>
        <w:spacing w:line="212" w:lineRule="auto"/>
        <w:ind w:left="260"/>
        <w:jc w:val="both"/>
        <w:rPr>
          <w:sz w:val="28"/>
          <w:szCs w:val="28"/>
        </w:rPr>
      </w:pPr>
      <w:r w:rsidRPr="001D5778">
        <w:rPr>
          <w:rFonts w:eastAsia="Times New Roman"/>
          <w:b/>
          <w:bCs/>
          <w:sz w:val="28"/>
          <w:szCs w:val="28"/>
        </w:rPr>
        <w:t>Тема практического занятия № 3. Современная стратегия школьного исторического образования в РК.</w:t>
      </w:r>
    </w:p>
    <w:p w:rsidR="009942E6" w:rsidRPr="001D5778" w:rsidRDefault="009942E6" w:rsidP="009942E6">
      <w:pPr>
        <w:spacing w:line="56" w:lineRule="exact"/>
        <w:rPr>
          <w:sz w:val="28"/>
          <w:szCs w:val="28"/>
        </w:rPr>
      </w:pPr>
    </w:p>
    <w:p w:rsidR="009942E6" w:rsidRDefault="009942E6" w:rsidP="009942E6">
      <w:pPr>
        <w:spacing w:line="214" w:lineRule="auto"/>
        <w:ind w:left="260"/>
        <w:jc w:val="both"/>
        <w:rPr>
          <w:rFonts w:eastAsia="Times New Roman"/>
          <w:sz w:val="28"/>
          <w:szCs w:val="28"/>
        </w:rPr>
      </w:pPr>
      <w:r w:rsidRPr="001D5778">
        <w:rPr>
          <w:rFonts w:eastAsia="Times New Roman"/>
          <w:sz w:val="28"/>
          <w:szCs w:val="28"/>
        </w:rPr>
        <w:t xml:space="preserve">Задания: </w:t>
      </w:r>
    </w:p>
    <w:p w:rsidR="009942E6" w:rsidRDefault="009942E6" w:rsidP="009942E6">
      <w:pPr>
        <w:spacing w:line="214" w:lineRule="auto"/>
        <w:ind w:left="260"/>
        <w:jc w:val="both"/>
        <w:rPr>
          <w:rFonts w:eastAsia="Times New Roman"/>
          <w:sz w:val="28"/>
          <w:szCs w:val="28"/>
        </w:rPr>
      </w:pPr>
      <w:r w:rsidRPr="001D5778">
        <w:rPr>
          <w:rFonts w:eastAsia="Times New Roman"/>
          <w:sz w:val="28"/>
          <w:szCs w:val="28"/>
        </w:rPr>
        <w:t>1.Разработка государственных стандартов и программ по развитию школьного образования в Республике.</w:t>
      </w:r>
    </w:p>
    <w:p w:rsidR="009942E6" w:rsidRPr="001D5778" w:rsidRDefault="009942E6" w:rsidP="009942E6">
      <w:pPr>
        <w:spacing w:line="214" w:lineRule="auto"/>
        <w:ind w:left="260"/>
        <w:jc w:val="both"/>
        <w:rPr>
          <w:sz w:val="28"/>
          <w:szCs w:val="28"/>
        </w:rPr>
      </w:pPr>
    </w:p>
    <w:p w:rsidR="009942E6" w:rsidRPr="001D5778" w:rsidRDefault="009942E6" w:rsidP="009942E6">
      <w:pPr>
        <w:spacing w:line="60" w:lineRule="exact"/>
        <w:rPr>
          <w:sz w:val="28"/>
          <w:szCs w:val="28"/>
        </w:rPr>
      </w:pPr>
    </w:p>
    <w:p w:rsidR="009942E6" w:rsidRDefault="009942E6" w:rsidP="009942E6">
      <w:pPr>
        <w:numPr>
          <w:ilvl w:val="0"/>
          <w:numId w:val="14"/>
        </w:numPr>
        <w:tabs>
          <w:tab w:val="left" w:pos="543"/>
        </w:tabs>
        <w:spacing w:line="214" w:lineRule="auto"/>
        <w:ind w:left="260" w:firstLine="2"/>
        <w:rPr>
          <w:rFonts w:eastAsia="Times New Roman"/>
          <w:sz w:val="28"/>
          <w:szCs w:val="28"/>
        </w:rPr>
      </w:pPr>
      <w:r w:rsidRPr="001D5778">
        <w:rPr>
          <w:rFonts w:eastAsia="Times New Roman"/>
          <w:sz w:val="28"/>
          <w:szCs w:val="28"/>
        </w:rPr>
        <w:t>Концепция развития образования до 2015 г., и Государственная программа развития образования на 2005-2010 гг. (11 октября 2004 г.)</w:t>
      </w:r>
    </w:p>
    <w:p w:rsidR="009942E6" w:rsidRPr="001D5778" w:rsidRDefault="009942E6" w:rsidP="009942E6">
      <w:pPr>
        <w:tabs>
          <w:tab w:val="left" w:pos="543"/>
        </w:tabs>
        <w:spacing w:line="214" w:lineRule="auto"/>
        <w:rPr>
          <w:rFonts w:eastAsia="Times New Roman"/>
          <w:sz w:val="28"/>
          <w:szCs w:val="28"/>
        </w:rPr>
      </w:pPr>
    </w:p>
    <w:p w:rsidR="009942E6" w:rsidRDefault="009942E6" w:rsidP="009942E6">
      <w:pPr>
        <w:numPr>
          <w:ilvl w:val="0"/>
          <w:numId w:val="14"/>
        </w:numPr>
        <w:tabs>
          <w:tab w:val="left" w:pos="500"/>
        </w:tabs>
        <w:ind w:left="500" w:hanging="238"/>
        <w:rPr>
          <w:rFonts w:eastAsia="Times New Roman"/>
          <w:sz w:val="28"/>
          <w:szCs w:val="28"/>
        </w:rPr>
      </w:pPr>
      <w:r w:rsidRPr="001D5778">
        <w:rPr>
          <w:rFonts w:eastAsia="Times New Roman"/>
          <w:sz w:val="28"/>
          <w:szCs w:val="28"/>
        </w:rPr>
        <w:t>Государственная программа развития образования РК на 2011-2020гг.</w:t>
      </w:r>
    </w:p>
    <w:p w:rsidR="009942E6" w:rsidRPr="001D5778" w:rsidRDefault="009942E6" w:rsidP="009942E6">
      <w:pPr>
        <w:tabs>
          <w:tab w:val="left" w:pos="500"/>
        </w:tabs>
        <w:ind w:left="500"/>
        <w:rPr>
          <w:rFonts w:eastAsia="Times New Roman"/>
          <w:sz w:val="28"/>
          <w:szCs w:val="28"/>
        </w:rPr>
      </w:pPr>
    </w:p>
    <w:p w:rsidR="009942E6" w:rsidRPr="001D5778" w:rsidRDefault="009942E6" w:rsidP="009942E6">
      <w:pPr>
        <w:spacing w:line="59" w:lineRule="exact"/>
        <w:rPr>
          <w:sz w:val="28"/>
          <w:szCs w:val="28"/>
        </w:rPr>
      </w:pPr>
    </w:p>
    <w:p w:rsidR="009942E6" w:rsidRDefault="009942E6" w:rsidP="009942E6">
      <w:pPr>
        <w:spacing w:line="214" w:lineRule="auto"/>
        <w:ind w:left="260"/>
        <w:jc w:val="both"/>
        <w:rPr>
          <w:rFonts w:eastAsia="Times New Roman"/>
          <w:sz w:val="28"/>
          <w:szCs w:val="28"/>
        </w:rPr>
      </w:pPr>
      <w:r w:rsidRPr="001D5778">
        <w:rPr>
          <w:rFonts w:eastAsia="Times New Roman"/>
          <w:sz w:val="28"/>
          <w:szCs w:val="28"/>
        </w:rPr>
        <w:t>4.Проблемы и перспективы профессиональной подготовки и переподготовки педагогических кадров.</w:t>
      </w:r>
    </w:p>
    <w:p w:rsidR="009942E6" w:rsidRPr="001D5778" w:rsidRDefault="009942E6" w:rsidP="009942E6">
      <w:pPr>
        <w:spacing w:line="214" w:lineRule="auto"/>
        <w:ind w:left="260"/>
        <w:jc w:val="both"/>
        <w:rPr>
          <w:sz w:val="28"/>
          <w:szCs w:val="28"/>
        </w:rPr>
      </w:pPr>
    </w:p>
    <w:p w:rsidR="009942E6" w:rsidRPr="001D5778" w:rsidRDefault="009942E6" w:rsidP="009942E6">
      <w:pPr>
        <w:spacing w:line="60" w:lineRule="exact"/>
        <w:rPr>
          <w:sz w:val="28"/>
          <w:szCs w:val="28"/>
        </w:rPr>
      </w:pPr>
    </w:p>
    <w:p w:rsidR="009942E6" w:rsidRDefault="009942E6" w:rsidP="009942E6">
      <w:pPr>
        <w:spacing w:line="229" w:lineRule="auto"/>
        <w:ind w:left="260"/>
        <w:jc w:val="both"/>
        <w:rPr>
          <w:rFonts w:eastAsia="Times New Roman"/>
          <w:sz w:val="28"/>
          <w:szCs w:val="28"/>
        </w:rPr>
      </w:pPr>
      <w:r w:rsidRPr="001D5778">
        <w:rPr>
          <w:rFonts w:eastAsia="Times New Roman"/>
          <w:sz w:val="28"/>
          <w:szCs w:val="28"/>
        </w:rPr>
        <w:t xml:space="preserve">Методические рекомендации: Изучить историю реформирования школьного </w:t>
      </w:r>
    </w:p>
    <w:p w:rsidR="009942E6" w:rsidRDefault="009942E6" w:rsidP="009942E6">
      <w:pPr>
        <w:spacing w:line="229" w:lineRule="auto"/>
        <w:ind w:left="260"/>
        <w:jc w:val="both"/>
        <w:rPr>
          <w:rFonts w:eastAsia="Times New Roman"/>
          <w:sz w:val="28"/>
          <w:szCs w:val="28"/>
        </w:rPr>
      </w:pPr>
    </w:p>
    <w:p w:rsidR="009942E6" w:rsidRDefault="009942E6" w:rsidP="009942E6">
      <w:pPr>
        <w:spacing w:line="229" w:lineRule="auto"/>
        <w:ind w:left="260"/>
        <w:jc w:val="both"/>
        <w:rPr>
          <w:rFonts w:eastAsia="Times New Roman"/>
          <w:sz w:val="28"/>
          <w:szCs w:val="28"/>
        </w:rPr>
      </w:pPr>
      <w:r w:rsidRPr="001D5778">
        <w:rPr>
          <w:rFonts w:eastAsia="Times New Roman"/>
          <w:sz w:val="28"/>
          <w:szCs w:val="28"/>
        </w:rPr>
        <w:t xml:space="preserve">исторического образования в 2001-2004гг. Подготовить конспект Концепции </w:t>
      </w:r>
    </w:p>
    <w:p w:rsidR="009942E6" w:rsidRDefault="009942E6" w:rsidP="009942E6">
      <w:pPr>
        <w:spacing w:line="229" w:lineRule="auto"/>
        <w:ind w:left="260"/>
        <w:jc w:val="both"/>
        <w:rPr>
          <w:rFonts w:eastAsia="Times New Roman"/>
          <w:sz w:val="28"/>
          <w:szCs w:val="28"/>
        </w:rPr>
      </w:pPr>
    </w:p>
    <w:p w:rsidR="009942E6" w:rsidRDefault="009942E6" w:rsidP="009942E6">
      <w:pPr>
        <w:spacing w:line="229" w:lineRule="auto"/>
        <w:ind w:left="260"/>
        <w:jc w:val="both"/>
        <w:rPr>
          <w:rFonts w:eastAsia="Times New Roman"/>
          <w:sz w:val="28"/>
          <w:szCs w:val="28"/>
        </w:rPr>
      </w:pPr>
      <w:r w:rsidRPr="001D5778">
        <w:rPr>
          <w:rFonts w:eastAsia="Times New Roman"/>
          <w:sz w:val="28"/>
          <w:szCs w:val="28"/>
        </w:rPr>
        <w:t xml:space="preserve">развития образования до 2015 г. и Государственной программы развития </w:t>
      </w:r>
    </w:p>
    <w:p w:rsidR="009942E6" w:rsidRDefault="009942E6" w:rsidP="009942E6">
      <w:pPr>
        <w:spacing w:line="229" w:lineRule="auto"/>
        <w:ind w:left="260"/>
        <w:jc w:val="both"/>
        <w:rPr>
          <w:rFonts w:eastAsia="Times New Roman"/>
          <w:sz w:val="28"/>
          <w:szCs w:val="28"/>
        </w:rPr>
      </w:pPr>
    </w:p>
    <w:p w:rsidR="009942E6" w:rsidRDefault="009942E6" w:rsidP="009942E6">
      <w:pPr>
        <w:spacing w:line="229" w:lineRule="auto"/>
        <w:ind w:left="260"/>
        <w:jc w:val="both"/>
        <w:rPr>
          <w:rFonts w:eastAsia="Times New Roman"/>
          <w:sz w:val="28"/>
          <w:szCs w:val="28"/>
        </w:rPr>
      </w:pPr>
      <w:r w:rsidRPr="001D5778">
        <w:rPr>
          <w:rFonts w:eastAsia="Times New Roman"/>
          <w:sz w:val="28"/>
          <w:szCs w:val="28"/>
        </w:rPr>
        <w:t xml:space="preserve">образования на 2005-2010гг. Подготовить заседание круглого стола по </w:t>
      </w:r>
    </w:p>
    <w:p w:rsidR="009942E6" w:rsidRDefault="009942E6" w:rsidP="009942E6">
      <w:pPr>
        <w:spacing w:line="229" w:lineRule="auto"/>
        <w:ind w:left="260"/>
        <w:jc w:val="both"/>
        <w:rPr>
          <w:rFonts w:eastAsia="Times New Roman"/>
          <w:sz w:val="28"/>
          <w:szCs w:val="28"/>
        </w:rPr>
      </w:pPr>
    </w:p>
    <w:p w:rsidR="009942E6" w:rsidRPr="001D5778" w:rsidRDefault="009942E6" w:rsidP="009942E6">
      <w:pPr>
        <w:spacing w:line="229" w:lineRule="auto"/>
        <w:ind w:left="260"/>
        <w:jc w:val="both"/>
        <w:rPr>
          <w:sz w:val="28"/>
          <w:szCs w:val="28"/>
        </w:rPr>
      </w:pPr>
      <w:r w:rsidRPr="001D5778">
        <w:rPr>
          <w:rFonts w:eastAsia="Times New Roman"/>
          <w:sz w:val="28"/>
          <w:szCs w:val="28"/>
        </w:rPr>
        <w:t>проблеме подготовки и переподготовки педагогических кадров.</w:t>
      </w:r>
    </w:p>
    <w:p w:rsidR="009942E6" w:rsidRPr="001D5778" w:rsidRDefault="009942E6" w:rsidP="009942E6">
      <w:pPr>
        <w:spacing w:line="9" w:lineRule="exact"/>
        <w:rPr>
          <w:sz w:val="28"/>
          <w:szCs w:val="28"/>
        </w:rPr>
      </w:pPr>
    </w:p>
    <w:p w:rsidR="009942E6" w:rsidRDefault="009942E6" w:rsidP="009942E6">
      <w:pPr>
        <w:ind w:left="260"/>
        <w:rPr>
          <w:rFonts w:eastAsia="Times New Roman"/>
          <w:b/>
          <w:bCs/>
          <w:sz w:val="28"/>
          <w:szCs w:val="28"/>
        </w:rPr>
      </w:pPr>
    </w:p>
    <w:p w:rsidR="009942E6" w:rsidRDefault="009942E6" w:rsidP="009942E6">
      <w:pPr>
        <w:ind w:left="260"/>
        <w:rPr>
          <w:rFonts w:eastAsia="Times New Roman"/>
          <w:b/>
          <w:bCs/>
          <w:sz w:val="28"/>
          <w:szCs w:val="28"/>
        </w:rPr>
      </w:pPr>
    </w:p>
    <w:p w:rsidR="009942E6" w:rsidRPr="001D5778" w:rsidRDefault="009942E6" w:rsidP="009942E6">
      <w:pPr>
        <w:ind w:left="260"/>
        <w:rPr>
          <w:sz w:val="28"/>
          <w:szCs w:val="28"/>
        </w:rPr>
      </w:pPr>
      <w:r w:rsidRPr="001D5778">
        <w:rPr>
          <w:rFonts w:eastAsia="Times New Roman"/>
          <w:b/>
          <w:bCs/>
          <w:sz w:val="28"/>
          <w:szCs w:val="28"/>
        </w:rPr>
        <w:t>Тема СРСП № 7,8,9: Проблемы восприятия учащимися исторических знаний.</w:t>
      </w:r>
    </w:p>
    <w:p w:rsidR="009942E6" w:rsidRDefault="009942E6" w:rsidP="009942E6">
      <w:pPr>
        <w:spacing w:line="235" w:lineRule="auto"/>
        <w:ind w:left="260"/>
        <w:rPr>
          <w:rFonts w:eastAsia="Times New Roman"/>
          <w:sz w:val="28"/>
          <w:szCs w:val="28"/>
        </w:rPr>
      </w:pPr>
    </w:p>
    <w:p w:rsidR="009942E6" w:rsidRPr="001D5778" w:rsidRDefault="009942E6" w:rsidP="009942E6">
      <w:pPr>
        <w:spacing w:line="235" w:lineRule="auto"/>
        <w:ind w:left="260"/>
        <w:rPr>
          <w:sz w:val="28"/>
          <w:szCs w:val="28"/>
        </w:rPr>
      </w:pPr>
      <w:r w:rsidRPr="001D5778">
        <w:rPr>
          <w:rFonts w:eastAsia="Times New Roman"/>
          <w:sz w:val="28"/>
          <w:szCs w:val="28"/>
        </w:rPr>
        <w:t>Задания: выделить особенности преподавания истории древнего мира и средних веков для</w:t>
      </w:r>
    </w:p>
    <w:p w:rsidR="009942E6" w:rsidRPr="001D5778" w:rsidRDefault="009942E6" w:rsidP="009942E6">
      <w:pPr>
        <w:spacing w:line="1" w:lineRule="exact"/>
        <w:rPr>
          <w:sz w:val="28"/>
          <w:szCs w:val="28"/>
        </w:rPr>
      </w:pPr>
    </w:p>
    <w:p w:rsidR="009942E6" w:rsidRPr="001D5778" w:rsidRDefault="009942E6" w:rsidP="009942E6">
      <w:pPr>
        <w:ind w:left="260"/>
        <w:rPr>
          <w:sz w:val="28"/>
          <w:szCs w:val="28"/>
        </w:rPr>
      </w:pPr>
      <w:r w:rsidRPr="001D5778">
        <w:rPr>
          <w:rFonts w:eastAsia="Times New Roman"/>
          <w:sz w:val="28"/>
          <w:szCs w:val="28"/>
        </w:rPr>
        <w:t>младших школьников</w:t>
      </w:r>
    </w:p>
    <w:p w:rsidR="009942E6" w:rsidRPr="001D5778" w:rsidRDefault="009942E6" w:rsidP="009942E6">
      <w:pPr>
        <w:spacing w:line="59" w:lineRule="exact"/>
        <w:rPr>
          <w:sz w:val="28"/>
          <w:szCs w:val="28"/>
        </w:rPr>
      </w:pPr>
    </w:p>
    <w:p w:rsidR="009942E6" w:rsidRDefault="009942E6" w:rsidP="009942E6">
      <w:pPr>
        <w:spacing w:line="227" w:lineRule="auto"/>
        <w:ind w:left="260"/>
        <w:jc w:val="both"/>
        <w:rPr>
          <w:rFonts w:eastAsia="Times New Roman"/>
          <w:sz w:val="28"/>
          <w:szCs w:val="28"/>
        </w:rPr>
      </w:pPr>
      <w:r w:rsidRPr="001D5778">
        <w:rPr>
          <w:rFonts w:eastAsia="Times New Roman"/>
          <w:sz w:val="28"/>
          <w:szCs w:val="28"/>
        </w:rPr>
        <w:t xml:space="preserve">Форма отчетности: разработать урок с учетом возрастных особенностей и </w:t>
      </w:r>
    </w:p>
    <w:p w:rsidR="009942E6" w:rsidRPr="001D5778" w:rsidRDefault="009942E6" w:rsidP="009942E6">
      <w:pPr>
        <w:spacing w:line="227" w:lineRule="auto"/>
        <w:ind w:left="260"/>
        <w:jc w:val="both"/>
        <w:rPr>
          <w:sz w:val="28"/>
          <w:szCs w:val="28"/>
        </w:rPr>
      </w:pPr>
      <w:r w:rsidRPr="001D5778">
        <w:rPr>
          <w:rFonts w:eastAsia="Times New Roman"/>
          <w:sz w:val="28"/>
          <w:szCs w:val="28"/>
        </w:rPr>
        <w:lastRenderedPageBreak/>
        <w:t>дифференцированного подхода к обучению. В разработке урока показать особенности психолого-педагогического усвоения учебного материала в соответствии с возрастными и психофизическими способностями учащихся.</w:t>
      </w:r>
    </w:p>
    <w:p w:rsidR="009942E6" w:rsidRDefault="009942E6" w:rsidP="009942E6">
      <w:pPr>
        <w:ind w:left="260"/>
        <w:rPr>
          <w:rFonts w:eastAsia="Times New Roman"/>
          <w:b/>
          <w:bCs/>
          <w:sz w:val="28"/>
          <w:szCs w:val="28"/>
        </w:rPr>
      </w:pPr>
    </w:p>
    <w:p w:rsidR="009942E6" w:rsidRPr="001D5778" w:rsidRDefault="009942E6" w:rsidP="009942E6">
      <w:pPr>
        <w:ind w:left="260"/>
        <w:rPr>
          <w:sz w:val="28"/>
          <w:szCs w:val="28"/>
        </w:rPr>
      </w:pPr>
      <w:r w:rsidRPr="001D5778">
        <w:rPr>
          <w:rFonts w:eastAsia="Times New Roman"/>
          <w:b/>
          <w:bCs/>
          <w:sz w:val="28"/>
          <w:szCs w:val="28"/>
        </w:rPr>
        <w:t xml:space="preserve">Задания на СРС: </w:t>
      </w:r>
      <w:r w:rsidRPr="001D5778">
        <w:rPr>
          <w:rFonts w:eastAsia="Times New Roman"/>
          <w:sz w:val="28"/>
          <w:szCs w:val="28"/>
        </w:rPr>
        <w:t>Формирование исторических знаний: исторические представления,</w:t>
      </w:r>
    </w:p>
    <w:p w:rsidR="009942E6" w:rsidRPr="001D5778" w:rsidRDefault="009942E6" w:rsidP="009942E6">
      <w:pPr>
        <w:ind w:left="260"/>
        <w:rPr>
          <w:sz w:val="28"/>
          <w:szCs w:val="28"/>
        </w:rPr>
      </w:pPr>
      <w:r w:rsidRPr="001D5778">
        <w:rPr>
          <w:rFonts w:eastAsia="Times New Roman"/>
          <w:sz w:val="28"/>
          <w:szCs w:val="28"/>
        </w:rPr>
        <w:t>понятия и закономерности.</w:t>
      </w:r>
    </w:p>
    <w:p w:rsidR="009942E6" w:rsidRPr="001D5778" w:rsidRDefault="009942E6" w:rsidP="009942E6">
      <w:pPr>
        <w:ind w:left="260"/>
        <w:rPr>
          <w:sz w:val="28"/>
          <w:szCs w:val="28"/>
        </w:rPr>
      </w:pPr>
      <w:r w:rsidRPr="001D5778">
        <w:rPr>
          <w:rFonts w:eastAsia="Times New Roman"/>
          <w:sz w:val="28"/>
          <w:szCs w:val="28"/>
        </w:rPr>
        <w:t>Форма отчетности: обсуждение</w:t>
      </w:r>
    </w:p>
    <w:p w:rsidR="009942E6" w:rsidRPr="001D5778" w:rsidRDefault="009942E6" w:rsidP="009942E6">
      <w:pPr>
        <w:ind w:left="260"/>
        <w:rPr>
          <w:sz w:val="28"/>
          <w:szCs w:val="28"/>
        </w:rPr>
      </w:pPr>
      <w:r w:rsidRPr="001D5778">
        <w:rPr>
          <w:rFonts w:eastAsia="Times New Roman"/>
          <w:sz w:val="28"/>
          <w:szCs w:val="28"/>
        </w:rPr>
        <w:t>Литература (основная, дополнительная):</w:t>
      </w:r>
    </w:p>
    <w:p w:rsidR="009942E6" w:rsidRDefault="009942E6" w:rsidP="009942E6">
      <w:pPr>
        <w:numPr>
          <w:ilvl w:val="0"/>
          <w:numId w:val="15"/>
        </w:numPr>
        <w:tabs>
          <w:tab w:val="left" w:pos="560"/>
        </w:tabs>
        <w:ind w:left="560" w:hanging="238"/>
        <w:rPr>
          <w:rFonts w:eastAsia="Times New Roman"/>
          <w:sz w:val="28"/>
          <w:szCs w:val="28"/>
        </w:rPr>
      </w:pPr>
      <w:r w:rsidRPr="001D5778">
        <w:rPr>
          <w:rFonts w:eastAsia="Times New Roman"/>
          <w:sz w:val="28"/>
          <w:szCs w:val="28"/>
        </w:rPr>
        <w:t>Талызина Н.Ф. Формирование познавательной деятельности учащихся. – М., 1983</w:t>
      </w:r>
    </w:p>
    <w:p w:rsidR="009942E6" w:rsidRPr="001D5778" w:rsidRDefault="009942E6" w:rsidP="009942E6">
      <w:pPr>
        <w:tabs>
          <w:tab w:val="left" w:pos="560"/>
        </w:tabs>
        <w:ind w:left="560"/>
        <w:rPr>
          <w:rFonts w:eastAsia="Times New Roman"/>
          <w:sz w:val="28"/>
          <w:szCs w:val="28"/>
        </w:rPr>
      </w:pPr>
    </w:p>
    <w:p w:rsidR="009942E6" w:rsidRDefault="009942E6" w:rsidP="009942E6">
      <w:pPr>
        <w:numPr>
          <w:ilvl w:val="0"/>
          <w:numId w:val="15"/>
        </w:numPr>
        <w:tabs>
          <w:tab w:val="left" w:pos="560"/>
        </w:tabs>
        <w:ind w:left="560" w:hanging="238"/>
        <w:rPr>
          <w:rFonts w:eastAsia="Times New Roman"/>
          <w:sz w:val="28"/>
          <w:szCs w:val="28"/>
        </w:rPr>
      </w:pPr>
      <w:r w:rsidRPr="001D5778">
        <w:rPr>
          <w:rFonts w:eastAsia="Times New Roman"/>
          <w:sz w:val="28"/>
          <w:szCs w:val="28"/>
        </w:rPr>
        <w:t>Студеникин М.Т. Методика преподавания истории в школе. М., 2002</w:t>
      </w:r>
    </w:p>
    <w:p w:rsidR="009942E6" w:rsidRPr="001D5778" w:rsidRDefault="009942E6" w:rsidP="009942E6">
      <w:pPr>
        <w:tabs>
          <w:tab w:val="left" w:pos="560"/>
        </w:tabs>
        <w:ind w:left="560"/>
        <w:rPr>
          <w:rFonts w:eastAsia="Times New Roman"/>
          <w:sz w:val="28"/>
          <w:szCs w:val="28"/>
        </w:rPr>
      </w:pPr>
    </w:p>
    <w:p w:rsidR="009942E6" w:rsidRDefault="009942E6" w:rsidP="009942E6">
      <w:pPr>
        <w:numPr>
          <w:ilvl w:val="0"/>
          <w:numId w:val="15"/>
        </w:numPr>
        <w:tabs>
          <w:tab w:val="left" w:pos="560"/>
        </w:tabs>
        <w:ind w:left="560" w:hanging="238"/>
        <w:rPr>
          <w:rFonts w:eastAsia="Times New Roman"/>
          <w:sz w:val="28"/>
          <w:szCs w:val="28"/>
        </w:rPr>
      </w:pPr>
      <w:r w:rsidRPr="001D5778">
        <w:rPr>
          <w:rFonts w:eastAsia="Times New Roman"/>
          <w:sz w:val="28"/>
          <w:szCs w:val="28"/>
        </w:rPr>
        <w:t>Программа МО по истории для СОШ</w:t>
      </w:r>
    </w:p>
    <w:p w:rsidR="009942E6" w:rsidRPr="001D5778" w:rsidRDefault="009942E6" w:rsidP="009942E6">
      <w:pPr>
        <w:tabs>
          <w:tab w:val="left" w:pos="560"/>
        </w:tabs>
        <w:ind w:left="560"/>
        <w:rPr>
          <w:rFonts w:eastAsia="Times New Roman"/>
          <w:sz w:val="28"/>
          <w:szCs w:val="28"/>
        </w:rPr>
      </w:pPr>
    </w:p>
    <w:p w:rsidR="009942E6" w:rsidRDefault="009942E6" w:rsidP="009942E6">
      <w:pPr>
        <w:numPr>
          <w:ilvl w:val="1"/>
          <w:numId w:val="15"/>
        </w:numPr>
        <w:tabs>
          <w:tab w:val="left" w:pos="620"/>
        </w:tabs>
        <w:ind w:left="620" w:hanging="238"/>
        <w:rPr>
          <w:rFonts w:eastAsia="Times New Roman"/>
          <w:sz w:val="28"/>
          <w:szCs w:val="28"/>
        </w:rPr>
      </w:pPr>
      <w:r w:rsidRPr="001D5778">
        <w:rPr>
          <w:rFonts w:eastAsia="Times New Roman"/>
          <w:sz w:val="28"/>
          <w:szCs w:val="28"/>
        </w:rPr>
        <w:t>Образцы планов</w:t>
      </w:r>
    </w:p>
    <w:p w:rsidR="009942E6" w:rsidRPr="001D5778" w:rsidRDefault="009942E6" w:rsidP="009942E6">
      <w:pPr>
        <w:tabs>
          <w:tab w:val="left" w:pos="620"/>
        </w:tabs>
        <w:ind w:left="620"/>
        <w:rPr>
          <w:rFonts w:eastAsia="Times New Roman"/>
          <w:sz w:val="28"/>
          <w:szCs w:val="28"/>
        </w:rPr>
      </w:pPr>
    </w:p>
    <w:p w:rsidR="009942E6" w:rsidRDefault="009942E6" w:rsidP="009942E6">
      <w:pPr>
        <w:numPr>
          <w:ilvl w:val="1"/>
          <w:numId w:val="16"/>
        </w:numPr>
        <w:tabs>
          <w:tab w:val="left" w:pos="560"/>
        </w:tabs>
        <w:ind w:left="560" w:hanging="238"/>
        <w:rPr>
          <w:rFonts w:eastAsia="Times New Roman"/>
          <w:sz w:val="28"/>
          <w:szCs w:val="28"/>
        </w:rPr>
      </w:pPr>
      <w:r w:rsidRPr="001D5778">
        <w:rPr>
          <w:rFonts w:eastAsia="Times New Roman"/>
          <w:sz w:val="28"/>
          <w:szCs w:val="28"/>
        </w:rPr>
        <w:t>Преподавание истории в школе.</w:t>
      </w:r>
    </w:p>
    <w:p w:rsidR="009942E6" w:rsidRPr="001D5778" w:rsidRDefault="009942E6" w:rsidP="009942E6">
      <w:pPr>
        <w:tabs>
          <w:tab w:val="left" w:pos="560"/>
        </w:tabs>
        <w:ind w:left="560"/>
        <w:rPr>
          <w:rFonts w:eastAsia="Times New Roman"/>
          <w:sz w:val="28"/>
          <w:szCs w:val="28"/>
        </w:rPr>
      </w:pPr>
    </w:p>
    <w:p w:rsidR="009942E6" w:rsidRPr="001D5778" w:rsidRDefault="009942E6" w:rsidP="009942E6">
      <w:pPr>
        <w:numPr>
          <w:ilvl w:val="0"/>
          <w:numId w:val="17"/>
        </w:numPr>
        <w:tabs>
          <w:tab w:val="left" w:pos="500"/>
        </w:tabs>
        <w:ind w:left="500" w:hanging="238"/>
        <w:rPr>
          <w:rFonts w:eastAsia="Times New Roman"/>
          <w:sz w:val="28"/>
          <w:szCs w:val="28"/>
        </w:rPr>
      </w:pPr>
      <w:r w:rsidRPr="001D5778">
        <w:rPr>
          <w:rFonts w:eastAsia="Times New Roman"/>
          <w:sz w:val="28"/>
          <w:szCs w:val="28"/>
        </w:rPr>
        <w:t>Махмутов М.И. Современный урок. М., 1981.</w:t>
      </w:r>
    </w:p>
    <w:p w:rsidR="009942E6" w:rsidRDefault="009942E6" w:rsidP="009942E6">
      <w:pPr>
        <w:spacing w:line="214" w:lineRule="auto"/>
        <w:rPr>
          <w:sz w:val="28"/>
          <w:szCs w:val="28"/>
        </w:rPr>
      </w:pPr>
    </w:p>
    <w:p w:rsidR="009942E6" w:rsidRDefault="009942E6" w:rsidP="009942E6">
      <w:pPr>
        <w:spacing w:line="214" w:lineRule="auto"/>
        <w:rPr>
          <w:sz w:val="28"/>
          <w:szCs w:val="28"/>
        </w:rPr>
      </w:pPr>
    </w:p>
    <w:p w:rsidR="009942E6" w:rsidRDefault="009942E6" w:rsidP="009942E6">
      <w:pPr>
        <w:spacing w:line="214" w:lineRule="auto"/>
        <w:rPr>
          <w:sz w:val="28"/>
          <w:szCs w:val="28"/>
        </w:rPr>
      </w:pPr>
    </w:p>
    <w:p w:rsidR="009942E6" w:rsidRPr="001D5778" w:rsidRDefault="009942E6" w:rsidP="009942E6">
      <w:pPr>
        <w:ind w:right="-259"/>
        <w:jc w:val="center"/>
        <w:rPr>
          <w:sz w:val="28"/>
          <w:szCs w:val="28"/>
        </w:rPr>
      </w:pPr>
      <w:r w:rsidRPr="001D5778">
        <w:rPr>
          <w:rFonts w:eastAsia="Times New Roman"/>
          <w:b/>
          <w:bCs/>
          <w:sz w:val="28"/>
          <w:szCs w:val="28"/>
        </w:rPr>
        <w:t>Четвертая неделя</w:t>
      </w:r>
    </w:p>
    <w:p w:rsidR="009942E6" w:rsidRPr="001D5778" w:rsidRDefault="009942E6" w:rsidP="009942E6">
      <w:pPr>
        <w:spacing w:line="64" w:lineRule="exact"/>
        <w:rPr>
          <w:sz w:val="28"/>
          <w:szCs w:val="28"/>
        </w:rPr>
      </w:pPr>
    </w:p>
    <w:p w:rsidR="009942E6" w:rsidRPr="001D5778" w:rsidRDefault="009942E6" w:rsidP="009942E6">
      <w:pPr>
        <w:spacing w:line="212" w:lineRule="auto"/>
        <w:ind w:left="260" w:right="540"/>
        <w:rPr>
          <w:sz w:val="28"/>
          <w:szCs w:val="28"/>
        </w:rPr>
      </w:pPr>
      <w:r w:rsidRPr="001D5778">
        <w:rPr>
          <w:rFonts w:eastAsia="Times New Roman"/>
          <w:b/>
          <w:bCs/>
          <w:sz w:val="28"/>
          <w:szCs w:val="28"/>
        </w:rPr>
        <w:t>Тема лекции № 7,8: Изучение нормативных документов по вопросам школьного исторического образования в Республике Казахстан.</w:t>
      </w:r>
    </w:p>
    <w:p w:rsidR="009942E6" w:rsidRPr="001D5778" w:rsidRDefault="009942E6" w:rsidP="009942E6">
      <w:pPr>
        <w:spacing w:line="56" w:lineRule="exact"/>
        <w:rPr>
          <w:sz w:val="28"/>
          <w:szCs w:val="28"/>
        </w:rPr>
      </w:pPr>
    </w:p>
    <w:p w:rsidR="009942E6" w:rsidRDefault="009942E6" w:rsidP="009942E6">
      <w:pPr>
        <w:spacing w:line="214" w:lineRule="auto"/>
        <w:ind w:left="260" w:right="740"/>
        <w:rPr>
          <w:rFonts w:eastAsia="Times New Roman"/>
          <w:sz w:val="28"/>
          <w:szCs w:val="28"/>
        </w:rPr>
      </w:pPr>
    </w:p>
    <w:p w:rsidR="009942E6" w:rsidRDefault="009942E6" w:rsidP="009942E6">
      <w:pPr>
        <w:spacing w:line="214" w:lineRule="auto"/>
        <w:ind w:left="260" w:right="740"/>
        <w:rPr>
          <w:rFonts w:eastAsia="Times New Roman"/>
          <w:sz w:val="28"/>
          <w:szCs w:val="28"/>
        </w:rPr>
      </w:pPr>
      <w:r w:rsidRPr="001D5778">
        <w:rPr>
          <w:rFonts w:eastAsia="Times New Roman"/>
          <w:sz w:val="28"/>
          <w:szCs w:val="28"/>
        </w:rPr>
        <w:t xml:space="preserve">Термины и определения: Государственная программа, историческое </w:t>
      </w:r>
    </w:p>
    <w:p w:rsidR="009942E6" w:rsidRDefault="009942E6" w:rsidP="009942E6">
      <w:pPr>
        <w:spacing w:line="214" w:lineRule="auto"/>
        <w:ind w:left="260" w:right="740"/>
        <w:rPr>
          <w:rFonts w:eastAsia="Times New Roman"/>
          <w:sz w:val="28"/>
          <w:szCs w:val="28"/>
        </w:rPr>
      </w:pPr>
    </w:p>
    <w:p w:rsidR="009942E6" w:rsidRDefault="009942E6" w:rsidP="009942E6">
      <w:pPr>
        <w:spacing w:line="214" w:lineRule="auto"/>
        <w:ind w:left="260" w:right="740"/>
        <w:rPr>
          <w:rFonts w:eastAsia="Times New Roman"/>
          <w:sz w:val="28"/>
          <w:szCs w:val="28"/>
        </w:rPr>
      </w:pPr>
      <w:r w:rsidRPr="001D5778">
        <w:rPr>
          <w:rFonts w:eastAsia="Times New Roman"/>
          <w:sz w:val="28"/>
          <w:szCs w:val="28"/>
        </w:rPr>
        <w:t xml:space="preserve">воспитание, концепция образования, реформирование системы </w:t>
      </w:r>
    </w:p>
    <w:p w:rsidR="009942E6" w:rsidRDefault="009942E6" w:rsidP="009942E6">
      <w:pPr>
        <w:spacing w:line="214" w:lineRule="auto"/>
        <w:ind w:left="260" w:right="740"/>
        <w:rPr>
          <w:rFonts w:eastAsia="Times New Roman"/>
          <w:sz w:val="28"/>
          <w:szCs w:val="28"/>
        </w:rPr>
      </w:pPr>
    </w:p>
    <w:p w:rsidR="009942E6" w:rsidRPr="001D5778" w:rsidRDefault="009942E6" w:rsidP="009942E6">
      <w:pPr>
        <w:spacing w:line="214" w:lineRule="auto"/>
        <w:ind w:left="260" w:right="740"/>
        <w:rPr>
          <w:sz w:val="28"/>
          <w:szCs w:val="28"/>
        </w:rPr>
      </w:pPr>
      <w:r w:rsidRPr="001D5778">
        <w:rPr>
          <w:rFonts w:eastAsia="Times New Roman"/>
          <w:sz w:val="28"/>
          <w:szCs w:val="28"/>
        </w:rPr>
        <w:t>образования.</w:t>
      </w:r>
    </w:p>
    <w:p w:rsidR="009942E6" w:rsidRPr="001D5778" w:rsidRDefault="009942E6" w:rsidP="009942E6">
      <w:pPr>
        <w:spacing w:line="60" w:lineRule="exact"/>
        <w:rPr>
          <w:sz w:val="28"/>
          <w:szCs w:val="28"/>
        </w:rPr>
      </w:pPr>
    </w:p>
    <w:p w:rsidR="009942E6" w:rsidRDefault="009942E6" w:rsidP="009942E6">
      <w:pPr>
        <w:spacing w:line="234" w:lineRule="auto"/>
        <w:ind w:left="260" w:right="120"/>
        <w:rPr>
          <w:rFonts w:eastAsia="Times New Roman"/>
          <w:sz w:val="28"/>
          <w:szCs w:val="28"/>
        </w:rPr>
      </w:pPr>
    </w:p>
    <w:p w:rsidR="009942E6" w:rsidRDefault="009942E6" w:rsidP="009942E6">
      <w:pPr>
        <w:spacing w:line="234" w:lineRule="auto"/>
        <w:ind w:left="260" w:right="120"/>
        <w:rPr>
          <w:rFonts w:eastAsia="Times New Roman"/>
          <w:sz w:val="28"/>
          <w:szCs w:val="28"/>
        </w:rPr>
      </w:pPr>
      <w:r w:rsidRPr="001D5778">
        <w:rPr>
          <w:rFonts w:eastAsia="Times New Roman"/>
          <w:sz w:val="28"/>
          <w:szCs w:val="28"/>
        </w:rPr>
        <w:t xml:space="preserve">Государственная программа развития образования в РК на 2005-2010гг., </w:t>
      </w:r>
    </w:p>
    <w:p w:rsidR="009942E6" w:rsidRDefault="009942E6" w:rsidP="009942E6">
      <w:pPr>
        <w:spacing w:line="234" w:lineRule="auto"/>
        <w:ind w:left="260" w:right="120"/>
        <w:rPr>
          <w:rFonts w:eastAsia="Times New Roman"/>
          <w:sz w:val="28"/>
          <w:szCs w:val="28"/>
        </w:rPr>
      </w:pPr>
    </w:p>
    <w:p w:rsidR="009942E6" w:rsidRDefault="009942E6" w:rsidP="009942E6">
      <w:pPr>
        <w:spacing w:line="234" w:lineRule="auto"/>
        <w:ind w:left="260" w:right="120"/>
        <w:rPr>
          <w:rFonts w:eastAsia="Times New Roman"/>
          <w:sz w:val="28"/>
          <w:szCs w:val="28"/>
        </w:rPr>
      </w:pPr>
      <w:r w:rsidRPr="001D5778">
        <w:rPr>
          <w:rFonts w:eastAsia="Times New Roman"/>
          <w:sz w:val="28"/>
          <w:szCs w:val="28"/>
        </w:rPr>
        <w:t xml:space="preserve">Государственная программа развития образования на 2011-2020гг., Анализ </w:t>
      </w:r>
    </w:p>
    <w:p w:rsidR="009942E6" w:rsidRDefault="009942E6" w:rsidP="009942E6">
      <w:pPr>
        <w:spacing w:line="234" w:lineRule="auto"/>
        <w:ind w:left="260" w:right="120"/>
        <w:rPr>
          <w:rFonts w:eastAsia="Times New Roman"/>
          <w:sz w:val="28"/>
          <w:szCs w:val="28"/>
        </w:rPr>
      </w:pPr>
    </w:p>
    <w:p w:rsidR="009942E6" w:rsidRDefault="009942E6" w:rsidP="009942E6">
      <w:pPr>
        <w:spacing w:line="234" w:lineRule="auto"/>
        <w:ind w:left="260" w:right="120"/>
        <w:rPr>
          <w:rFonts w:eastAsia="Times New Roman"/>
          <w:sz w:val="28"/>
          <w:szCs w:val="28"/>
        </w:rPr>
      </w:pPr>
      <w:r w:rsidRPr="001D5778">
        <w:rPr>
          <w:rFonts w:eastAsia="Times New Roman"/>
          <w:sz w:val="28"/>
          <w:szCs w:val="28"/>
        </w:rPr>
        <w:t xml:space="preserve">целей, задач и основных направлений государственных программ </w:t>
      </w:r>
    </w:p>
    <w:p w:rsidR="009942E6" w:rsidRDefault="009942E6" w:rsidP="009942E6">
      <w:pPr>
        <w:spacing w:line="234" w:lineRule="auto"/>
        <w:ind w:left="260" w:right="120"/>
        <w:rPr>
          <w:rFonts w:eastAsia="Times New Roman"/>
          <w:sz w:val="28"/>
          <w:szCs w:val="28"/>
        </w:rPr>
      </w:pPr>
    </w:p>
    <w:p w:rsidR="009942E6" w:rsidRDefault="009942E6" w:rsidP="009942E6">
      <w:pPr>
        <w:spacing w:line="234" w:lineRule="auto"/>
        <w:ind w:left="260" w:right="120"/>
        <w:rPr>
          <w:rFonts w:eastAsia="Times New Roman"/>
          <w:sz w:val="28"/>
          <w:szCs w:val="28"/>
        </w:rPr>
      </w:pPr>
      <w:r w:rsidRPr="001D5778">
        <w:rPr>
          <w:rFonts w:eastAsia="Times New Roman"/>
          <w:sz w:val="28"/>
          <w:szCs w:val="28"/>
        </w:rPr>
        <w:t xml:space="preserve">образования. Анализ основных положений Закона об образовании РК 2007г, </w:t>
      </w:r>
    </w:p>
    <w:p w:rsidR="009942E6" w:rsidRDefault="009942E6" w:rsidP="009942E6">
      <w:pPr>
        <w:spacing w:line="234" w:lineRule="auto"/>
        <w:ind w:left="260" w:right="120"/>
        <w:rPr>
          <w:rFonts w:eastAsia="Times New Roman"/>
          <w:sz w:val="28"/>
          <w:szCs w:val="28"/>
        </w:rPr>
      </w:pPr>
    </w:p>
    <w:p w:rsidR="009942E6" w:rsidRDefault="009942E6" w:rsidP="009942E6">
      <w:pPr>
        <w:spacing w:line="234" w:lineRule="auto"/>
        <w:ind w:left="260" w:right="120"/>
        <w:rPr>
          <w:rFonts w:eastAsia="Times New Roman"/>
          <w:sz w:val="28"/>
          <w:szCs w:val="28"/>
        </w:rPr>
      </w:pPr>
      <w:r w:rsidRPr="001D5778">
        <w:rPr>
          <w:rFonts w:eastAsia="Times New Roman"/>
          <w:sz w:val="28"/>
          <w:szCs w:val="28"/>
        </w:rPr>
        <w:t xml:space="preserve">Концепции становления исторического сознания в РК 1995г. Принципы и </w:t>
      </w:r>
    </w:p>
    <w:p w:rsidR="009942E6" w:rsidRDefault="009942E6" w:rsidP="009942E6">
      <w:pPr>
        <w:spacing w:line="234" w:lineRule="auto"/>
        <w:ind w:left="260" w:right="120"/>
        <w:rPr>
          <w:rFonts w:eastAsia="Times New Roman"/>
          <w:sz w:val="28"/>
          <w:szCs w:val="28"/>
        </w:rPr>
      </w:pPr>
    </w:p>
    <w:p w:rsidR="009942E6" w:rsidRDefault="009942E6" w:rsidP="009942E6">
      <w:pPr>
        <w:spacing w:line="234" w:lineRule="auto"/>
        <w:ind w:left="260" w:right="120"/>
        <w:rPr>
          <w:rFonts w:eastAsia="Times New Roman"/>
          <w:sz w:val="28"/>
          <w:szCs w:val="28"/>
        </w:rPr>
      </w:pPr>
      <w:r w:rsidRPr="001D5778">
        <w:rPr>
          <w:rFonts w:eastAsia="Times New Roman"/>
          <w:sz w:val="28"/>
          <w:szCs w:val="28"/>
        </w:rPr>
        <w:t xml:space="preserve">подходы к историческому воспитанию молодого поколения. Основные </w:t>
      </w:r>
    </w:p>
    <w:p w:rsidR="009942E6" w:rsidRDefault="009942E6" w:rsidP="009942E6">
      <w:pPr>
        <w:spacing w:line="234" w:lineRule="auto"/>
        <w:ind w:left="260" w:right="120"/>
        <w:rPr>
          <w:rFonts w:eastAsia="Times New Roman"/>
          <w:sz w:val="28"/>
          <w:szCs w:val="28"/>
        </w:rPr>
      </w:pPr>
    </w:p>
    <w:p w:rsidR="009942E6" w:rsidRDefault="009942E6" w:rsidP="009942E6">
      <w:pPr>
        <w:spacing w:line="234" w:lineRule="auto"/>
        <w:ind w:left="260" w:right="120"/>
        <w:rPr>
          <w:rFonts w:eastAsia="Times New Roman"/>
          <w:sz w:val="28"/>
          <w:szCs w:val="28"/>
        </w:rPr>
      </w:pPr>
      <w:r w:rsidRPr="001D5778">
        <w:rPr>
          <w:rFonts w:eastAsia="Times New Roman"/>
          <w:sz w:val="28"/>
          <w:szCs w:val="28"/>
        </w:rPr>
        <w:t xml:space="preserve">положения Государственной программы информатизации системы среднего </w:t>
      </w:r>
    </w:p>
    <w:p w:rsidR="009942E6" w:rsidRDefault="009942E6" w:rsidP="009942E6">
      <w:pPr>
        <w:spacing w:line="234" w:lineRule="auto"/>
        <w:ind w:left="260" w:right="120"/>
        <w:rPr>
          <w:rFonts w:eastAsia="Times New Roman"/>
          <w:sz w:val="28"/>
          <w:szCs w:val="28"/>
        </w:rPr>
      </w:pPr>
      <w:r w:rsidRPr="001D5778">
        <w:rPr>
          <w:rFonts w:eastAsia="Times New Roman"/>
          <w:sz w:val="28"/>
          <w:szCs w:val="28"/>
        </w:rPr>
        <w:t xml:space="preserve">образования в РК 1997г. Концепция развития образования до 2015г., </w:t>
      </w:r>
    </w:p>
    <w:p w:rsidR="009942E6" w:rsidRDefault="009942E6" w:rsidP="009942E6">
      <w:pPr>
        <w:spacing w:line="234" w:lineRule="auto"/>
        <w:ind w:left="260" w:right="120"/>
        <w:rPr>
          <w:rFonts w:eastAsia="Times New Roman"/>
          <w:sz w:val="28"/>
          <w:szCs w:val="28"/>
        </w:rPr>
      </w:pPr>
    </w:p>
    <w:p w:rsidR="009942E6" w:rsidRDefault="009942E6" w:rsidP="009942E6">
      <w:pPr>
        <w:spacing w:line="234" w:lineRule="auto"/>
        <w:ind w:left="260" w:right="120"/>
        <w:rPr>
          <w:rFonts w:eastAsia="Times New Roman"/>
          <w:sz w:val="28"/>
          <w:szCs w:val="28"/>
        </w:rPr>
      </w:pPr>
      <w:r w:rsidRPr="001D5778">
        <w:rPr>
          <w:rFonts w:eastAsia="Times New Roman"/>
          <w:sz w:val="28"/>
          <w:szCs w:val="28"/>
        </w:rPr>
        <w:lastRenderedPageBreak/>
        <w:t xml:space="preserve">Концепция 12-летнего среднего общего образования в РК. Реформирование </w:t>
      </w:r>
    </w:p>
    <w:p w:rsidR="009942E6" w:rsidRDefault="009942E6" w:rsidP="009942E6">
      <w:pPr>
        <w:spacing w:line="234" w:lineRule="auto"/>
        <w:ind w:left="260" w:right="120"/>
        <w:rPr>
          <w:rFonts w:eastAsia="Times New Roman"/>
          <w:sz w:val="28"/>
          <w:szCs w:val="28"/>
        </w:rPr>
      </w:pPr>
    </w:p>
    <w:p w:rsidR="009942E6" w:rsidRDefault="009942E6" w:rsidP="009942E6">
      <w:pPr>
        <w:spacing w:line="234" w:lineRule="auto"/>
        <w:ind w:left="260" w:right="120"/>
        <w:rPr>
          <w:rFonts w:eastAsia="Times New Roman"/>
          <w:sz w:val="28"/>
          <w:szCs w:val="28"/>
        </w:rPr>
      </w:pPr>
      <w:r w:rsidRPr="001D5778">
        <w:rPr>
          <w:rFonts w:eastAsia="Times New Roman"/>
          <w:sz w:val="28"/>
          <w:szCs w:val="28"/>
        </w:rPr>
        <w:t xml:space="preserve">системы образования РК в условиях индустриально-инновационного </w:t>
      </w:r>
    </w:p>
    <w:p w:rsidR="009942E6" w:rsidRDefault="009942E6" w:rsidP="009942E6">
      <w:pPr>
        <w:spacing w:line="234" w:lineRule="auto"/>
        <w:ind w:left="260" w:right="120"/>
        <w:rPr>
          <w:rFonts w:eastAsia="Times New Roman"/>
          <w:sz w:val="28"/>
          <w:szCs w:val="28"/>
        </w:rPr>
      </w:pPr>
    </w:p>
    <w:p w:rsidR="009942E6" w:rsidRPr="001D5778" w:rsidRDefault="009942E6" w:rsidP="009942E6">
      <w:pPr>
        <w:spacing w:line="234" w:lineRule="auto"/>
        <w:ind w:left="260" w:right="120"/>
        <w:rPr>
          <w:sz w:val="28"/>
          <w:szCs w:val="28"/>
        </w:rPr>
      </w:pPr>
      <w:r w:rsidRPr="001D5778">
        <w:rPr>
          <w:rFonts w:eastAsia="Times New Roman"/>
          <w:sz w:val="28"/>
          <w:szCs w:val="28"/>
        </w:rPr>
        <w:t>развития.</w:t>
      </w:r>
    </w:p>
    <w:p w:rsidR="009942E6" w:rsidRDefault="009942E6" w:rsidP="009942E6">
      <w:pPr>
        <w:spacing w:line="214" w:lineRule="auto"/>
        <w:rPr>
          <w:sz w:val="28"/>
          <w:szCs w:val="28"/>
        </w:rPr>
      </w:pPr>
    </w:p>
    <w:p w:rsidR="009942E6" w:rsidRDefault="009942E6" w:rsidP="009942E6">
      <w:pPr>
        <w:spacing w:line="214" w:lineRule="auto"/>
        <w:rPr>
          <w:sz w:val="28"/>
          <w:szCs w:val="28"/>
        </w:rPr>
      </w:pPr>
    </w:p>
    <w:p w:rsidR="009942E6" w:rsidRDefault="009942E6" w:rsidP="009942E6">
      <w:pPr>
        <w:spacing w:line="214" w:lineRule="auto"/>
        <w:rPr>
          <w:sz w:val="28"/>
          <w:szCs w:val="28"/>
        </w:rPr>
      </w:pPr>
    </w:p>
    <w:p w:rsidR="009942E6" w:rsidRPr="001D5778" w:rsidRDefault="009942E6" w:rsidP="009942E6">
      <w:pPr>
        <w:spacing w:line="212" w:lineRule="auto"/>
        <w:ind w:left="260" w:right="680"/>
        <w:rPr>
          <w:sz w:val="28"/>
          <w:szCs w:val="28"/>
        </w:rPr>
      </w:pPr>
      <w:r w:rsidRPr="001D5778">
        <w:rPr>
          <w:rFonts w:eastAsia="Times New Roman"/>
          <w:b/>
          <w:bCs/>
          <w:sz w:val="28"/>
          <w:szCs w:val="28"/>
        </w:rPr>
        <w:t>Тема практического занятия №4: Формирование знаний, умений и навыков в процессе обучения истории.</w:t>
      </w:r>
    </w:p>
    <w:p w:rsidR="009942E6" w:rsidRDefault="009942E6" w:rsidP="009942E6">
      <w:pPr>
        <w:spacing w:line="236" w:lineRule="auto"/>
        <w:ind w:left="260"/>
        <w:rPr>
          <w:rFonts w:eastAsia="Times New Roman"/>
          <w:b/>
          <w:bCs/>
          <w:sz w:val="28"/>
          <w:szCs w:val="28"/>
        </w:rPr>
      </w:pPr>
      <w:r w:rsidRPr="001D5778">
        <w:rPr>
          <w:rFonts w:eastAsia="Times New Roman"/>
          <w:b/>
          <w:bCs/>
          <w:sz w:val="28"/>
          <w:szCs w:val="28"/>
        </w:rPr>
        <w:t xml:space="preserve">Задания: </w:t>
      </w:r>
    </w:p>
    <w:p w:rsidR="009942E6" w:rsidRPr="001D5778" w:rsidRDefault="009942E6" w:rsidP="009942E6">
      <w:pPr>
        <w:spacing w:line="236" w:lineRule="auto"/>
        <w:ind w:left="260"/>
        <w:rPr>
          <w:sz w:val="28"/>
          <w:szCs w:val="28"/>
        </w:rPr>
      </w:pPr>
      <w:r w:rsidRPr="001D5778">
        <w:rPr>
          <w:rFonts w:eastAsia="Times New Roman"/>
          <w:sz w:val="28"/>
          <w:szCs w:val="28"/>
        </w:rPr>
        <w:t>1.Какова структура исторических знаний?</w:t>
      </w:r>
    </w:p>
    <w:p w:rsidR="009942E6" w:rsidRPr="001D5778" w:rsidRDefault="009942E6" w:rsidP="009942E6">
      <w:pPr>
        <w:spacing w:line="1" w:lineRule="exact"/>
        <w:rPr>
          <w:sz w:val="28"/>
          <w:szCs w:val="28"/>
        </w:rPr>
      </w:pPr>
    </w:p>
    <w:p w:rsidR="009942E6" w:rsidRDefault="009942E6" w:rsidP="009942E6">
      <w:pPr>
        <w:ind w:left="260"/>
        <w:rPr>
          <w:rFonts w:eastAsia="Times New Roman"/>
          <w:sz w:val="28"/>
          <w:szCs w:val="28"/>
        </w:rPr>
      </w:pPr>
    </w:p>
    <w:p w:rsidR="009942E6" w:rsidRPr="001D5778" w:rsidRDefault="009942E6" w:rsidP="009942E6">
      <w:pPr>
        <w:ind w:left="260"/>
        <w:rPr>
          <w:sz w:val="28"/>
          <w:szCs w:val="28"/>
        </w:rPr>
      </w:pPr>
      <w:r w:rsidRPr="001D5778">
        <w:rPr>
          <w:rFonts w:eastAsia="Times New Roman"/>
          <w:sz w:val="28"/>
          <w:szCs w:val="28"/>
        </w:rPr>
        <w:t>2.Какие умения необходимы для учащихся основной школы?</w:t>
      </w:r>
    </w:p>
    <w:p w:rsidR="009942E6" w:rsidRPr="001D5778" w:rsidRDefault="009942E6" w:rsidP="009942E6">
      <w:pPr>
        <w:spacing w:line="59" w:lineRule="exact"/>
        <w:rPr>
          <w:sz w:val="28"/>
          <w:szCs w:val="28"/>
        </w:rPr>
      </w:pPr>
    </w:p>
    <w:p w:rsidR="009942E6" w:rsidRDefault="009942E6" w:rsidP="009942E6">
      <w:pPr>
        <w:spacing w:line="235" w:lineRule="auto"/>
        <w:ind w:left="260" w:right="60"/>
        <w:rPr>
          <w:rFonts w:eastAsia="Times New Roman"/>
          <w:sz w:val="28"/>
          <w:szCs w:val="28"/>
        </w:rPr>
      </w:pPr>
    </w:p>
    <w:p w:rsidR="009942E6" w:rsidRPr="001D5778" w:rsidRDefault="009942E6" w:rsidP="009942E6">
      <w:pPr>
        <w:spacing w:line="235" w:lineRule="auto"/>
        <w:ind w:left="260" w:right="60"/>
        <w:rPr>
          <w:sz w:val="28"/>
          <w:szCs w:val="28"/>
        </w:rPr>
      </w:pPr>
      <w:r w:rsidRPr="001D5778">
        <w:rPr>
          <w:rFonts w:eastAsia="Times New Roman"/>
          <w:sz w:val="28"/>
          <w:szCs w:val="28"/>
        </w:rPr>
        <w:t>3.Какие знания, умения и навыки продолжают формировать у старшеклассников в процессе обучения истории? Есть ли отличия знаний, умений и навыков, и компетентностей? Докажите, что Компетенции для ученика – это образ его будущего, ориентир для освоения. Но в период обучения у него формируются те или иные составляющие этих «взрослых» компетенций, и чтобы не только готовиться к будущему, но и жить в настоящем, он осваивает эти компетенции с образовательной точки зрения. Образовательные компетенции относятся не ко всем видам деятельности, в которых участвует человек, например, взрослый специалист, а только к тем, которые включены в состав общеобразовательных областей и учебных предметов. Такие компетенции отражают предметно-деятельностную составляющую общего образования и призваны обеспечивать комплексное достижение его целей.</w:t>
      </w:r>
    </w:p>
    <w:p w:rsidR="009942E6" w:rsidRPr="001D5778" w:rsidRDefault="009942E6" w:rsidP="009942E6">
      <w:pPr>
        <w:spacing w:line="64" w:lineRule="exact"/>
        <w:rPr>
          <w:sz w:val="28"/>
          <w:szCs w:val="28"/>
        </w:rPr>
      </w:pPr>
    </w:p>
    <w:p w:rsidR="009942E6" w:rsidRPr="001D5778" w:rsidRDefault="009942E6" w:rsidP="009942E6">
      <w:pPr>
        <w:spacing w:line="222" w:lineRule="auto"/>
        <w:ind w:left="260" w:right="40" w:firstLine="60"/>
        <w:rPr>
          <w:sz w:val="28"/>
          <w:szCs w:val="28"/>
        </w:rPr>
      </w:pPr>
      <w:r w:rsidRPr="001D5778">
        <w:rPr>
          <w:rFonts w:eastAsia="Times New Roman"/>
          <w:sz w:val="28"/>
          <w:szCs w:val="28"/>
        </w:rPr>
        <w:t>Методические рекомендации: Изучить сущность определений Компетенция, Компетентность, Образовательная компетенция. Уметь характеризовать каждое понятие, давать интерпретацию его в различных словосочетаниях.</w:t>
      </w:r>
    </w:p>
    <w:p w:rsidR="009942E6" w:rsidRPr="001D5778" w:rsidRDefault="009942E6" w:rsidP="009942E6">
      <w:pPr>
        <w:spacing w:line="71" w:lineRule="exact"/>
        <w:rPr>
          <w:sz w:val="28"/>
          <w:szCs w:val="28"/>
        </w:rPr>
      </w:pPr>
    </w:p>
    <w:p w:rsidR="009942E6" w:rsidRDefault="009942E6" w:rsidP="009942E6">
      <w:pPr>
        <w:spacing w:line="212" w:lineRule="auto"/>
        <w:ind w:left="260" w:right="860"/>
        <w:rPr>
          <w:rFonts w:eastAsia="Times New Roman"/>
          <w:b/>
          <w:bCs/>
          <w:sz w:val="28"/>
          <w:szCs w:val="28"/>
        </w:rPr>
      </w:pPr>
    </w:p>
    <w:p w:rsidR="009942E6" w:rsidRPr="001D5778" w:rsidRDefault="009942E6" w:rsidP="009942E6">
      <w:pPr>
        <w:spacing w:line="212" w:lineRule="auto"/>
        <w:ind w:left="260" w:right="860"/>
        <w:rPr>
          <w:sz w:val="28"/>
          <w:szCs w:val="28"/>
        </w:rPr>
      </w:pPr>
      <w:r w:rsidRPr="001D5778">
        <w:rPr>
          <w:rFonts w:eastAsia="Times New Roman"/>
          <w:b/>
          <w:bCs/>
          <w:sz w:val="28"/>
          <w:szCs w:val="28"/>
        </w:rPr>
        <w:t>Тема СРСП 10,11,12: Из истории развития методики обучения исторических дисциплин.</w:t>
      </w:r>
    </w:p>
    <w:p w:rsidR="009942E6" w:rsidRPr="001D5778" w:rsidRDefault="009942E6" w:rsidP="009942E6">
      <w:pPr>
        <w:spacing w:line="56" w:lineRule="exact"/>
        <w:rPr>
          <w:sz w:val="28"/>
          <w:szCs w:val="28"/>
        </w:rPr>
      </w:pPr>
    </w:p>
    <w:p w:rsidR="009942E6" w:rsidRPr="001D5778" w:rsidRDefault="009942E6" w:rsidP="009942E6">
      <w:pPr>
        <w:spacing w:line="222" w:lineRule="auto"/>
        <w:ind w:left="260" w:right="340"/>
        <w:jc w:val="both"/>
        <w:rPr>
          <w:sz w:val="28"/>
          <w:szCs w:val="28"/>
        </w:rPr>
      </w:pPr>
      <w:r w:rsidRPr="001D5778">
        <w:rPr>
          <w:rFonts w:eastAsia="Times New Roman"/>
          <w:sz w:val="28"/>
          <w:szCs w:val="28"/>
        </w:rPr>
        <w:t>Задания: проследить развитие мирового опыта и народного образования в Казахстане, выделить этапы, привести доказательства раннего изучения исторических дисциплин (оформить в виде коллажа или презентации)</w:t>
      </w:r>
    </w:p>
    <w:p w:rsidR="009942E6" w:rsidRPr="001D5778" w:rsidRDefault="009942E6" w:rsidP="009942E6">
      <w:pPr>
        <w:spacing w:line="3" w:lineRule="exact"/>
        <w:rPr>
          <w:sz w:val="28"/>
          <w:szCs w:val="28"/>
        </w:rPr>
      </w:pPr>
    </w:p>
    <w:p w:rsidR="009942E6" w:rsidRDefault="009942E6" w:rsidP="009942E6">
      <w:pPr>
        <w:ind w:left="260"/>
        <w:rPr>
          <w:rFonts w:eastAsia="Times New Roman"/>
          <w:sz w:val="28"/>
          <w:szCs w:val="28"/>
        </w:rPr>
      </w:pPr>
    </w:p>
    <w:p w:rsidR="009942E6" w:rsidRPr="001D5778" w:rsidRDefault="009942E6" w:rsidP="009942E6">
      <w:pPr>
        <w:ind w:left="260"/>
        <w:rPr>
          <w:sz w:val="28"/>
          <w:szCs w:val="28"/>
        </w:rPr>
      </w:pPr>
      <w:r w:rsidRPr="001D5778">
        <w:rPr>
          <w:rFonts w:eastAsia="Times New Roman"/>
          <w:sz w:val="28"/>
          <w:szCs w:val="28"/>
        </w:rPr>
        <w:t>Форма отчетности: обсуждение и оценка коллажа, презентации</w:t>
      </w:r>
    </w:p>
    <w:p w:rsidR="009942E6" w:rsidRPr="001D5778" w:rsidRDefault="009942E6" w:rsidP="009942E6">
      <w:pPr>
        <w:spacing w:line="59" w:lineRule="exact"/>
        <w:rPr>
          <w:sz w:val="28"/>
          <w:szCs w:val="28"/>
        </w:rPr>
      </w:pPr>
    </w:p>
    <w:p w:rsidR="009942E6" w:rsidRPr="001D5778" w:rsidRDefault="009942E6" w:rsidP="009942E6">
      <w:pPr>
        <w:spacing w:line="214" w:lineRule="auto"/>
        <w:ind w:left="260" w:right="520"/>
        <w:rPr>
          <w:sz w:val="28"/>
          <w:szCs w:val="28"/>
        </w:rPr>
      </w:pPr>
      <w:r w:rsidRPr="001D5778">
        <w:rPr>
          <w:rFonts w:eastAsia="Times New Roman"/>
          <w:b/>
          <w:bCs/>
          <w:sz w:val="28"/>
          <w:szCs w:val="28"/>
        </w:rPr>
        <w:t xml:space="preserve">Задания на СРС: </w:t>
      </w:r>
      <w:r w:rsidRPr="001D5778">
        <w:rPr>
          <w:rFonts w:eastAsia="Times New Roman"/>
          <w:sz w:val="28"/>
          <w:szCs w:val="28"/>
        </w:rPr>
        <w:t>Интерактивный процесс и интерактивные методы в преподавании</w:t>
      </w:r>
      <w:r w:rsidRPr="001D5778">
        <w:rPr>
          <w:rFonts w:eastAsia="Times New Roman"/>
          <w:b/>
          <w:bCs/>
          <w:sz w:val="28"/>
          <w:szCs w:val="28"/>
        </w:rPr>
        <w:t xml:space="preserve"> </w:t>
      </w:r>
      <w:r w:rsidRPr="001D5778">
        <w:rPr>
          <w:rFonts w:eastAsia="Times New Roman"/>
          <w:sz w:val="28"/>
          <w:szCs w:val="28"/>
        </w:rPr>
        <w:t>истории.</w:t>
      </w:r>
    </w:p>
    <w:p w:rsidR="009942E6" w:rsidRPr="001D5778" w:rsidRDefault="009942E6" w:rsidP="009942E6">
      <w:pPr>
        <w:ind w:left="260"/>
        <w:rPr>
          <w:sz w:val="28"/>
          <w:szCs w:val="28"/>
        </w:rPr>
      </w:pPr>
      <w:r w:rsidRPr="001D5778">
        <w:rPr>
          <w:rFonts w:eastAsia="Times New Roman"/>
          <w:sz w:val="28"/>
          <w:szCs w:val="28"/>
        </w:rPr>
        <w:t>Форма отчетности: обсуждение</w:t>
      </w:r>
    </w:p>
    <w:p w:rsidR="009942E6" w:rsidRPr="001D5778" w:rsidRDefault="009942E6" w:rsidP="009942E6">
      <w:pPr>
        <w:ind w:left="260"/>
        <w:rPr>
          <w:sz w:val="28"/>
          <w:szCs w:val="28"/>
        </w:rPr>
      </w:pPr>
      <w:r w:rsidRPr="001D5778">
        <w:rPr>
          <w:rFonts w:eastAsia="Times New Roman"/>
          <w:sz w:val="28"/>
          <w:szCs w:val="28"/>
        </w:rPr>
        <w:t>Литература (основная, дополнительная):</w:t>
      </w:r>
    </w:p>
    <w:p w:rsidR="009942E6" w:rsidRDefault="009942E6" w:rsidP="009942E6">
      <w:pPr>
        <w:numPr>
          <w:ilvl w:val="0"/>
          <w:numId w:val="18"/>
        </w:numPr>
        <w:tabs>
          <w:tab w:val="left" w:pos="500"/>
        </w:tabs>
        <w:ind w:left="500" w:hanging="238"/>
        <w:rPr>
          <w:rFonts w:eastAsia="Times New Roman"/>
          <w:sz w:val="28"/>
          <w:szCs w:val="28"/>
        </w:rPr>
      </w:pPr>
      <w:r w:rsidRPr="001D5778">
        <w:rPr>
          <w:rFonts w:eastAsia="Times New Roman"/>
          <w:sz w:val="28"/>
          <w:szCs w:val="28"/>
        </w:rPr>
        <w:t>Студеникин М.Т. Методика преподавания истории в школе. М. 2002</w:t>
      </w:r>
    </w:p>
    <w:p w:rsidR="009942E6" w:rsidRPr="001D5778" w:rsidRDefault="009942E6" w:rsidP="009942E6">
      <w:pPr>
        <w:tabs>
          <w:tab w:val="left" w:pos="500"/>
        </w:tabs>
        <w:rPr>
          <w:rFonts w:eastAsia="Times New Roman"/>
          <w:sz w:val="28"/>
          <w:szCs w:val="28"/>
        </w:rPr>
      </w:pPr>
    </w:p>
    <w:p w:rsidR="009942E6" w:rsidRDefault="009942E6" w:rsidP="009942E6">
      <w:pPr>
        <w:numPr>
          <w:ilvl w:val="0"/>
          <w:numId w:val="18"/>
        </w:numPr>
        <w:tabs>
          <w:tab w:val="left" w:pos="500"/>
        </w:tabs>
        <w:ind w:left="500" w:hanging="238"/>
        <w:rPr>
          <w:rFonts w:eastAsia="Times New Roman"/>
          <w:sz w:val="28"/>
          <w:szCs w:val="28"/>
        </w:rPr>
      </w:pPr>
      <w:r w:rsidRPr="001D5778">
        <w:rPr>
          <w:rFonts w:eastAsia="Times New Roman"/>
          <w:sz w:val="28"/>
          <w:szCs w:val="28"/>
        </w:rPr>
        <w:t>Гора П.В. Повышение качества обучения истории в средней школе. М., 1992</w:t>
      </w:r>
    </w:p>
    <w:p w:rsidR="009942E6" w:rsidRPr="001D5778" w:rsidRDefault="009942E6" w:rsidP="009942E6">
      <w:pPr>
        <w:tabs>
          <w:tab w:val="left" w:pos="500"/>
        </w:tabs>
        <w:rPr>
          <w:rFonts w:eastAsia="Times New Roman"/>
          <w:sz w:val="28"/>
          <w:szCs w:val="28"/>
        </w:rPr>
      </w:pPr>
    </w:p>
    <w:p w:rsidR="009942E6" w:rsidRDefault="009942E6" w:rsidP="009942E6">
      <w:pPr>
        <w:numPr>
          <w:ilvl w:val="0"/>
          <w:numId w:val="18"/>
        </w:numPr>
        <w:tabs>
          <w:tab w:val="left" w:pos="500"/>
        </w:tabs>
        <w:ind w:left="500" w:hanging="238"/>
        <w:rPr>
          <w:rFonts w:eastAsia="Times New Roman"/>
          <w:sz w:val="28"/>
          <w:szCs w:val="28"/>
        </w:rPr>
      </w:pPr>
      <w:r w:rsidRPr="001D5778">
        <w:rPr>
          <w:rFonts w:eastAsia="Times New Roman"/>
          <w:sz w:val="28"/>
          <w:szCs w:val="28"/>
        </w:rPr>
        <w:lastRenderedPageBreak/>
        <w:t>Талызина Н.Ф. Формирование познавательной деятельности учащихся. – М., 1983</w:t>
      </w:r>
    </w:p>
    <w:p w:rsidR="009942E6" w:rsidRPr="001D5778" w:rsidRDefault="009942E6" w:rsidP="009942E6">
      <w:pPr>
        <w:tabs>
          <w:tab w:val="left" w:pos="500"/>
        </w:tabs>
        <w:rPr>
          <w:rFonts w:eastAsia="Times New Roman"/>
          <w:sz w:val="28"/>
          <w:szCs w:val="28"/>
        </w:rPr>
      </w:pPr>
    </w:p>
    <w:p w:rsidR="009942E6" w:rsidRDefault="009942E6" w:rsidP="009942E6">
      <w:pPr>
        <w:numPr>
          <w:ilvl w:val="0"/>
          <w:numId w:val="18"/>
        </w:numPr>
        <w:tabs>
          <w:tab w:val="left" w:pos="500"/>
        </w:tabs>
        <w:ind w:left="500" w:hanging="238"/>
        <w:rPr>
          <w:rFonts w:eastAsia="Times New Roman"/>
          <w:sz w:val="28"/>
          <w:szCs w:val="28"/>
        </w:rPr>
      </w:pPr>
      <w:r w:rsidRPr="001D5778">
        <w:rPr>
          <w:rFonts w:eastAsia="Times New Roman"/>
          <w:sz w:val="28"/>
          <w:szCs w:val="28"/>
        </w:rPr>
        <w:t>Преподавание истории в школе. /статьи/.</w:t>
      </w:r>
    </w:p>
    <w:p w:rsidR="009942E6" w:rsidRDefault="009942E6" w:rsidP="009942E6">
      <w:pPr>
        <w:tabs>
          <w:tab w:val="left" w:pos="500"/>
        </w:tabs>
        <w:rPr>
          <w:rFonts w:eastAsia="Times New Roman"/>
          <w:sz w:val="28"/>
          <w:szCs w:val="28"/>
        </w:rPr>
      </w:pPr>
    </w:p>
    <w:p w:rsidR="009942E6" w:rsidRPr="001D5778" w:rsidRDefault="009942E6" w:rsidP="009942E6">
      <w:pPr>
        <w:tabs>
          <w:tab w:val="left" w:pos="500"/>
        </w:tabs>
        <w:rPr>
          <w:rFonts w:eastAsia="Times New Roman"/>
          <w:sz w:val="28"/>
          <w:szCs w:val="28"/>
        </w:rPr>
      </w:pPr>
    </w:p>
    <w:p w:rsidR="009942E6" w:rsidRPr="001D5778" w:rsidRDefault="009942E6" w:rsidP="009942E6">
      <w:pPr>
        <w:spacing w:line="200" w:lineRule="exact"/>
        <w:rPr>
          <w:sz w:val="28"/>
          <w:szCs w:val="28"/>
        </w:rPr>
      </w:pPr>
    </w:p>
    <w:p w:rsidR="009942E6" w:rsidRPr="001D5778" w:rsidRDefault="009942E6" w:rsidP="009942E6">
      <w:pPr>
        <w:spacing w:line="357" w:lineRule="exact"/>
        <w:rPr>
          <w:sz w:val="28"/>
          <w:szCs w:val="28"/>
        </w:rPr>
      </w:pPr>
    </w:p>
    <w:p w:rsidR="009942E6" w:rsidRPr="001D5778" w:rsidRDefault="009942E6" w:rsidP="009942E6">
      <w:pPr>
        <w:ind w:right="-399"/>
        <w:jc w:val="center"/>
        <w:rPr>
          <w:sz w:val="28"/>
          <w:szCs w:val="28"/>
        </w:rPr>
      </w:pPr>
      <w:r w:rsidRPr="001D5778">
        <w:rPr>
          <w:rFonts w:eastAsia="Times New Roman"/>
          <w:b/>
          <w:bCs/>
          <w:sz w:val="28"/>
          <w:szCs w:val="28"/>
        </w:rPr>
        <w:t>Пятая неделя</w:t>
      </w:r>
    </w:p>
    <w:p w:rsidR="009942E6" w:rsidRPr="001D5778" w:rsidRDefault="009942E6" w:rsidP="009942E6">
      <w:pPr>
        <w:spacing w:line="64" w:lineRule="exact"/>
        <w:rPr>
          <w:sz w:val="28"/>
          <w:szCs w:val="28"/>
        </w:rPr>
      </w:pPr>
    </w:p>
    <w:p w:rsidR="009942E6" w:rsidRDefault="009942E6" w:rsidP="009942E6">
      <w:pPr>
        <w:spacing w:line="220" w:lineRule="auto"/>
        <w:ind w:left="260" w:right="520"/>
        <w:rPr>
          <w:rFonts w:eastAsia="Times New Roman"/>
          <w:sz w:val="28"/>
          <w:szCs w:val="28"/>
        </w:rPr>
      </w:pPr>
      <w:r w:rsidRPr="001D5778">
        <w:rPr>
          <w:rFonts w:eastAsia="Times New Roman"/>
          <w:b/>
          <w:bCs/>
          <w:sz w:val="28"/>
          <w:szCs w:val="28"/>
        </w:rPr>
        <w:t xml:space="preserve">Тема лекции № 9,10: Формирование исторических знаний, умений и навыков в процессе обучения истории. </w:t>
      </w:r>
      <w:r w:rsidRPr="001D5778">
        <w:rPr>
          <w:rFonts w:eastAsia="Times New Roman"/>
          <w:sz w:val="28"/>
          <w:szCs w:val="28"/>
        </w:rPr>
        <w:t>(из опыта преподавания исторических дисциплин за</w:t>
      </w:r>
      <w:r w:rsidRPr="001D5778">
        <w:rPr>
          <w:rFonts w:eastAsia="Times New Roman"/>
          <w:b/>
          <w:bCs/>
          <w:sz w:val="28"/>
          <w:szCs w:val="28"/>
        </w:rPr>
        <w:t xml:space="preserve"> </w:t>
      </w:r>
      <w:r w:rsidRPr="001D5778">
        <w:rPr>
          <w:rFonts w:eastAsia="Times New Roman"/>
          <w:sz w:val="28"/>
          <w:szCs w:val="28"/>
        </w:rPr>
        <w:t>рубежом)</w:t>
      </w:r>
    </w:p>
    <w:p w:rsidR="0000390A" w:rsidRPr="001D5778" w:rsidRDefault="0000390A" w:rsidP="009942E6">
      <w:pPr>
        <w:spacing w:line="220" w:lineRule="auto"/>
        <w:ind w:left="260" w:right="520"/>
        <w:rPr>
          <w:sz w:val="28"/>
          <w:szCs w:val="28"/>
        </w:rPr>
      </w:pPr>
    </w:p>
    <w:p w:rsidR="009942E6" w:rsidRPr="001D5778" w:rsidRDefault="009942E6" w:rsidP="009942E6">
      <w:pPr>
        <w:spacing w:line="60" w:lineRule="exact"/>
        <w:rPr>
          <w:sz w:val="28"/>
          <w:szCs w:val="28"/>
        </w:rPr>
      </w:pPr>
    </w:p>
    <w:p w:rsidR="0000390A" w:rsidRDefault="009942E6" w:rsidP="009942E6">
      <w:pPr>
        <w:spacing w:line="214" w:lineRule="auto"/>
        <w:ind w:left="260" w:right="20"/>
        <w:rPr>
          <w:rFonts w:eastAsia="Times New Roman"/>
          <w:sz w:val="28"/>
          <w:szCs w:val="28"/>
        </w:rPr>
      </w:pPr>
      <w:r w:rsidRPr="001D5778">
        <w:rPr>
          <w:rFonts w:eastAsia="Times New Roman"/>
          <w:sz w:val="28"/>
          <w:szCs w:val="28"/>
        </w:rPr>
        <w:t xml:space="preserve">Термины и определения: исторический факт, исторические представления, </w:t>
      </w:r>
    </w:p>
    <w:p w:rsidR="0000390A" w:rsidRDefault="0000390A" w:rsidP="009942E6">
      <w:pPr>
        <w:spacing w:line="214" w:lineRule="auto"/>
        <w:ind w:left="260" w:right="20"/>
        <w:rPr>
          <w:rFonts w:eastAsia="Times New Roman"/>
          <w:sz w:val="28"/>
          <w:szCs w:val="28"/>
        </w:rPr>
      </w:pPr>
    </w:p>
    <w:p w:rsidR="009942E6" w:rsidRPr="001D5778" w:rsidRDefault="009942E6" w:rsidP="009942E6">
      <w:pPr>
        <w:spacing w:line="214" w:lineRule="auto"/>
        <w:ind w:left="260" w:right="20"/>
        <w:rPr>
          <w:sz w:val="28"/>
          <w:szCs w:val="28"/>
        </w:rPr>
      </w:pPr>
      <w:r w:rsidRPr="001D5778">
        <w:rPr>
          <w:rFonts w:eastAsia="Times New Roman"/>
          <w:sz w:val="28"/>
          <w:szCs w:val="28"/>
        </w:rPr>
        <w:t>исторический процесс, факты прошлого,</w:t>
      </w:r>
    </w:p>
    <w:p w:rsidR="009942E6" w:rsidRPr="001D5778" w:rsidRDefault="009942E6" w:rsidP="009942E6">
      <w:pPr>
        <w:spacing w:line="60" w:lineRule="exact"/>
        <w:rPr>
          <w:sz w:val="28"/>
          <w:szCs w:val="28"/>
        </w:rPr>
      </w:pPr>
    </w:p>
    <w:p w:rsidR="0000390A" w:rsidRDefault="009942E6" w:rsidP="009942E6">
      <w:pPr>
        <w:spacing w:line="235" w:lineRule="auto"/>
        <w:ind w:left="260" w:firstLine="708"/>
        <w:rPr>
          <w:rFonts w:eastAsia="Times New Roman"/>
          <w:sz w:val="28"/>
          <w:szCs w:val="28"/>
        </w:rPr>
      </w:pPr>
      <w:r w:rsidRPr="001D5778">
        <w:rPr>
          <w:rFonts w:eastAsia="Times New Roman"/>
          <w:sz w:val="28"/>
          <w:szCs w:val="28"/>
        </w:rPr>
        <w:t xml:space="preserve">Основные элементы формирования знаний - исторические </w:t>
      </w:r>
    </w:p>
    <w:p w:rsidR="0000390A" w:rsidRDefault="0000390A" w:rsidP="009942E6">
      <w:pPr>
        <w:spacing w:line="235" w:lineRule="auto"/>
        <w:ind w:left="260" w:firstLine="708"/>
        <w:rPr>
          <w:rFonts w:eastAsia="Times New Roman"/>
          <w:sz w:val="28"/>
          <w:szCs w:val="28"/>
        </w:rPr>
      </w:pPr>
    </w:p>
    <w:p w:rsidR="0000390A" w:rsidRDefault="009942E6" w:rsidP="009942E6">
      <w:pPr>
        <w:spacing w:line="235" w:lineRule="auto"/>
        <w:ind w:left="260" w:firstLine="708"/>
        <w:rPr>
          <w:rFonts w:eastAsia="Times New Roman"/>
          <w:sz w:val="28"/>
          <w:szCs w:val="28"/>
        </w:rPr>
      </w:pPr>
      <w:r w:rsidRPr="001D5778">
        <w:rPr>
          <w:rFonts w:eastAsia="Times New Roman"/>
          <w:sz w:val="28"/>
          <w:szCs w:val="28"/>
        </w:rPr>
        <w:t xml:space="preserve">представления, исторические понятия, закономерности исторического </w:t>
      </w:r>
    </w:p>
    <w:p w:rsidR="0000390A" w:rsidRDefault="0000390A" w:rsidP="009942E6">
      <w:pPr>
        <w:spacing w:line="235" w:lineRule="auto"/>
        <w:ind w:left="260" w:firstLine="708"/>
        <w:rPr>
          <w:rFonts w:eastAsia="Times New Roman"/>
          <w:sz w:val="28"/>
          <w:szCs w:val="28"/>
        </w:rPr>
      </w:pPr>
    </w:p>
    <w:p w:rsidR="0000390A" w:rsidRDefault="009942E6" w:rsidP="009942E6">
      <w:pPr>
        <w:spacing w:line="235" w:lineRule="auto"/>
        <w:ind w:left="260" w:firstLine="708"/>
        <w:rPr>
          <w:rFonts w:eastAsia="Times New Roman"/>
          <w:sz w:val="28"/>
          <w:szCs w:val="28"/>
        </w:rPr>
      </w:pPr>
      <w:r w:rsidRPr="001D5778">
        <w:rPr>
          <w:rFonts w:eastAsia="Times New Roman"/>
          <w:sz w:val="28"/>
          <w:szCs w:val="28"/>
        </w:rPr>
        <w:t xml:space="preserve">процесса. Формирование исторических представлений в процессе </w:t>
      </w:r>
    </w:p>
    <w:p w:rsidR="0000390A" w:rsidRDefault="0000390A" w:rsidP="009942E6">
      <w:pPr>
        <w:spacing w:line="235" w:lineRule="auto"/>
        <w:ind w:left="260" w:firstLine="708"/>
        <w:rPr>
          <w:rFonts w:eastAsia="Times New Roman"/>
          <w:sz w:val="28"/>
          <w:szCs w:val="28"/>
        </w:rPr>
      </w:pPr>
    </w:p>
    <w:p w:rsidR="0000390A" w:rsidRDefault="009942E6" w:rsidP="009942E6">
      <w:pPr>
        <w:spacing w:line="235" w:lineRule="auto"/>
        <w:ind w:left="260" w:firstLine="708"/>
        <w:rPr>
          <w:rFonts w:eastAsia="Times New Roman"/>
          <w:sz w:val="28"/>
          <w:szCs w:val="28"/>
        </w:rPr>
      </w:pPr>
      <w:r w:rsidRPr="001D5778">
        <w:rPr>
          <w:rFonts w:eastAsia="Times New Roman"/>
          <w:sz w:val="28"/>
          <w:szCs w:val="28"/>
        </w:rPr>
        <w:t xml:space="preserve">обучения истории. Раскрытие закономерностей исторического </w:t>
      </w:r>
    </w:p>
    <w:p w:rsidR="0000390A" w:rsidRDefault="0000390A" w:rsidP="009942E6">
      <w:pPr>
        <w:spacing w:line="235" w:lineRule="auto"/>
        <w:ind w:left="260" w:firstLine="708"/>
        <w:rPr>
          <w:rFonts w:eastAsia="Times New Roman"/>
          <w:sz w:val="28"/>
          <w:szCs w:val="28"/>
        </w:rPr>
      </w:pPr>
    </w:p>
    <w:p w:rsidR="0000390A" w:rsidRDefault="009942E6" w:rsidP="009942E6">
      <w:pPr>
        <w:spacing w:line="235" w:lineRule="auto"/>
        <w:ind w:left="260" w:firstLine="708"/>
        <w:rPr>
          <w:rFonts w:eastAsia="Times New Roman"/>
          <w:sz w:val="28"/>
          <w:szCs w:val="28"/>
        </w:rPr>
      </w:pPr>
      <w:r w:rsidRPr="001D5778">
        <w:rPr>
          <w:rFonts w:eastAsia="Times New Roman"/>
          <w:sz w:val="28"/>
          <w:szCs w:val="28"/>
        </w:rPr>
        <w:t xml:space="preserve">процесса в школьных курсах истории. Формирование у школьников </w:t>
      </w:r>
    </w:p>
    <w:p w:rsidR="0000390A" w:rsidRDefault="0000390A" w:rsidP="009942E6">
      <w:pPr>
        <w:spacing w:line="235" w:lineRule="auto"/>
        <w:ind w:left="260" w:firstLine="708"/>
        <w:rPr>
          <w:rFonts w:eastAsia="Times New Roman"/>
          <w:sz w:val="28"/>
          <w:szCs w:val="28"/>
        </w:rPr>
      </w:pPr>
    </w:p>
    <w:p w:rsidR="0000390A" w:rsidRDefault="009942E6" w:rsidP="009942E6">
      <w:pPr>
        <w:spacing w:line="235" w:lineRule="auto"/>
        <w:ind w:left="260" w:firstLine="708"/>
        <w:rPr>
          <w:rFonts w:eastAsia="Times New Roman"/>
          <w:sz w:val="28"/>
          <w:szCs w:val="28"/>
        </w:rPr>
      </w:pPr>
      <w:r w:rsidRPr="001D5778">
        <w:rPr>
          <w:rFonts w:eastAsia="Times New Roman"/>
          <w:sz w:val="28"/>
          <w:szCs w:val="28"/>
        </w:rPr>
        <w:t xml:space="preserve">понимания закономерностей исторического процесса. Понятие </w:t>
      </w:r>
    </w:p>
    <w:p w:rsidR="0000390A" w:rsidRDefault="0000390A" w:rsidP="009942E6">
      <w:pPr>
        <w:spacing w:line="235" w:lineRule="auto"/>
        <w:ind w:left="260" w:firstLine="708"/>
        <w:rPr>
          <w:rFonts w:eastAsia="Times New Roman"/>
          <w:sz w:val="28"/>
          <w:szCs w:val="28"/>
        </w:rPr>
      </w:pPr>
    </w:p>
    <w:p w:rsidR="0000390A" w:rsidRDefault="009942E6" w:rsidP="009942E6">
      <w:pPr>
        <w:spacing w:line="235" w:lineRule="auto"/>
        <w:ind w:left="260" w:firstLine="708"/>
        <w:rPr>
          <w:rFonts w:eastAsia="Times New Roman"/>
          <w:sz w:val="28"/>
          <w:szCs w:val="28"/>
        </w:rPr>
      </w:pPr>
      <w:r w:rsidRPr="001D5778">
        <w:rPr>
          <w:rFonts w:eastAsia="Times New Roman"/>
          <w:sz w:val="28"/>
          <w:szCs w:val="28"/>
        </w:rPr>
        <w:t xml:space="preserve">развивающего обучения и его значение в процессе преподавания </w:t>
      </w:r>
    </w:p>
    <w:p w:rsidR="0000390A" w:rsidRDefault="0000390A" w:rsidP="009942E6">
      <w:pPr>
        <w:spacing w:line="235" w:lineRule="auto"/>
        <w:ind w:left="260" w:firstLine="708"/>
        <w:rPr>
          <w:rFonts w:eastAsia="Times New Roman"/>
          <w:sz w:val="28"/>
          <w:szCs w:val="28"/>
        </w:rPr>
      </w:pPr>
    </w:p>
    <w:p w:rsidR="0000390A" w:rsidRDefault="009942E6" w:rsidP="009942E6">
      <w:pPr>
        <w:spacing w:line="235" w:lineRule="auto"/>
        <w:ind w:left="260" w:firstLine="708"/>
        <w:rPr>
          <w:rFonts w:eastAsia="Times New Roman"/>
          <w:sz w:val="28"/>
          <w:szCs w:val="28"/>
        </w:rPr>
      </w:pPr>
      <w:r w:rsidRPr="001D5778">
        <w:rPr>
          <w:rFonts w:eastAsia="Times New Roman"/>
          <w:sz w:val="28"/>
          <w:szCs w:val="28"/>
        </w:rPr>
        <w:t xml:space="preserve">истории. Классификация умений в дидактике и в МПИ. </w:t>
      </w:r>
    </w:p>
    <w:p w:rsidR="0000390A" w:rsidRDefault="0000390A" w:rsidP="009942E6">
      <w:pPr>
        <w:spacing w:line="235" w:lineRule="auto"/>
        <w:ind w:left="260" w:firstLine="708"/>
        <w:rPr>
          <w:rFonts w:eastAsia="Times New Roman"/>
          <w:sz w:val="28"/>
          <w:szCs w:val="28"/>
        </w:rPr>
      </w:pPr>
    </w:p>
    <w:p w:rsidR="0000390A" w:rsidRDefault="009942E6" w:rsidP="009942E6">
      <w:pPr>
        <w:spacing w:line="235" w:lineRule="auto"/>
        <w:ind w:left="260" w:firstLine="708"/>
        <w:rPr>
          <w:rFonts w:eastAsia="Times New Roman"/>
          <w:sz w:val="28"/>
          <w:szCs w:val="28"/>
        </w:rPr>
      </w:pPr>
      <w:r w:rsidRPr="001D5778">
        <w:rPr>
          <w:rFonts w:eastAsia="Times New Roman"/>
          <w:sz w:val="28"/>
          <w:szCs w:val="28"/>
        </w:rPr>
        <w:t xml:space="preserve">Характеристика и формирование специальных учебных умений в </w:t>
      </w:r>
    </w:p>
    <w:p w:rsidR="0000390A" w:rsidRDefault="0000390A" w:rsidP="009942E6">
      <w:pPr>
        <w:spacing w:line="235" w:lineRule="auto"/>
        <w:ind w:left="260" w:firstLine="708"/>
        <w:rPr>
          <w:rFonts w:eastAsia="Times New Roman"/>
          <w:sz w:val="28"/>
          <w:szCs w:val="28"/>
        </w:rPr>
      </w:pPr>
    </w:p>
    <w:p w:rsidR="0000390A" w:rsidRDefault="009942E6" w:rsidP="009942E6">
      <w:pPr>
        <w:spacing w:line="235" w:lineRule="auto"/>
        <w:ind w:left="260" w:firstLine="708"/>
        <w:rPr>
          <w:rFonts w:eastAsia="Times New Roman"/>
          <w:sz w:val="28"/>
          <w:szCs w:val="28"/>
        </w:rPr>
      </w:pPr>
      <w:r w:rsidRPr="001D5778">
        <w:rPr>
          <w:rFonts w:eastAsia="Times New Roman"/>
          <w:sz w:val="28"/>
          <w:szCs w:val="28"/>
        </w:rPr>
        <w:t xml:space="preserve">процессе преподавания истории в школе. Методика формирования </w:t>
      </w:r>
    </w:p>
    <w:p w:rsidR="0000390A" w:rsidRDefault="0000390A" w:rsidP="009942E6">
      <w:pPr>
        <w:spacing w:line="235" w:lineRule="auto"/>
        <w:ind w:left="260" w:firstLine="708"/>
        <w:rPr>
          <w:rFonts w:eastAsia="Times New Roman"/>
          <w:sz w:val="28"/>
          <w:szCs w:val="28"/>
        </w:rPr>
      </w:pPr>
    </w:p>
    <w:p w:rsidR="0000390A" w:rsidRDefault="009942E6" w:rsidP="009942E6">
      <w:pPr>
        <w:spacing w:line="235" w:lineRule="auto"/>
        <w:ind w:left="260" w:firstLine="708"/>
        <w:rPr>
          <w:rFonts w:eastAsia="Times New Roman"/>
          <w:sz w:val="28"/>
          <w:szCs w:val="28"/>
        </w:rPr>
      </w:pPr>
      <w:r w:rsidRPr="001D5778">
        <w:rPr>
          <w:rFonts w:eastAsia="Times New Roman"/>
          <w:sz w:val="28"/>
          <w:szCs w:val="28"/>
        </w:rPr>
        <w:t xml:space="preserve">мыслительных и интеллектуальных умений учащихся. Три вида </w:t>
      </w:r>
    </w:p>
    <w:p w:rsidR="0000390A" w:rsidRDefault="0000390A" w:rsidP="009942E6">
      <w:pPr>
        <w:spacing w:line="235" w:lineRule="auto"/>
        <w:ind w:left="260" w:firstLine="708"/>
        <w:rPr>
          <w:rFonts w:eastAsia="Times New Roman"/>
          <w:sz w:val="28"/>
          <w:szCs w:val="28"/>
        </w:rPr>
      </w:pPr>
    </w:p>
    <w:p w:rsidR="0000390A" w:rsidRDefault="009942E6" w:rsidP="009942E6">
      <w:pPr>
        <w:spacing w:line="235" w:lineRule="auto"/>
        <w:ind w:left="260" w:firstLine="708"/>
        <w:rPr>
          <w:rFonts w:eastAsia="Times New Roman"/>
          <w:sz w:val="28"/>
          <w:szCs w:val="28"/>
        </w:rPr>
      </w:pPr>
      <w:r w:rsidRPr="001D5778">
        <w:rPr>
          <w:rFonts w:eastAsia="Times New Roman"/>
          <w:sz w:val="28"/>
          <w:szCs w:val="28"/>
        </w:rPr>
        <w:t>представлений</w:t>
      </w:r>
      <w:r w:rsidRPr="001D5778">
        <w:rPr>
          <w:rFonts w:eastAsia="Times New Roman"/>
          <w:b/>
          <w:bCs/>
          <w:sz w:val="28"/>
          <w:szCs w:val="28"/>
        </w:rPr>
        <w:t>:</w:t>
      </w:r>
      <w:r w:rsidRPr="001D5778">
        <w:rPr>
          <w:rFonts w:eastAsia="Times New Roman"/>
          <w:sz w:val="28"/>
          <w:szCs w:val="28"/>
        </w:rPr>
        <w:t xml:space="preserve"> факты прошлого, представления об историческом </w:t>
      </w:r>
    </w:p>
    <w:p w:rsidR="0000390A" w:rsidRDefault="0000390A" w:rsidP="009942E6">
      <w:pPr>
        <w:spacing w:line="235" w:lineRule="auto"/>
        <w:ind w:left="260" w:firstLine="708"/>
        <w:rPr>
          <w:rFonts w:eastAsia="Times New Roman"/>
          <w:sz w:val="28"/>
          <w:szCs w:val="28"/>
        </w:rPr>
      </w:pPr>
    </w:p>
    <w:p w:rsidR="0000390A" w:rsidRDefault="009942E6" w:rsidP="009942E6">
      <w:pPr>
        <w:spacing w:line="235" w:lineRule="auto"/>
        <w:ind w:left="260" w:firstLine="708"/>
        <w:rPr>
          <w:rFonts w:eastAsia="Times New Roman"/>
          <w:sz w:val="28"/>
          <w:szCs w:val="28"/>
        </w:rPr>
      </w:pPr>
      <w:r w:rsidRPr="001D5778">
        <w:rPr>
          <w:rFonts w:eastAsia="Times New Roman"/>
          <w:sz w:val="28"/>
          <w:szCs w:val="28"/>
        </w:rPr>
        <w:t xml:space="preserve">времени, представления об историческом пространстве. Понятия по </w:t>
      </w:r>
    </w:p>
    <w:p w:rsidR="0000390A" w:rsidRDefault="0000390A" w:rsidP="009942E6">
      <w:pPr>
        <w:spacing w:line="235" w:lineRule="auto"/>
        <w:ind w:left="260" w:firstLine="708"/>
        <w:rPr>
          <w:rFonts w:eastAsia="Times New Roman"/>
          <w:sz w:val="28"/>
          <w:szCs w:val="28"/>
        </w:rPr>
      </w:pPr>
    </w:p>
    <w:p w:rsidR="009942E6" w:rsidRPr="001D5778" w:rsidRDefault="009942E6" w:rsidP="009942E6">
      <w:pPr>
        <w:spacing w:line="235" w:lineRule="auto"/>
        <w:ind w:left="260" w:firstLine="708"/>
        <w:rPr>
          <w:sz w:val="28"/>
          <w:szCs w:val="28"/>
        </w:rPr>
      </w:pPr>
      <w:r w:rsidRPr="001D5778">
        <w:rPr>
          <w:rFonts w:eastAsia="Times New Roman"/>
          <w:sz w:val="28"/>
          <w:szCs w:val="28"/>
        </w:rPr>
        <w:t>содержанию исторического материала и по степени обобщенности.</w:t>
      </w:r>
    </w:p>
    <w:p w:rsidR="009942E6" w:rsidRPr="001D5778" w:rsidRDefault="009942E6" w:rsidP="009942E6">
      <w:pPr>
        <w:spacing w:line="72" w:lineRule="exact"/>
        <w:rPr>
          <w:sz w:val="28"/>
          <w:szCs w:val="28"/>
        </w:rPr>
      </w:pPr>
    </w:p>
    <w:p w:rsidR="009942E6" w:rsidRPr="001D5778" w:rsidRDefault="009942E6" w:rsidP="009942E6">
      <w:pPr>
        <w:spacing w:line="211" w:lineRule="auto"/>
        <w:ind w:left="260"/>
        <w:rPr>
          <w:sz w:val="28"/>
          <w:szCs w:val="28"/>
        </w:rPr>
      </w:pPr>
      <w:r w:rsidRPr="001D5778">
        <w:rPr>
          <w:rFonts w:eastAsia="Times New Roman"/>
          <w:b/>
          <w:bCs/>
          <w:sz w:val="28"/>
          <w:szCs w:val="28"/>
        </w:rPr>
        <w:t>Тема практического занятия № 5: Из опыта преподавания исторических дисциплин за рубежом.</w:t>
      </w:r>
    </w:p>
    <w:p w:rsidR="0000390A" w:rsidRDefault="009942E6" w:rsidP="009942E6">
      <w:pPr>
        <w:spacing w:line="238" w:lineRule="auto"/>
        <w:ind w:left="260"/>
        <w:rPr>
          <w:rFonts w:eastAsia="Times New Roman"/>
          <w:b/>
          <w:bCs/>
          <w:sz w:val="28"/>
          <w:szCs w:val="28"/>
        </w:rPr>
      </w:pPr>
      <w:r w:rsidRPr="001D5778">
        <w:rPr>
          <w:rFonts w:eastAsia="Times New Roman"/>
          <w:b/>
          <w:bCs/>
          <w:sz w:val="28"/>
          <w:szCs w:val="28"/>
        </w:rPr>
        <w:t xml:space="preserve">Задания: </w:t>
      </w:r>
    </w:p>
    <w:p w:rsidR="009942E6" w:rsidRDefault="009942E6" w:rsidP="009942E6">
      <w:pPr>
        <w:spacing w:line="238" w:lineRule="auto"/>
        <w:ind w:left="260"/>
        <w:rPr>
          <w:rFonts w:eastAsia="Times New Roman"/>
          <w:sz w:val="28"/>
          <w:szCs w:val="28"/>
        </w:rPr>
      </w:pPr>
      <w:r w:rsidRPr="001D5778">
        <w:rPr>
          <w:rFonts w:eastAsia="Times New Roman"/>
          <w:sz w:val="28"/>
          <w:szCs w:val="28"/>
        </w:rPr>
        <w:t>1.Организация учебно-воспитательного процесса в школах за рубежом.</w:t>
      </w:r>
    </w:p>
    <w:p w:rsidR="0000390A" w:rsidRDefault="0000390A" w:rsidP="009942E6">
      <w:pPr>
        <w:spacing w:line="238" w:lineRule="auto"/>
        <w:ind w:left="260"/>
        <w:rPr>
          <w:rFonts w:eastAsia="Times New Roman"/>
          <w:sz w:val="28"/>
          <w:szCs w:val="28"/>
        </w:rPr>
      </w:pPr>
    </w:p>
    <w:p w:rsidR="0000390A" w:rsidRPr="001D5778" w:rsidRDefault="0000390A" w:rsidP="009942E6">
      <w:pPr>
        <w:spacing w:line="238" w:lineRule="auto"/>
        <w:ind w:left="260"/>
        <w:rPr>
          <w:sz w:val="28"/>
          <w:szCs w:val="28"/>
        </w:rPr>
      </w:pPr>
    </w:p>
    <w:p w:rsidR="0000390A" w:rsidRPr="001D5778" w:rsidRDefault="0000390A" w:rsidP="0000390A">
      <w:pPr>
        <w:numPr>
          <w:ilvl w:val="0"/>
          <w:numId w:val="19"/>
        </w:numPr>
        <w:tabs>
          <w:tab w:val="left" w:pos="500"/>
        </w:tabs>
        <w:spacing w:line="214" w:lineRule="auto"/>
        <w:ind w:left="260" w:right="460" w:firstLine="2"/>
        <w:rPr>
          <w:rFonts w:eastAsia="Times New Roman"/>
          <w:sz w:val="28"/>
          <w:szCs w:val="28"/>
        </w:rPr>
      </w:pPr>
      <w:r w:rsidRPr="001D5778">
        <w:rPr>
          <w:rFonts w:eastAsia="Times New Roman"/>
          <w:sz w:val="28"/>
          <w:szCs w:val="28"/>
        </w:rPr>
        <w:t>Отбор содержания исторического материала в школах Англии, Франции, Германии, Японии и др.</w:t>
      </w:r>
    </w:p>
    <w:p w:rsidR="0000390A" w:rsidRPr="001D5778" w:rsidRDefault="0000390A" w:rsidP="0000390A">
      <w:pPr>
        <w:spacing w:line="59" w:lineRule="exact"/>
        <w:rPr>
          <w:rFonts w:eastAsia="Times New Roman"/>
          <w:sz w:val="28"/>
          <w:szCs w:val="28"/>
        </w:rPr>
      </w:pPr>
    </w:p>
    <w:p w:rsidR="0000390A" w:rsidRPr="001D5778" w:rsidRDefault="0000390A" w:rsidP="0000390A">
      <w:pPr>
        <w:numPr>
          <w:ilvl w:val="0"/>
          <w:numId w:val="19"/>
        </w:numPr>
        <w:tabs>
          <w:tab w:val="left" w:pos="500"/>
        </w:tabs>
        <w:spacing w:line="214" w:lineRule="auto"/>
        <w:ind w:left="260" w:right="40" w:firstLine="2"/>
        <w:rPr>
          <w:rFonts w:eastAsia="Times New Roman"/>
          <w:sz w:val="28"/>
          <w:szCs w:val="28"/>
        </w:rPr>
      </w:pPr>
      <w:r w:rsidRPr="001D5778">
        <w:rPr>
          <w:rFonts w:eastAsia="Times New Roman"/>
          <w:sz w:val="28"/>
          <w:szCs w:val="28"/>
        </w:rPr>
        <w:t>Особенности реформирования школьного обучения за рубежом. Основные направления и результаты.</w:t>
      </w:r>
    </w:p>
    <w:p w:rsidR="0000390A" w:rsidRPr="001D5778" w:rsidRDefault="0000390A" w:rsidP="0000390A">
      <w:pPr>
        <w:spacing w:line="59" w:lineRule="exact"/>
        <w:rPr>
          <w:rFonts w:eastAsia="Times New Roman"/>
          <w:sz w:val="28"/>
          <w:szCs w:val="28"/>
        </w:rPr>
      </w:pPr>
    </w:p>
    <w:p w:rsidR="0000390A" w:rsidRPr="001D5778" w:rsidRDefault="0000390A" w:rsidP="0000390A">
      <w:pPr>
        <w:spacing w:line="229" w:lineRule="auto"/>
        <w:ind w:left="260" w:right="60"/>
        <w:rPr>
          <w:rFonts w:eastAsia="Times New Roman"/>
          <w:sz w:val="28"/>
          <w:szCs w:val="28"/>
        </w:rPr>
      </w:pPr>
      <w:r w:rsidRPr="001D5778">
        <w:rPr>
          <w:rFonts w:eastAsia="Times New Roman"/>
          <w:sz w:val="28"/>
          <w:szCs w:val="28"/>
        </w:rPr>
        <w:t>Методические рекомендации: изучить материал по сравнительной педагогике, привести примеры мирового опыта модернизации школьных систем, подготовить презентационные материалы по указанной тематике страны (по выбору). Познакомиться в планом развития образования до 2020 года ( Интернет), выписать примеры использования мирового опыта в условиях модернизации школьной системы образования.</w:t>
      </w:r>
    </w:p>
    <w:p w:rsidR="0000390A" w:rsidRPr="001D5778" w:rsidRDefault="0000390A" w:rsidP="0000390A">
      <w:pPr>
        <w:spacing w:line="8" w:lineRule="exact"/>
        <w:rPr>
          <w:rFonts w:eastAsia="Times New Roman"/>
          <w:sz w:val="28"/>
          <w:szCs w:val="28"/>
        </w:rPr>
      </w:pPr>
    </w:p>
    <w:p w:rsidR="0000390A" w:rsidRPr="001D5778" w:rsidRDefault="0000390A" w:rsidP="0000390A">
      <w:pPr>
        <w:ind w:left="260"/>
        <w:rPr>
          <w:rFonts w:eastAsia="Times New Roman"/>
          <w:sz w:val="28"/>
          <w:szCs w:val="28"/>
        </w:rPr>
      </w:pPr>
      <w:r w:rsidRPr="001D5778">
        <w:rPr>
          <w:rFonts w:eastAsia="Times New Roman"/>
          <w:b/>
          <w:bCs/>
          <w:sz w:val="28"/>
          <w:szCs w:val="28"/>
        </w:rPr>
        <w:t>Тема СРСП № 13,14,15: Становление и развитие методики обучения в Казахстане.</w:t>
      </w:r>
    </w:p>
    <w:p w:rsidR="0000390A" w:rsidRPr="001D5778" w:rsidRDefault="0000390A" w:rsidP="0000390A">
      <w:pPr>
        <w:spacing w:line="54" w:lineRule="exact"/>
        <w:rPr>
          <w:rFonts w:eastAsia="Times New Roman"/>
          <w:sz w:val="28"/>
          <w:szCs w:val="28"/>
        </w:rPr>
      </w:pPr>
    </w:p>
    <w:p w:rsidR="00E62845" w:rsidRDefault="00E62845" w:rsidP="0000390A">
      <w:pPr>
        <w:spacing w:line="214" w:lineRule="auto"/>
        <w:ind w:left="260" w:right="180"/>
        <w:rPr>
          <w:rFonts w:eastAsia="Times New Roman"/>
          <w:b/>
          <w:bCs/>
          <w:sz w:val="28"/>
          <w:szCs w:val="28"/>
        </w:rPr>
      </w:pPr>
    </w:p>
    <w:p w:rsidR="0000390A" w:rsidRPr="001D5778" w:rsidRDefault="0000390A" w:rsidP="0000390A">
      <w:pPr>
        <w:spacing w:line="214" w:lineRule="auto"/>
        <w:ind w:left="260" w:right="180"/>
        <w:rPr>
          <w:rFonts w:eastAsia="Times New Roman"/>
          <w:sz w:val="28"/>
          <w:szCs w:val="28"/>
        </w:rPr>
      </w:pPr>
      <w:r w:rsidRPr="001D5778">
        <w:rPr>
          <w:rFonts w:eastAsia="Times New Roman"/>
          <w:b/>
          <w:bCs/>
          <w:sz w:val="28"/>
          <w:szCs w:val="28"/>
        </w:rPr>
        <w:t xml:space="preserve">Задания: </w:t>
      </w:r>
      <w:r w:rsidRPr="001D5778">
        <w:rPr>
          <w:rFonts w:eastAsia="Times New Roman"/>
          <w:sz w:val="28"/>
          <w:szCs w:val="28"/>
        </w:rPr>
        <w:t>Изучить историю становления и совершенствования школьного исторического</w:t>
      </w:r>
      <w:r w:rsidRPr="001D5778">
        <w:rPr>
          <w:rFonts w:eastAsia="Times New Roman"/>
          <w:b/>
          <w:bCs/>
          <w:sz w:val="28"/>
          <w:szCs w:val="28"/>
        </w:rPr>
        <w:t xml:space="preserve"> </w:t>
      </w:r>
      <w:r w:rsidRPr="001D5778">
        <w:rPr>
          <w:rFonts w:eastAsia="Times New Roman"/>
          <w:sz w:val="28"/>
          <w:szCs w:val="28"/>
        </w:rPr>
        <w:t>образования и МПИ в Казахстане:</w:t>
      </w:r>
    </w:p>
    <w:p w:rsidR="0000390A" w:rsidRPr="001D5778" w:rsidRDefault="0000390A" w:rsidP="0000390A">
      <w:pPr>
        <w:spacing w:line="59" w:lineRule="exact"/>
        <w:rPr>
          <w:rFonts w:eastAsia="Times New Roman"/>
          <w:sz w:val="28"/>
          <w:szCs w:val="28"/>
        </w:rPr>
      </w:pPr>
    </w:p>
    <w:p w:rsidR="0000390A" w:rsidRPr="001D5778" w:rsidRDefault="0000390A" w:rsidP="0000390A">
      <w:pPr>
        <w:spacing w:line="214" w:lineRule="auto"/>
        <w:ind w:left="260" w:right="220"/>
        <w:rPr>
          <w:rFonts w:eastAsia="Times New Roman"/>
          <w:sz w:val="28"/>
          <w:szCs w:val="28"/>
        </w:rPr>
      </w:pPr>
      <w:r w:rsidRPr="001D5778">
        <w:rPr>
          <w:rFonts w:eastAsia="Times New Roman"/>
          <w:sz w:val="28"/>
          <w:szCs w:val="28"/>
        </w:rPr>
        <w:t>1)1917-1939 гг., 2)1940-1958 гг., 3) 1959-1964 гг., 4)1965-1985 гг., 5)1986-1990гг., 6)1991-1994 гг., 7)1995- 2000гг., 8)2001-2004 гг., 9)2005-2010 гг.; 10) 2011-2020 гг.</w:t>
      </w:r>
    </w:p>
    <w:p w:rsidR="0000390A" w:rsidRPr="001D5778" w:rsidRDefault="0000390A" w:rsidP="0000390A">
      <w:pPr>
        <w:spacing w:line="59" w:lineRule="exact"/>
        <w:rPr>
          <w:rFonts w:eastAsia="Times New Roman"/>
          <w:sz w:val="28"/>
          <w:szCs w:val="28"/>
        </w:rPr>
      </w:pPr>
    </w:p>
    <w:p w:rsidR="00E62845" w:rsidRDefault="0000390A" w:rsidP="0000390A">
      <w:pPr>
        <w:spacing w:line="227" w:lineRule="auto"/>
        <w:ind w:left="260" w:right="20"/>
        <w:rPr>
          <w:rFonts w:eastAsia="Times New Roman"/>
          <w:sz w:val="28"/>
          <w:szCs w:val="28"/>
        </w:rPr>
      </w:pPr>
      <w:r w:rsidRPr="001D5778">
        <w:rPr>
          <w:rFonts w:eastAsia="Times New Roman"/>
          <w:sz w:val="28"/>
          <w:szCs w:val="28"/>
        </w:rPr>
        <w:t>Форма отчетности: Аналитический обзор (реферат) по каждому из периодов с презентацией. Возможны индивидуальные и групповые формы выполнения заданий</w:t>
      </w:r>
    </w:p>
    <w:p w:rsidR="00E62845" w:rsidRDefault="00E62845" w:rsidP="0000390A">
      <w:pPr>
        <w:spacing w:line="227" w:lineRule="auto"/>
        <w:ind w:left="260" w:right="20"/>
        <w:rPr>
          <w:rFonts w:eastAsia="Times New Roman"/>
          <w:sz w:val="28"/>
          <w:szCs w:val="28"/>
        </w:rPr>
      </w:pPr>
    </w:p>
    <w:p w:rsidR="0000390A" w:rsidRPr="001D5778" w:rsidRDefault="0000390A" w:rsidP="0000390A">
      <w:pPr>
        <w:spacing w:line="227" w:lineRule="auto"/>
        <w:ind w:left="260" w:right="20"/>
        <w:rPr>
          <w:rFonts w:eastAsia="Times New Roman"/>
          <w:sz w:val="28"/>
          <w:szCs w:val="28"/>
        </w:rPr>
      </w:pPr>
      <w:r w:rsidRPr="001D5778">
        <w:rPr>
          <w:rFonts w:eastAsia="Times New Roman"/>
          <w:sz w:val="28"/>
          <w:szCs w:val="28"/>
        </w:rPr>
        <w:t xml:space="preserve"> </w:t>
      </w:r>
      <w:r w:rsidRPr="001D5778">
        <w:rPr>
          <w:rFonts w:eastAsia="Times New Roman"/>
          <w:b/>
          <w:bCs/>
          <w:sz w:val="28"/>
          <w:szCs w:val="28"/>
        </w:rPr>
        <w:t xml:space="preserve">Задания на СРС: </w:t>
      </w:r>
      <w:r w:rsidRPr="001D5778">
        <w:rPr>
          <w:rFonts w:eastAsia="Times New Roman"/>
          <w:sz w:val="28"/>
          <w:szCs w:val="28"/>
        </w:rPr>
        <w:t>Методы обучения: методы и приемы использования устного изложения,</w:t>
      </w:r>
      <w:r w:rsidRPr="001D5778">
        <w:rPr>
          <w:rFonts w:eastAsia="Times New Roman"/>
          <w:b/>
          <w:bCs/>
          <w:sz w:val="28"/>
          <w:szCs w:val="28"/>
        </w:rPr>
        <w:t xml:space="preserve"> </w:t>
      </w:r>
      <w:r w:rsidRPr="001D5778">
        <w:rPr>
          <w:rFonts w:eastAsia="Times New Roman"/>
          <w:sz w:val="28"/>
          <w:szCs w:val="28"/>
        </w:rPr>
        <w:t>наглядности, исторических источников.</w:t>
      </w:r>
    </w:p>
    <w:p w:rsidR="0000390A" w:rsidRPr="001D5778" w:rsidRDefault="0000390A" w:rsidP="0000390A">
      <w:pPr>
        <w:spacing w:line="59" w:lineRule="exact"/>
        <w:rPr>
          <w:rFonts w:eastAsia="Times New Roman"/>
          <w:sz w:val="28"/>
          <w:szCs w:val="28"/>
        </w:rPr>
      </w:pPr>
    </w:p>
    <w:p w:rsidR="0000390A" w:rsidRPr="001D5778" w:rsidRDefault="0000390A" w:rsidP="0000390A">
      <w:pPr>
        <w:spacing w:line="223" w:lineRule="auto"/>
        <w:ind w:left="260" w:right="5260"/>
        <w:rPr>
          <w:rFonts w:eastAsia="Times New Roman"/>
          <w:sz w:val="28"/>
          <w:szCs w:val="28"/>
        </w:rPr>
      </w:pPr>
      <w:r w:rsidRPr="001D5778">
        <w:rPr>
          <w:rFonts w:eastAsia="Times New Roman"/>
          <w:sz w:val="28"/>
          <w:szCs w:val="28"/>
        </w:rPr>
        <w:t>Форма отчетности: обсуждение Литература (основная, дополнительная)</w:t>
      </w:r>
    </w:p>
    <w:p w:rsidR="0000390A" w:rsidRPr="001D5778" w:rsidRDefault="0000390A" w:rsidP="0000390A">
      <w:pPr>
        <w:spacing w:line="1" w:lineRule="exact"/>
        <w:rPr>
          <w:rFonts w:eastAsia="Times New Roman"/>
          <w:sz w:val="28"/>
          <w:szCs w:val="28"/>
        </w:rPr>
      </w:pPr>
    </w:p>
    <w:p w:rsidR="0000390A" w:rsidRDefault="0000390A" w:rsidP="0000390A">
      <w:pPr>
        <w:numPr>
          <w:ilvl w:val="0"/>
          <w:numId w:val="20"/>
        </w:numPr>
        <w:tabs>
          <w:tab w:val="left" w:pos="500"/>
        </w:tabs>
        <w:ind w:left="500" w:hanging="238"/>
        <w:rPr>
          <w:rFonts w:eastAsia="Times New Roman"/>
          <w:sz w:val="28"/>
          <w:szCs w:val="28"/>
        </w:rPr>
      </w:pPr>
      <w:r w:rsidRPr="001D5778">
        <w:rPr>
          <w:rFonts w:eastAsia="Times New Roman"/>
          <w:sz w:val="28"/>
          <w:szCs w:val="28"/>
        </w:rPr>
        <w:t>Студеникин М.Т. Методика преподавания истории в школе. М. 2002</w:t>
      </w:r>
    </w:p>
    <w:p w:rsidR="00E62845" w:rsidRPr="001D5778" w:rsidRDefault="00E62845" w:rsidP="00E62845">
      <w:pPr>
        <w:tabs>
          <w:tab w:val="left" w:pos="500"/>
        </w:tabs>
        <w:rPr>
          <w:rFonts w:eastAsia="Times New Roman"/>
          <w:sz w:val="28"/>
          <w:szCs w:val="28"/>
        </w:rPr>
      </w:pPr>
    </w:p>
    <w:p w:rsidR="0000390A" w:rsidRDefault="0000390A" w:rsidP="0000390A">
      <w:pPr>
        <w:numPr>
          <w:ilvl w:val="0"/>
          <w:numId w:val="20"/>
        </w:numPr>
        <w:tabs>
          <w:tab w:val="left" w:pos="500"/>
        </w:tabs>
        <w:ind w:left="500" w:hanging="238"/>
        <w:rPr>
          <w:rFonts w:eastAsia="Times New Roman"/>
          <w:sz w:val="28"/>
          <w:szCs w:val="28"/>
        </w:rPr>
      </w:pPr>
      <w:r w:rsidRPr="001D5778">
        <w:rPr>
          <w:rFonts w:eastAsia="Times New Roman"/>
          <w:sz w:val="28"/>
          <w:szCs w:val="28"/>
        </w:rPr>
        <w:t>Гора П.В. Повышение качества обучения истории в средней школе. М., 1992</w:t>
      </w:r>
    </w:p>
    <w:p w:rsidR="00E62845" w:rsidRPr="001D5778" w:rsidRDefault="00E62845" w:rsidP="00E62845">
      <w:pPr>
        <w:tabs>
          <w:tab w:val="left" w:pos="500"/>
        </w:tabs>
        <w:rPr>
          <w:rFonts w:eastAsia="Times New Roman"/>
          <w:sz w:val="28"/>
          <w:szCs w:val="28"/>
        </w:rPr>
      </w:pPr>
    </w:p>
    <w:p w:rsidR="0000390A" w:rsidRDefault="0000390A" w:rsidP="0000390A">
      <w:pPr>
        <w:numPr>
          <w:ilvl w:val="0"/>
          <w:numId w:val="20"/>
        </w:numPr>
        <w:tabs>
          <w:tab w:val="left" w:pos="500"/>
        </w:tabs>
        <w:ind w:left="500" w:hanging="238"/>
        <w:rPr>
          <w:rFonts w:eastAsia="Times New Roman"/>
          <w:sz w:val="28"/>
          <w:szCs w:val="28"/>
        </w:rPr>
      </w:pPr>
      <w:r w:rsidRPr="001D5778">
        <w:rPr>
          <w:rFonts w:eastAsia="Times New Roman"/>
          <w:sz w:val="28"/>
          <w:szCs w:val="28"/>
        </w:rPr>
        <w:t>Талызина Н.Ф. Формирование познавательной деятельности учащихся. – М., 1983</w:t>
      </w:r>
    </w:p>
    <w:p w:rsidR="00E62845" w:rsidRPr="001D5778" w:rsidRDefault="00E62845" w:rsidP="00E62845">
      <w:pPr>
        <w:tabs>
          <w:tab w:val="left" w:pos="500"/>
        </w:tabs>
        <w:rPr>
          <w:rFonts w:eastAsia="Times New Roman"/>
          <w:sz w:val="28"/>
          <w:szCs w:val="28"/>
        </w:rPr>
      </w:pPr>
    </w:p>
    <w:p w:rsidR="0000390A" w:rsidRPr="001D5778" w:rsidRDefault="0000390A" w:rsidP="0000390A">
      <w:pPr>
        <w:spacing w:line="2" w:lineRule="exact"/>
        <w:rPr>
          <w:rFonts w:eastAsia="Times New Roman"/>
          <w:sz w:val="28"/>
          <w:szCs w:val="28"/>
        </w:rPr>
      </w:pPr>
    </w:p>
    <w:p w:rsidR="0000390A" w:rsidRPr="001D5778" w:rsidRDefault="0000390A" w:rsidP="0000390A">
      <w:pPr>
        <w:numPr>
          <w:ilvl w:val="0"/>
          <w:numId w:val="20"/>
        </w:numPr>
        <w:tabs>
          <w:tab w:val="left" w:pos="500"/>
        </w:tabs>
        <w:ind w:left="500" w:hanging="238"/>
        <w:rPr>
          <w:rFonts w:eastAsia="Times New Roman"/>
          <w:sz w:val="28"/>
          <w:szCs w:val="28"/>
        </w:rPr>
      </w:pPr>
      <w:r w:rsidRPr="001D5778">
        <w:rPr>
          <w:rFonts w:eastAsia="Times New Roman"/>
          <w:sz w:val="28"/>
          <w:szCs w:val="28"/>
        </w:rPr>
        <w:t>Преподавание истории в школе. /статьи/.</w:t>
      </w:r>
    </w:p>
    <w:p w:rsidR="0000390A" w:rsidRPr="001D5778" w:rsidRDefault="0000390A" w:rsidP="0000390A">
      <w:pPr>
        <w:spacing w:line="200" w:lineRule="exact"/>
        <w:rPr>
          <w:sz w:val="28"/>
          <w:szCs w:val="28"/>
        </w:rPr>
      </w:pPr>
    </w:p>
    <w:p w:rsidR="0000390A" w:rsidRPr="001D5778" w:rsidRDefault="0000390A" w:rsidP="0000390A">
      <w:pPr>
        <w:spacing w:line="200" w:lineRule="exact"/>
        <w:rPr>
          <w:sz w:val="28"/>
          <w:szCs w:val="28"/>
        </w:rPr>
      </w:pPr>
    </w:p>
    <w:p w:rsidR="0000390A" w:rsidRPr="001D5778" w:rsidRDefault="0000390A" w:rsidP="0000390A">
      <w:pPr>
        <w:spacing w:line="231" w:lineRule="exact"/>
        <w:rPr>
          <w:sz w:val="28"/>
          <w:szCs w:val="28"/>
        </w:rPr>
      </w:pPr>
    </w:p>
    <w:p w:rsidR="0000390A" w:rsidRPr="001D5778" w:rsidRDefault="0000390A" w:rsidP="0000390A">
      <w:pPr>
        <w:ind w:right="-259"/>
        <w:jc w:val="center"/>
        <w:rPr>
          <w:sz w:val="28"/>
          <w:szCs w:val="28"/>
        </w:rPr>
      </w:pPr>
      <w:r w:rsidRPr="001D5778">
        <w:rPr>
          <w:rFonts w:eastAsia="Times New Roman"/>
          <w:b/>
          <w:bCs/>
          <w:sz w:val="28"/>
          <w:szCs w:val="28"/>
        </w:rPr>
        <w:t>Шестая неделя</w:t>
      </w:r>
    </w:p>
    <w:p w:rsidR="0000390A" w:rsidRDefault="0000390A" w:rsidP="0000390A">
      <w:pPr>
        <w:ind w:left="260"/>
        <w:rPr>
          <w:rFonts w:eastAsia="Times New Roman"/>
          <w:b/>
          <w:bCs/>
          <w:sz w:val="28"/>
          <w:szCs w:val="28"/>
        </w:rPr>
      </w:pPr>
      <w:r w:rsidRPr="001D5778">
        <w:rPr>
          <w:rFonts w:eastAsia="Times New Roman"/>
          <w:b/>
          <w:bCs/>
          <w:sz w:val="28"/>
          <w:szCs w:val="28"/>
        </w:rPr>
        <w:t xml:space="preserve">Тема лекции № 11,12: Методы и методические приемы обучения </w:t>
      </w:r>
    </w:p>
    <w:p w:rsidR="0000390A" w:rsidRPr="001D5778" w:rsidRDefault="0000390A" w:rsidP="0000390A">
      <w:pPr>
        <w:ind w:left="260"/>
        <w:rPr>
          <w:sz w:val="28"/>
          <w:szCs w:val="28"/>
        </w:rPr>
      </w:pPr>
      <w:r w:rsidRPr="001D5778">
        <w:rPr>
          <w:rFonts w:eastAsia="Times New Roman"/>
          <w:b/>
          <w:bCs/>
          <w:sz w:val="28"/>
          <w:szCs w:val="28"/>
        </w:rPr>
        <w:t>истории.</w:t>
      </w:r>
    </w:p>
    <w:p w:rsidR="0000390A" w:rsidRDefault="0000390A" w:rsidP="0000390A">
      <w:pPr>
        <w:ind w:left="260"/>
        <w:rPr>
          <w:rFonts w:eastAsia="Times New Roman"/>
          <w:b/>
          <w:bCs/>
          <w:sz w:val="28"/>
          <w:szCs w:val="28"/>
        </w:rPr>
      </w:pPr>
    </w:p>
    <w:p w:rsidR="0000390A" w:rsidRPr="001D5778" w:rsidRDefault="0000390A" w:rsidP="0000390A">
      <w:pPr>
        <w:ind w:left="260"/>
        <w:rPr>
          <w:sz w:val="28"/>
          <w:szCs w:val="28"/>
        </w:rPr>
      </w:pPr>
      <w:r w:rsidRPr="001D5778">
        <w:rPr>
          <w:rFonts w:eastAsia="Times New Roman"/>
          <w:b/>
          <w:bCs/>
          <w:sz w:val="28"/>
          <w:szCs w:val="28"/>
        </w:rPr>
        <w:t>Классификации методов обучения.</w:t>
      </w:r>
    </w:p>
    <w:p w:rsidR="0000390A" w:rsidRPr="001D5778" w:rsidRDefault="0000390A" w:rsidP="0000390A">
      <w:pPr>
        <w:spacing w:line="55" w:lineRule="exact"/>
        <w:rPr>
          <w:sz w:val="28"/>
          <w:szCs w:val="28"/>
        </w:rPr>
      </w:pPr>
    </w:p>
    <w:p w:rsidR="0000390A" w:rsidRDefault="0000390A" w:rsidP="0000390A">
      <w:pPr>
        <w:spacing w:line="214" w:lineRule="auto"/>
        <w:ind w:left="260"/>
        <w:jc w:val="both"/>
        <w:rPr>
          <w:rFonts w:eastAsia="Times New Roman"/>
          <w:sz w:val="28"/>
          <w:szCs w:val="28"/>
        </w:rPr>
      </w:pPr>
    </w:p>
    <w:p w:rsidR="0000390A" w:rsidRDefault="0000390A" w:rsidP="0000390A">
      <w:pPr>
        <w:spacing w:line="214" w:lineRule="auto"/>
        <w:ind w:left="260"/>
        <w:jc w:val="both"/>
        <w:rPr>
          <w:rFonts w:eastAsia="Times New Roman"/>
          <w:sz w:val="28"/>
          <w:szCs w:val="28"/>
        </w:rPr>
      </w:pPr>
      <w:r w:rsidRPr="001D5778">
        <w:rPr>
          <w:rFonts w:eastAsia="Times New Roman"/>
          <w:sz w:val="28"/>
          <w:szCs w:val="28"/>
        </w:rPr>
        <w:t xml:space="preserve">Термины и определения: метод обучения, классификация, приемы, устное </w:t>
      </w:r>
    </w:p>
    <w:p w:rsidR="0000390A" w:rsidRDefault="0000390A" w:rsidP="0000390A">
      <w:pPr>
        <w:spacing w:line="214" w:lineRule="auto"/>
        <w:ind w:left="260"/>
        <w:jc w:val="both"/>
        <w:rPr>
          <w:rFonts w:eastAsia="Times New Roman"/>
          <w:sz w:val="28"/>
          <w:szCs w:val="28"/>
        </w:rPr>
      </w:pPr>
    </w:p>
    <w:p w:rsidR="0000390A" w:rsidRPr="001D5778" w:rsidRDefault="0000390A" w:rsidP="0000390A">
      <w:pPr>
        <w:spacing w:line="214" w:lineRule="auto"/>
        <w:ind w:left="260"/>
        <w:jc w:val="both"/>
        <w:rPr>
          <w:sz w:val="28"/>
          <w:szCs w:val="28"/>
        </w:rPr>
      </w:pPr>
      <w:r w:rsidRPr="001D5778">
        <w:rPr>
          <w:rFonts w:eastAsia="Times New Roman"/>
          <w:sz w:val="28"/>
          <w:szCs w:val="28"/>
        </w:rPr>
        <w:t>обучение, хронология.</w:t>
      </w:r>
    </w:p>
    <w:p w:rsidR="0000390A" w:rsidRPr="001D5778" w:rsidRDefault="0000390A" w:rsidP="0000390A">
      <w:pPr>
        <w:spacing w:line="60" w:lineRule="exact"/>
        <w:rPr>
          <w:sz w:val="28"/>
          <w:szCs w:val="28"/>
        </w:rPr>
      </w:pPr>
    </w:p>
    <w:p w:rsidR="0000390A" w:rsidRDefault="0000390A" w:rsidP="0000390A">
      <w:pPr>
        <w:spacing w:line="214" w:lineRule="auto"/>
        <w:rPr>
          <w:rFonts w:eastAsia="Times New Roman"/>
          <w:sz w:val="28"/>
          <w:szCs w:val="28"/>
        </w:rPr>
      </w:pPr>
    </w:p>
    <w:p w:rsidR="0000390A" w:rsidRDefault="0000390A" w:rsidP="0000390A">
      <w:pPr>
        <w:spacing w:line="214" w:lineRule="auto"/>
        <w:rPr>
          <w:rFonts w:eastAsia="Times New Roman"/>
          <w:sz w:val="28"/>
          <w:szCs w:val="28"/>
        </w:rPr>
      </w:pPr>
      <w:r w:rsidRPr="001D5778">
        <w:rPr>
          <w:rFonts w:eastAsia="Times New Roman"/>
          <w:sz w:val="28"/>
          <w:szCs w:val="28"/>
        </w:rPr>
        <w:lastRenderedPageBreak/>
        <w:t xml:space="preserve">Понятие о методах обучения. Классификация методов обучения. Критерий </w:t>
      </w:r>
    </w:p>
    <w:p w:rsidR="0000390A" w:rsidRDefault="0000390A" w:rsidP="0000390A">
      <w:pPr>
        <w:spacing w:line="214" w:lineRule="auto"/>
        <w:rPr>
          <w:rFonts w:eastAsia="Times New Roman"/>
          <w:sz w:val="28"/>
          <w:szCs w:val="28"/>
        </w:rPr>
      </w:pPr>
    </w:p>
    <w:p w:rsidR="0000390A" w:rsidRDefault="0000390A" w:rsidP="0000390A">
      <w:pPr>
        <w:spacing w:line="214" w:lineRule="auto"/>
        <w:rPr>
          <w:rFonts w:eastAsia="Times New Roman"/>
          <w:sz w:val="28"/>
          <w:szCs w:val="28"/>
        </w:rPr>
      </w:pPr>
      <w:r w:rsidRPr="001D5778">
        <w:rPr>
          <w:rFonts w:eastAsia="Times New Roman"/>
          <w:sz w:val="28"/>
          <w:szCs w:val="28"/>
        </w:rPr>
        <w:t xml:space="preserve">оптимального выбора методов обучения. Соотношение понятий «метод» и </w:t>
      </w:r>
    </w:p>
    <w:p w:rsidR="0000390A" w:rsidRDefault="0000390A" w:rsidP="0000390A">
      <w:pPr>
        <w:spacing w:line="214" w:lineRule="auto"/>
        <w:rPr>
          <w:rFonts w:eastAsia="Times New Roman"/>
          <w:sz w:val="28"/>
          <w:szCs w:val="28"/>
        </w:rPr>
      </w:pPr>
    </w:p>
    <w:p w:rsidR="0000390A" w:rsidRDefault="0000390A" w:rsidP="0000390A">
      <w:pPr>
        <w:spacing w:line="214" w:lineRule="auto"/>
        <w:rPr>
          <w:rFonts w:eastAsia="Times New Roman"/>
          <w:sz w:val="28"/>
          <w:szCs w:val="28"/>
        </w:rPr>
      </w:pPr>
      <w:r w:rsidRPr="001D5778">
        <w:rPr>
          <w:rFonts w:eastAsia="Times New Roman"/>
          <w:sz w:val="28"/>
          <w:szCs w:val="28"/>
        </w:rPr>
        <w:t xml:space="preserve">«приемы» обучения. Познавательная, воспитательная и развивающая роль </w:t>
      </w:r>
    </w:p>
    <w:p w:rsidR="0000390A" w:rsidRDefault="0000390A" w:rsidP="0000390A">
      <w:pPr>
        <w:spacing w:line="214" w:lineRule="auto"/>
        <w:rPr>
          <w:rFonts w:eastAsia="Times New Roman"/>
          <w:sz w:val="28"/>
          <w:szCs w:val="28"/>
        </w:rPr>
      </w:pPr>
    </w:p>
    <w:p w:rsidR="0000390A" w:rsidRDefault="0000390A" w:rsidP="0000390A">
      <w:pPr>
        <w:spacing w:line="214" w:lineRule="auto"/>
        <w:rPr>
          <w:rFonts w:eastAsia="Times New Roman"/>
          <w:sz w:val="28"/>
          <w:szCs w:val="28"/>
        </w:rPr>
      </w:pPr>
      <w:r w:rsidRPr="001D5778">
        <w:rPr>
          <w:rFonts w:eastAsia="Times New Roman"/>
          <w:sz w:val="28"/>
          <w:szCs w:val="28"/>
        </w:rPr>
        <w:t xml:space="preserve">методов и приемов в учебном процессе. Метод устного обучения, метод </w:t>
      </w:r>
    </w:p>
    <w:p w:rsidR="0000390A" w:rsidRDefault="0000390A" w:rsidP="0000390A">
      <w:pPr>
        <w:spacing w:line="214" w:lineRule="auto"/>
        <w:rPr>
          <w:rFonts w:eastAsia="Times New Roman"/>
          <w:sz w:val="28"/>
          <w:szCs w:val="28"/>
        </w:rPr>
      </w:pPr>
    </w:p>
    <w:p w:rsidR="0000390A" w:rsidRDefault="0000390A" w:rsidP="0000390A">
      <w:pPr>
        <w:spacing w:line="214" w:lineRule="auto"/>
        <w:rPr>
          <w:rFonts w:eastAsia="Times New Roman"/>
          <w:sz w:val="28"/>
          <w:szCs w:val="28"/>
        </w:rPr>
      </w:pPr>
      <w:r w:rsidRPr="001D5778">
        <w:rPr>
          <w:rFonts w:eastAsia="Times New Roman"/>
          <w:sz w:val="28"/>
          <w:szCs w:val="28"/>
        </w:rPr>
        <w:t xml:space="preserve">наглядного обучения, метод практического. Виды устного изложения </w:t>
      </w:r>
    </w:p>
    <w:p w:rsidR="0000390A" w:rsidRDefault="0000390A" w:rsidP="0000390A">
      <w:pPr>
        <w:spacing w:line="214" w:lineRule="auto"/>
        <w:rPr>
          <w:rFonts w:eastAsia="Times New Roman"/>
          <w:sz w:val="28"/>
          <w:szCs w:val="28"/>
        </w:rPr>
      </w:pPr>
    </w:p>
    <w:p w:rsidR="0000390A" w:rsidRDefault="0000390A" w:rsidP="0000390A">
      <w:pPr>
        <w:spacing w:line="214" w:lineRule="auto"/>
        <w:rPr>
          <w:rFonts w:eastAsia="Times New Roman"/>
          <w:sz w:val="28"/>
          <w:szCs w:val="28"/>
        </w:rPr>
      </w:pPr>
      <w:r w:rsidRPr="001D5778">
        <w:rPr>
          <w:rFonts w:eastAsia="Times New Roman"/>
          <w:sz w:val="28"/>
          <w:szCs w:val="28"/>
        </w:rPr>
        <w:t xml:space="preserve">материала. Роль хронологии в школьном обучении истории. Приемы и средства </w:t>
      </w:r>
    </w:p>
    <w:p w:rsidR="0000390A" w:rsidRDefault="0000390A" w:rsidP="0000390A">
      <w:pPr>
        <w:spacing w:line="214" w:lineRule="auto"/>
        <w:rPr>
          <w:rFonts w:eastAsia="Times New Roman"/>
          <w:sz w:val="28"/>
          <w:szCs w:val="28"/>
        </w:rPr>
      </w:pPr>
    </w:p>
    <w:p w:rsidR="0000390A" w:rsidRDefault="0000390A" w:rsidP="0000390A">
      <w:pPr>
        <w:spacing w:line="214" w:lineRule="auto"/>
        <w:rPr>
          <w:rFonts w:eastAsia="Times New Roman"/>
          <w:sz w:val="28"/>
          <w:szCs w:val="28"/>
        </w:rPr>
      </w:pPr>
      <w:r w:rsidRPr="001D5778">
        <w:rPr>
          <w:rFonts w:eastAsia="Times New Roman"/>
          <w:sz w:val="28"/>
          <w:szCs w:val="28"/>
        </w:rPr>
        <w:t xml:space="preserve">изложения хронологических сведений. Проблемное обучение истории. </w:t>
      </w:r>
    </w:p>
    <w:p w:rsidR="0000390A" w:rsidRDefault="0000390A" w:rsidP="0000390A">
      <w:pPr>
        <w:spacing w:line="214" w:lineRule="auto"/>
        <w:rPr>
          <w:rFonts w:eastAsia="Times New Roman"/>
          <w:sz w:val="28"/>
          <w:szCs w:val="28"/>
        </w:rPr>
      </w:pPr>
    </w:p>
    <w:p w:rsidR="0000390A" w:rsidRDefault="0000390A" w:rsidP="0000390A">
      <w:pPr>
        <w:spacing w:line="214" w:lineRule="auto"/>
        <w:rPr>
          <w:rFonts w:eastAsia="Times New Roman"/>
          <w:sz w:val="28"/>
          <w:szCs w:val="28"/>
        </w:rPr>
      </w:pPr>
      <w:r w:rsidRPr="001D5778">
        <w:rPr>
          <w:rFonts w:eastAsia="Times New Roman"/>
          <w:sz w:val="28"/>
          <w:szCs w:val="28"/>
        </w:rPr>
        <w:t xml:space="preserve">Основные понятия проблемного обучения. Уровни и приемы организации </w:t>
      </w:r>
    </w:p>
    <w:p w:rsidR="0000390A" w:rsidRDefault="0000390A" w:rsidP="0000390A">
      <w:pPr>
        <w:spacing w:line="214" w:lineRule="auto"/>
        <w:rPr>
          <w:rFonts w:eastAsia="Times New Roman"/>
          <w:sz w:val="28"/>
          <w:szCs w:val="28"/>
        </w:rPr>
      </w:pPr>
    </w:p>
    <w:p w:rsidR="0000390A" w:rsidRDefault="0000390A" w:rsidP="0000390A">
      <w:pPr>
        <w:spacing w:line="214" w:lineRule="auto"/>
        <w:rPr>
          <w:rFonts w:eastAsia="Times New Roman"/>
          <w:sz w:val="28"/>
          <w:szCs w:val="28"/>
        </w:rPr>
      </w:pPr>
      <w:r w:rsidRPr="001D5778">
        <w:rPr>
          <w:rFonts w:eastAsia="Times New Roman"/>
          <w:sz w:val="28"/>
          <w:szCs w:val="28"/>
        </w:rPr>
        <w:t xml:space="preserve">проблемного обучения. Слово «метод», в переводе с греческого, означает </w:t>
      </w:r>
    </w:p>
    <w:p w:rsidR="0000390A" w:rsidRDefault="0000390A" w:rsidP="0000390A">
      <w:pPr>
        <w:spacing w:line="214" w:lineRule="auto"/>
        <w:rPr>
          <w:rFonts w:eastAsia="Times New Roman"/>
          <w:sz w:val="28"/>
          <w:szCs w:val="28"/>
        </w:rPr>
      </w:pPr>
    </w:p>
    <w:p w:rsidR="0000390A" w:rsidRDefault="0000390A" w:rsidP="0000390A">
      <w:pPr>
        <w:spacing w:line="214" w:lineRule="auto"/>
        <w:rPr>
          <w:rFonts w:eastAsia="Times New Roman"/>
          <w:sz w:val="28"/>
          <w:szCs w:val="28"/>
        </w:rPr>
      </w:pPr>
      <w:r w:rsidRPr="001D5778">
        <w:rPr>
          <w:rFonts w:eastAsia="Times New Roman"/>
          <w:sz w:val="28"/>
          <w:szCs w:val="28"/>
        </w:rPr>
        <w:t>«исследование, способ, путь к достижению цели».</w:t>
      </w:r>
    </w:p>
    <w:p w:rsidR="0000390A" w:rsidRDefault="0000390A" w:rsidP="0000390A">
      <w:pPr>
        <w:spacing w:line="214" w:lineRule="auto"/>
        <w:rPr>
          <w:rFonts w:eastAsia="Times New Roman"/>
          <w:sz w:val="28"/>
          <w:szCs w:val="28"/>
        </w:rPr>
      </w:pPr>
    </w:p>
    <w:p w:rsidR="0000390A" w:rsidRDefault="0000390A" w:rsidP="0000390A">
      <w:pPr>
        <w:spacing w:line="214" w:lineRule="auto"/>
        <w:rPr>
          <w:rFonts w:eastAsia="Times New Roman"/>
          <w:sz w:val="28"/>
          <w:szCs w:val="28"/>
        </w:rPr>
      </w:pPr>
    </w:p>
    <w:p w:rsidR="0000390A" w:rsidRDefault="0000390A" w:rsidP="0000390A">
      <w:pPr>
        <w:spacing w:line="235" w:lineRule="auto"/>
        <w:ind w:left="260" w:firstLine="427"/>
        <w:jc w:val="both"/>
        <w:rPr>
          <w:rFonts w:eastAsia="Times New Roman"/>
          <w:sz w:val="28"/>
          <w:szCs w:val="28"/>
        </w:rPr>
      </w:pPr>
      <w:r w:rsidRPr="001D5778">
        <w:rPr>
          <w:rFonts w:eastAsia="Times New Roman"/>
          <w:sz w:val="28"/>
          <w:szCs w:val="28"/>
        </w:rPr>
        <w:t xml:space="preserve">Этимология этого слова сказывается и на его трактовке как научной </w:t>
      </w:r>
    </w:p>
    <w:p w:rsidR="0000390A" w:rsidRDefault="0000390A" w:rsidP="0000390A">
      <w:pPr>
        <w:spacing w:line="235" w:lineRule="auto"/>
        <w:ind w:left="260" w:firstLine="427"/>
        <w:jc w:val="both"/>
        <w:rPr>
          <w:rFonts w:eastAsia="Times New Roman"/>
          <w:sz w:val="28"/>
          <w:szCs w:val="28"/>
        </w:rPr>
      </w:pPr>
    </w:p>
    <w:p w:rsidR="0000390A" w:rsidRDefault="0000390A" w:rsidP="0000390A">
      <w:pPr>
        <w:spacing w:line="235" w:lineRule="auto"/>
        <w:ind w:left="260" w:firstLine="427"/>
        <w:jc w:val="both"/>
        <w:rPr>
          <w:rFonts w:eastAsia="Times New Roman"/>
          <w:sz w:val="28"/>
          <w:szCs w:val="28"/>
        </w:rPr>
      </w:pPr>
      <w:r w:rsidRPr="001D5778">
        <w:rPr>
          <w:rFonts w:eastAsia="Times New Roman"/>
          <w:sz w:val="28"/>
          <w:szCs w:val="28"/>
        </w:rPr>
        <w:t xml:space="preserve">категории. «Метод - в самом общем значении - способ достижения цели, </w:t>
      </w:r>
    </w:p>
    <w:p w:rsidR="0000390A" w:rsidRDefault="0000390A" w:rsidP="0000390A">
      <w:pPr>
        <w:spacing w:line="235" w:lineRule="auto"/>
        <w:ind w:left="260" w:firstLine="427"/>
        <w:jc w:val="both"/>
        <w:rPr>
          <w:rFonts w:eastAsia="Times New Roman"/>
          <w:sz w:val="28"/>
          <w:szCs w:val="28"/>
        </w:rPr>
      </w:pPr>
    </w:p>
    <w:p w:rsidR="0000390A" w:rsidRDefault="0000390A" w:rsidP="0000390A">
      <w:pPr>
        <w:spacing w:line="235" w:lineRule="auto"/>
        <w:ind w:left="260" w:firstLine="427"/>
        <w:jc w:val="both"/>
        <w:rPr>
          <w:rFonts w:eastAsia="Times New Roman"/>
          <w:sz w:val="28"/>
          <w:szCs w:val="28"/>
        </w:rPr>
      </w:pPr>
      <w:r w:rsidRPr="001D5778">
        <w:rPr>
          <w:rFonts w:eastAsia="Times New Roman"/>
          <w:sz w:val="28"/>
          <w:szCs w:val="28"/>
        </w:rPr>
        <w:t xml:space="preserve">определенным образом упорядоченная деятельность», - сказано в </w:t>
      </w:r>
    </w:p>
    <w:p w:rsidR="0000390A" w:rsidRDefault="0000390A" w:rsidP="0000390A">
      <w:pPr>
        <w:spacing w:line="235" w:lineRule="auto"/>
        <w:ind w:left="260" w:firstLine="427"/>
        <w:jc w:val="both"/>
        <w:rPr>
          <w:rFonts w:eastAsia="Times New Roman"/>
          <w:sz w:val="28"/>
          <w:szCs w:val="28"/>
        </w:rPr>
      </w:pPr>
    </w:p>
    <w:p w:rsidR="0000390A" w:rsidRPr="001D5778" w:rsidRDefault="0000390A" w:rsidP="0000390A">
      <w:pPr>
        <w:spacing w:line="235" w:lineRule="auto"/>
        <w:ind w:left="260" w:firstLine="427"/>
        <w:jc w:val="both"/>
        <w:rPr>
          <w:sz w:val="28"/>
          <w:szCs w:val="28"/>
        </w:rPr>
      </w:pPr>
      <w:r w:rsidRPr="001D5778">
        <w:rPr>
          <w:rFonts w:eastAsia="Times New Roman"/>
          <w:sz w:val="28"/>
          <w:szCs w:val="28"/>
        </w:rPr>
        <w:t>философском словаре.</w:t>
      </w:r>
    </w:p>
    <w:p w:rsidR="0000390A" w:rsidRPr="001D5778" w:rsidRDefault="0000390A" w:rsidP="0000390A">
      <w:pPr>
        <w:spacing w:line="78" w:lineRule="exact"/>
        <w:rPr>
          <w:sz w:val="28"/>
          <w:szCs w:val="28"/>
        </w:rPr>
      </w:pPr>
    </w:p>
    <w:p w:rsidR="0000390A" w:rsidRDefault="0000390A" w:rsidP="0000390A">
      <w:pPr>
        <w:spacing w:line="212" w:lineRule="auto"/>
        <w:ind w:left="260"/>
        <w:jc w:val="both"/>
        <w:rPr>
          <w:rFonts w:eastAsia="Times New Roman"/>
          <w:b/>
          <w:bCs/>
          <w:sz w:val="28"/>
          <w:szCs w:val="28"/>
        </w:rPr>
      </w:pPr>
    </w:p>
    <w:p w:rsidR="0000390A" w:rsidRPr="001D5778" w:rsidRDefault="0000390A" w:rsidP="0000390A">
      <w:pPr>
        <w:spacing w:line="212" w:lineRule="auto"/>
        <w:ind w:left="260"/>
        <w:jc w:val="both"/>
        <w:rPr>
          <w:sz w:val="28"/>
          <w:szCs w:val="28"/>
        </w:rPr>
      </w:pPr>
      <w:r w:rsidRPr="001D5778">
        <w:rPr>
          <w:rFonts w:eastAsia="Times New Roman"/>
          <w:b/>
          <w:bCs/>
          <w:sz w:val="28"/>
          <w:szCs w:val="28"/>
        </w:rPr>
        <w:t>Тема практического занятия № 6: Методы и методические приемы обучения истории. Классификация методов обучения.</w:t>
      </w:r>
    </w:p>
    <w:p w:rsidR="0000390A" w:rsidRDefault="0000390A" w:rsidP="0000390A">
      <w:pPr>
        <w:spacing w:line="236" w:lineRule="auto"/>
        <w:ind w:left="260"/>
        <w:rPr>
          <w:rFonts w:eastAsia="Times New Roman"/>
          <w:b/>
          <w:bCs/>
          <w:sz w:val="28"/>
          <w:szCs w:val="28"/>
        </w:rPr>
      </w:pPr>
    </w:p>
    <w:p w:rsidR="0000390A" w:rsidRDefault="0000390A" w:rsidP="0000390A">
      <w:pPr>
        <w:spacing w:line="236" w:lineRule="auto"/>
        <w:ind w:left="260"/>
        <w:rPr>
          <w:rFonts w:eastAsia="Times New Roman"/>
          <w:b/>
          <w:bCs/>
          <w:sz w:val="28"/>
          <w:szCs w:val="28"/>
        </w:rPr>
      </w:pPr>
      <w:r w:rsidRPr="001D5778">
        <w:rPr>
          <w:rFonts w:eastAsia="Times New Roman"/>
          <w:b/>
          <w:bCs/>
          <w:sz w:val="28"/>
          <w:szCs w:val="28"/>
        </w:rPr>
        <w:t>Задания:</w:t>
      </w:r>
    </w:p>
    <w:p w:rsidR="0000390A" w:rsidRPr="001D5778" w:rsidRDefault="0000390A" w:rsidP="0000390A">
      <w:pPr>
        <w:spacing w:line="236" w:lineRule="auto"/>
        <w:ind w:left="260"/>
        <w:rPr>
          <w:sz w:val="28"/>
          <w:szCs w:val="28"/>
        </w:rPr>
      </w:pPr>
      <w:r w:rsidRPr="001D5778">
        <w:rPr>
          <w:rFonts w:eastAsia="Times New Roman"/>
          <w:b/>
          <w:bCs/>
          <w:sz w:val="28"/>
          <w:szCs w:val="28"/>
        </w:rPr>
        <w:t xml:space="preserve"> </w:t>
      </w:r>
      <w:r w:rsidRPr="001D5778">
        <w:rPr>
          <w:rFonts w:eastAsia="Times New Roman"/>
          <w:sz w:val="28"/>
          <w:szCs w:val="28"/>
        </w:rPr>
        <w:t>1.Классификация методов обучения истории.</w:t>
      </w:r>
    </w:p>
    <w:p w:rsidR="0000390A" w:rsidRPr="001D5778" w:rsidRDefault="0000390A" w:rsidP="0000390A">
      <w:pPr>
        <w:spacing w:line="1" w:lineRule="exact"/>
        <w:rPr>
          <w:sz w:val="28"/>
          <w:szCs w:val="28"/>
        </w:rPr>
      </w:pPr>
    </w:p>
    <w:p w:rsidR="0000390A" w:rsidRDefault="0000390A" w:rsidP="0000390A">
      <w:pPr>
        <w:ind w:left="260"/>
        <w:rPr>
          <w:rFonts w:eastAsia="Times New Roman"/>
          <w:sz w:val="28"/>
          <w:szCs w:val="28"/>
        </w:rPr>
      </w:pPr>
    </w:p>
    <w:p w:rsidR="0000390A" w:rsidRPr="001D5778" w:rsidRDefault="0000390A" w:rsidP="0000390A">
      <w:pPr>
        <w:ind w:left="260"/>
        <w:rPr>
          <w:sz w:val="28"/>
          <w:szCs w:val="28"/>
        </w:rPr>
      </w:pPr>
      <w:r w:rsidRPr="001D5778">
        <w:rPr>
          <w:rFonts w:eastAsia="Times New Roman"/>
          <w:sz w:val="28"/>
          <w:szCs w:val="28"/>
        </w:rPr>
        <w:t>2.Использование новых технологий обучения.</w:t>
      </w:r>
    </w:p>
    <w:p w:rsidR="0000390A" w:rsidRPr="001D5778" w:rsidRDefault="0000390A" w:rsidP="0000390A">
      <w:pPr>
        <w:spacing w:line="59" w:lineRule="exact"/>
        <w:rPr>
          <w:sz w:val="28"/>
          <w:szCs w:val="28"/>
        </w:rPr>
      </w:pPr>
    </w:p>
    <w:p w:rsidR="0000390A" w:rsidRPr="001D5778" w:rsidRDefault="0000390A" w:rsidP="0000390A">
      <w:pPr>
        <w:spacing w:line="229" w:lineRule="auto"/>
        <w:ind w:left="260"/>
        <w:jc w:val="both"/>
        <w:rPr>
          <w:sz w:val="28"/>
          <w:szCs w:val="28"/>
        </w:rPr>
      </w:pPr>
      <w:r w:rsidRPr="001D5778">
        <w:rPr>
          <w:rFonts w:eastAsia="Times New Roman"/>
          <w:sz w:val="28"/>
          <w:szCs w:val="28"/>
        </w:rPr>
        <w:t>Методические рекомендации: Изучить историю классификации методов обучения истории, материалы дискуссии на страницах журнала «Преподавание истории в школе» в 1950-е гг. Познакомиться с материалами периодических изданий по использованию новых технологий, апробировать один из вариантов технологий и методов обучения на конкретном примере преподавания всемирной или отечественной истории.</w:t>
      </w:r>
    </w:p>
    <w:p w:rsidR="0000390A" w:rsidRPr="001D5778" w:rsidRDefault="0000390A" w:rsidP="0000390A">
      <w:pPr>
        <w:spacing w:line="72" w:lineRule="exact"/>
        <w:rPr>
          <w:sz w:val="28"/>
          <w:szCs w:val="28"/>
        </w:rPr>
      </w:pPr>
    </w:p>
    <w:p w:rsidR="0000390A" w:rsidRDefault="0000390A" w:rsidP="0000390A">
      <w:pPr>
        <w:spacing w:line="212" w:lineRule="auto"/>
        <w:ind w:left="260" w:right="440"/>
        <w:rPr>
          <w:rFonts w:eastAsia="Times New Roman"/>
          <w:b/>
          <w:bCs/>
          <w:sz w:val="28"/>
          <w:szCs w:val="28"/>
        </w:rPr>
      </w:pPr>
    </w:p>
    <w:p w:rsidR="0000390A" w:rsidRDefault="0000390A" w:rsidP="0000390A">
      <w:pPr>
        <w:spacing w:line="212" w:lineRule="auto"/>
        <w:ind w:left="260" w:right="440"/>
        <w:rPr>
          <w:sz w:val="28"/>
          <w:szCs w:val="28"/>
        </w:rPr>
      </w:pPr>
      <w:r w:rsidRPr="001D5778">
        <w:rPr>
          <w:rFonts w:eastAsia="Times New Roman"/>
          <w:b/>
          <w:bCs/>
          <w:sz w:val="28"/>
          <w:szCs w:val="28"/>
        </w:rPr>
        <w:t>Тема СРСП № 16,17,18: Основные направления работы преподавателя истории в формировании знаний, воспитания и развития учащихся.</w:t>
      </w:r>
    </w:p>
    <w:p w:rsidR="0000390A" w:rsidRDefault="0000390A" w:rsidP="0000390A">
      <w:pPr>
        <w:spacing w:line="212" w:lineRule="auto"/>
        <w:ind w:left="260" w:right="440"/>
        <w:rPr>
          <w:sz w:val="28"/>
          <w:szCs w:val="28"/>
        </w:rPr>
      </w:pPr>
    </w:p>
    <w:p w:rsidR="0000390A" w:rsidRDefault="0000390A" w:rsidP="0000390A">
      <w:pPr>
        <w:spacing w:line="212" w:lineRule="auto"/>
        <w:ind w:left="260" w:right="440"/>
        <w:rPr>
          <w:sz w:val="28"/>
          <w:szCs w:val="28"/>
        </w:rPr>
      </w:pPr>
    </w:p>
    <w:p w:rsidR="0000390A" w:rsidRDefault="0000390A" w:rsidP="0000390A">
      <w:pPr>
        <w:spacing w:line="212" w:lineRule="auto"/>
        <w:ind w:left="260" w:right="440"/>
        <w:rPr>
          <w:sz w:val="28"/>
          <w:szCs w:val="28"/>
        </w:rPr>
      </w:pPr>
    </w:p>
    <w:p w:rsidR="0000390A" w:rsidRDefault="0000390A" w:rsidP="0000390A">
      <w:pPr>
        <w:spacing w:line="212" w:lineRule="auto"/>
        <w:ind w:left="260" w:right="440"/>
        <w:rPr>
          <w:sz w:val="28"/>
          <w:szCs w:val="28"/>
        </w:rPr>
      </w:pPr>
    </w:p>
    <w:p w:rsidR="0000390A" w:rsidRDefault="0000390A" w:rsidP="0000390A">
      <w:pPr>
        <w:spacing w:line="212" w:lineRule="auto"/>
        <w:ind w:left="260" w:right="440"/>
        <w:rPr>
          <w:sz w:val="28"/>
          <w:szCs w:val="28"/>
        </w:rPr>
      </w:pPr>
    </w:p>
    <w:p w:rsidR="0000390A" w:rsidRDefault="0000390A" w:rsidP="0000390A">
      <w:pPr>
        <w:spacing w:line="212" w:lineRule="auto"/>
        <w:ind w:left="260" w:right="440"/>
        <w:rPr>
          <w:sz w:val="28"/>
          <w:szCs w:val="28"/>
        </w:rPr>
      </w:pPr>
    </w:p>
    <w:p w:rsidR="0000390A" w:rsidRPr="001D5778" w:rsidRDefault="0000390A" w:rsidP="0000390A">
      <w:pPr>
        <w:spacing w:line="214" w:lineRule="auto"/>
        <w:ind w:left="260"/>
        <w:rPr>
          <w:sz w:val="28"/>
          <w:szCs w:val="28"/>
        </w:rPr>
      </w:pPr>
      <w:r w:rsidRPr="001D5778">
        <w:rPr>
          <w:rFonts w:eastAsia="Times New Roman"/>
          <w:b/>
          <w:bCs/>
          <w:sz w:val="28"/>
          <w:szCs w:val="28"/>
        </w:rPr>
        <w:t xml:space="preserve">Задания: </w:t>
      </w:r>
      <w:r w:rsidRPr="001D5778">
        <w:rPr>
          <w:rFonts w:eastAsia="Times New Roman"/>
          <w:sz w:val="28"/>
          <w:szCs w:val="28"/>
        </w:rPr>
        <w:t>проанализировать действующие программы и школьные учебники с точки</w:t>
      </w:r>
      <w:r w:rsidRPr="001D5778">
        <w:rPr>
          <w:rFonts w:eastAsia="Times New Roman"/>
          <w:b/>
          <w:bCs/>
          <w:sz w:val="28"/>
          <w:szCs w:val="28"/>
        </w:rPr>
        <w:t xml:space="preserve"> </w:t>
      </w:r>
      <w:r w:rsidRPr="001D5778">
        <w:rPr>
          <w:rFonts w:eastAsia="Times New Roman"/>
          <w:sz w:val="28"/>
          <w:szCs w:val="28"/>
        </w:rPr>
        <w:t>зрения формирования знаний, умений и развития учащихся.</w:t>
      </w:r>
    </w:p>
    <w:p w:rsidR="0000390A" w:rsidRPr="001D5778" w:rsidRDefault="0000390A" w:rsidP="0000390A">
      <w:pPr>
        <w:ind w:left="260"/>
        <w:rPr>
          <w:sz w:val="28"/>
          <w:szCs w:val="28"/>
        </w:rPr>
      </w:pPr>
      <w:r w:rsidRPr="001D5778">
        <w:rPr>
          <w:rFonts w:eastAsia="Times New Roman"/>
          <w:sz w:val="28"/>
          <w:szCs w:val="28"/>
        </w:rPr>
        <w:t>Форма отчетности: подготовка портфолио об основных направлениях работы педагога.</w:t>
      </w:r>
    </w:p>
    <w:p w:rsidR="00E62845" w:rsidRDefault="00E62845" w:rsidP="0000390A">
      <w:pPr>
        <w:ind w:left="260"/>
        <w:rPr>
          <w:rFonts w:eastAsia="Times New Roman"/>
          <w:b/>
          <w:bCs/>
          <w:sz w:val="28"/>
          <w:szCs w:val="28"/>
        </w:rPr>
      </w:pPr>
    </w:p>
    <w:p w:rsidR="0000390A" w:rsidRPr="001D5778" w:rsidRDefault="0000390A" w:rsidP="0000390A">
      <w:pPr>
        <w:ind w:left="260"/>
        <w:rPr>
          <w:sz w:val="28"/>
          <w:szCs w:val="28"/>
        </w:rPr>
      </w:pPr>
      <w:r w:rsidRPr="001D5778">
        <w:rPr>
          <w:rFonts w:eastAsia="Times New Roman"/>
          <w:b/>
          <w:bCs/>
          <w:sz w:val="28"/>
          <w:szCs w:val="28"/>
        </w:rPr>
        <w:t xml:space="preserve">Задания на СРС: </w:t>
      </w:r>
      <w:r w:rsidRPr="001D5778">
        <w:rPr>
          <w:rFonts w:eastAsia="Times New Roman"/>
          <w:sz w:val="28"/>
          <w:szCs w:val="28"/>
        </w:rPr>
        <w:t>Воспитательные функции уроков истории: методические пути</w:t>
      </w:r>
    </w:p>
    <w:p w:rsidR="0000390A" w:rsidRPr="001D5778" w:rsidRDefault="0000390A" w:rsidP="0000390A">
      <w:pPr>
        <w:ind w:left="260"/>
        <w:rPr>
          <w:sz w:val="28"/>
          <w:szCs w:val="28"/>
        </w:rPr>
      </w:pPr>
      <w:r w:rsidRPr="001D5778">
        <w:rPr>
          <w:rFonts w:eastAsia="Times New Roman"/>
          <w:sz w:val="28"/>
          <w:szCs w:val="28"/>
        </w:rPr>
        <w:t>воспитания казахстанского патриотизма, толерантности, уважения прав и свобод граждан.</w:t>
      </w:r>
    </w:p>
    <w:p w:rsidR="0000390A" w:rsidRPr="001D5778" w:rsidRDefault="0000390A" w:rsidP="0000390A">
      <w:pPr>
        <w:ind w:left="260"/>
        <w:rPr>
          <w:sz w:val="28"/>
          <w:szCs w:val="28"/>
        </w:rPr>
      </w:pPr>
      <w:r w:rsidRPr="001D5778">
        <w:rPr>
          <w:rFonts w:eastAsia="Times New Roman"/>
          <w:sz w:val="28"/>
          <w:szCs w:val="28"/>
        </w:rPr>
        <w:t>Форма отчетности: обсуждение</w:t>
      </w:r>
    </w:p>
    <w:p w:rsidR="0000390A" w:rsidRPr="001D5778" w:rsidRDefault="0000390A" w:rsidP="0000390A">
      <w:pPr>
        <w:ind w:left="260"/>
        <w:rPr>
          <w:sz w:val="28"/>
          <w:szCs w:val="28"/>
        </w:rPr>
      </w:pPr>
      <w:r w:rsidRPr="001D5778">
        <w:rPr>
          <w:rFonts w:eastAsia="Times New Roman"/>
          <w:sz w:val="28"/>
          <w:szCs w:val="28"/>
        </w:rPr>
        <w:t>Литература (основная, дополнительная)</w:t>
      </w:r>
    </w:p>
    <w:p w:rsidR="0000390A" w:rsidRPr="001D5778" w:rsidRDefault="0000390A" w:rsidP="0000390A">
      <w:pPr>
        <w:numPr>
          <w:ilvl w:val="0"/>
          <w:numId w:val="21"/>
        </w:numPr>
        <w:tabs>
          <w:tab w:val="left" w:pos="500"/>
        </w:tabs>
        <w:ind w:left="500" w:hanging="238"/>
        <w:rPr>
          <w:rFonts w:eastAsia="Times New Roman"/>
          <w:sz w:val="28"/>
          <w:szCs w:val="28"/>
        </w:rPr>
      </w:pPr>
      <w:r w:rsidRPr="001D5778">
        <w:rPr>
          <w:rFonts w:eastAsia="Times New Roman"/>
          <w:sz w:val="28"/>
          <w:szCs w:val="28"/>
        </w:rPr>
        <w:t>Студеникин М.Т. Методика преподавания истории в школе. М., 2002</w:t>
      </w:r>
    </w:p>
    <w:p w:rsidR="0000390A" w:rsidRPr="001D5778" w:rsidRDefault="0000390A" w:rsidP="0000390A">
      <w:pPr>
        <w:spacing w:line="59" w:lineRule="exact"/>
        <w:rPr>
          <w:rFonts w:eastAsia="Times New Roman"/>
          <w:sz w:val="28"/>
          <w:szCs w:val="28"/>
        </w:rPr>
      </w:pPr>
    </w:p>
    <w:p w:rsidR="0000390A" w:rsidRPr="001D5778" w:rsidRDefault="0000390A" w:rsidP="0000390A">
      <w:pPr>
        <w:numPr>
          <w:ilvl w:val="0"/>
          <w:numId w:val="21"/>
        </w:numPr>
        <w:tabs>
          <w:tab w:val="left" w:pos="553"/>
        </w:tabs>
        <w:spacing w:line="214" w:lineRule="auto"/>
        <w:ind w:left="260" w:firstLine="2"/>
        <w:rPr>
          <w:rFonts w:eastAsia="Times New Roman"/>
          <w:sz w:val="28"/>
          <w:szCs w:val="28"/>
        </w:rPr>
      </w:pPr>
      <w:r w:rsidRPr="001D5778">
        <w:rPr>
          <w:rFonts w:eastAsia="Times New Roman"/>
          <w:sz w:val="28"/>
          <w:szCs w:val="28"/>
        </w:rPr>
        <w:t>Короткова М.В., Студеникин М.Т. Методика обучения истории в схемах, таблицах, описаниях. М., 1999</w:t>
      </w:r>
    </w:p>
    <w:p w:rsidR="0000390A" w:rsidRPr="001D5778" w:rsidRDefault="0000390A" w:rsidP="0000390A">
      <w:pPr>
        <w:spacing w:line="281" w:lineRule="exact"/>
        <w:rPr>
          <w:sz w:val="28"/>
          <w:szCs w:val="28"/>
        </w:rPr>
      </w:pPr>
    </w:p>
    <w:p w:rsidR="00E62845" w:rsidRDefault="00E62845" w:rsidP="0000390A">
      <w:pPr>
        <w:ind w:left="4060"/>
        <w:rPr>
          <w:rFonts w:eastAsia="Times New Roman"/>
          <w:b/>
          <w:bCs/>
          <w:sz w:val="28"/>
          <w:szCs w:val="28"/>
        </w:rPr>
      </w:pPr>
    </w:p>
    <w:p w:rsidR="00E62845" w:rsidRDefault="00E62845" w:rsidP="0000390A">
      <w:pPr>
        <w:ind w:left="4060"/>
        <w:rPr>
          <w:rFonts w:eastAsia="Times New Roman"/>
          <w:b/>
          <w:bCs/>
          <w:sz w:val="28"/>
          <w:szCs w:val="28"/>
        </w:rPr>
      </w:pPr>
    </w:p>
    <w:p w:rsidR="0000390A" w:rsidRPr="001D5778" w:rsidRDefault="0000390A" w:rsidP="0000390A">
      <w:pPr>
        <w:ind w:left="4060"/>
        <w:rPr>
          <w:sz w:val="28"/>
          <w:szCs w:val="28"/>
        </w:rPr>
      </w:pPr>
      <w:r w:rsidRPr="001D5778">
        <w:rPr>
          <w:rFonts w:eastAsia="Times New Roman"/>
          <w:b/>
          <w:bCs/>
          <w:sz w:val="28"/>
          <w:szCs w:val="28"/>
        </w:rPr>
        <w:t>Седьмая неделя</w:t>
      </w:r>
    </w:p>
    <w:p w:rsidR="0000390A" w:rsidRPr="001D5778" w:rsidRDefault="0000390A" w:rsidP="0000390A">
      <w:pPr>
        <w:ind w:left="260"/>
        <w:rPr>
          <w:sz w:val="28"/>
          <w:szCs w:val="28"/>
        </w:rPr>
      </w:pPr>
      <w:r w:rsidRPr="001D5778">
        <w:rPr>
          <w:rFonts w:eastAsia="Times New Roman"/>
          <w:b/>
          <w:bCs/>
          <w:sz w:val="28"/>
          <w:szCs w:val="28"/>
        </w:rPr>
        <w:t>Тема лекции № 13,14: Применение наглядных средств обучения истории.</w:t>
      </w:r>
    </w:p>
    <w:p w:rsidR="0000390A" w:rsidRPr="001D5778" w:rsidRDefault="0000390A" w:rsidP="0000390A">
      <w:pPr>
        <w:spacing w:line="55" w:lineRule="exact"/>
        <w:rPr>
          <w:sz w:val="28"/>
          <w:szCs w:val="28"/>
        </w:rPr>
      </w:pPr>
    </w:p>
    <w:p w:rsidR="00E62845" w:rsidRDefault="00E62845" w:rsidP="0000390A">
      <w:pPr>
        <w:spacing w:line="214" w:lineRule="auto"/>
        <w:ind w:left="260"/>
        <w:jc w:val="both"/>
        <w:rPr>
          <w:rFonts w:eastAsia="Times New Roman"/>
          <w:sz w:val="28"/>
          <w:szCs w:val="28"/>
        </w:rPr>
      </w:pPr>
    </w:p>
    <w:p w:rsidR="00E62845" w:rsidRDefault="0000390A" w:rsidP="0000390A">
      <w:pPr>
        <w:spacing w:line="214" w:lineRule="auto"/>
        <w:ind w:left="260"/>
        <w:jc w:val="both"/>
        <w:rPr>
          <w:rFonts w:eastAsia="Times New Roman"/>
          <w:sz w:val="28"/>
          <w:szCs w:val="28"/>
        </w:rPr>
      </w:pPr>
      <w:r w:rsidRPr="001D5778">
        <w:rPr>
          <w:rFonts w:eastAsia="Times New Roman"/>
          <w:sz w:val="28"/>
          <w:szCs w:val="28"/>
        </w:rPr>
        <w:t xml:space="preserve">Термины и определения: наглядное обучение, предметная наглядность, </w:t>
      </w:r>
    </w:p>
    <w:p w:rsidR="00E62845" w:rsidRDefault="00E62845" w:rsidP="0000390A">
      <w:pPr>
        <w:spacing w:line="214" w:lineRule="auto"/>
        <w:ind w:left="260"/>
        <w:jc w:val="both"/>
        <w:rPr>
          <w:rFonts w:eastAsia="Times New Roman"/>
          <w:sz w:val="28"/>
          <w:szCs w:val="28"/>
        </w:rPr>
      </w:pPr>
    </w:p>
    <w:p w:rsidR="00E62845" w:rsidRDefault="0000390A" w:rsidP="0000390A">
      <w:pPr>
        <w:spacing w:line="214" w:lineRule="auto"/>
        <w:ind w:left="260"/>
        <w:jc w:val="both"/>
        <w:rPr>
          <w:rFonts w:eastAsia="Times New Roman"/>
          <w:sz w:val="28"/>
          <w:szCs w:val="28"/>
        </w:rPr>
      </w:pPr>
      <w:r w:rsidRPr="001D5778">
        <w:rPr>
          <w:rFonts w:eastAsia="Times New Roman"/>
          <w:sz w:val="28"/>
          <w:szCs w:val="28"/>
        </w:rPr>
        <w:t xml:space="preserve">изобразительная наглядность, условно-графическая наглядность, </w:t>
      </w:r>
    </w:p>
    <w:p w:rsidR="00E62845" w:rsidRDefault="00E62845" w:rsidP="0000390A">
      <w:pPr>
        <w:spacing w:line="214" w:lineRule="auto"/>
        <w:ind w:left="260"/>
        <w:jc w:val="both"/>
        <w:rPr>
          <w:rFonts w:eastAsia="Times New Roman"/>
          <w:sz w:val="28"/>
          <w:szCs w:val="28"/>
        </w:rPr>
      </w:pPr>
    </w:p>
    <w:p w:rsidR="0000390A" w:rsidRPr="001D5778" w:rsidRDefault="0000390A" w:rsidP="0000390A">
      <w:pPr>
        <w:spacing w:line="214" w:lineRule="auto"/>
        <w:ind w:left="260"/>
        <w:jc w:val="both"/>
        <w:rPr>
          <w:sz w:val="28"/>
          <w:szCs w:val="28"/>
        </w:rPr>
      </w:pPr>
      <w:r w:rsidRPr="001D5778">
        <w:rPr>
          <w:rFonts w:eastAsia="Times New Roman"/>
          <w:sz w:val="28"/>
          <w:szCs w:val="28"/>
        </w:rPr>
        <w:t>историческая карта.</w:t>
      </w:r>
    </w:p>
    <w:p w:rsidR="0000390A" w:rsidRPr="001D5778" w:rsidRDefault="0000390A" w:rsidP="0000390A">
      <w:pPr>
        <w:spacing w:line="60" w:lineRule="exact"/>
        <w:rPr>
          <w:sz w:val="28"/>
          <w:szCs w:val="28"/>
        </w:rPr>
      </w:pPr>
    </w:p>
    <w:p w:rsidR="00E62845" w:rsidRDefault="00E62845" w:rsidP="0000390A">
      <w:pPr>
        <w:spacing w:line="232" w:lineRule="auto"/>
        <w:ind w:left="260"/>
        <w:jc w:val="both"/>
        <w:rPr>
          <w:rFonts w:eastAsia="Times New Roman"/>
          <w:sz w:val="28"/>
          <w:szCs w:val="28"/>
        </w:rPr>
      </w:pPr>
    </w:p>
    <w:p w:rsidR="00E62845" w:rsidRDefault="0000390A" w:rsidP="0000390A">
      <w:pPr>
        <w:spacing w:line="232" w:lineRule="auto"/>
        <w:ind w:left="260"/>
        <w:jc w:val="both"/>
        <w:rPr>
          <w:rFonts w:eastAsia="Times New Roman"/>
          <w:sz w:val="28"/>
          <w:szCs w:val="28"/>
        </w:rPr>
      </w:pPr>
      <w:r w:rsidRPr="001D5778">
        <w:rPr>
          <w:rFonts w:eastAsia="Times New Roman"/>
          <w:sz w:val="28"/>
          <w:szCs w:val="28"/>
        </w:rPr>
        <w:t xml:space="preserve">Функции и значение наглядного обучения истории. виды наглядного </w:t>
      </w:r>
    </w:p>
    <w:p w:rsidR="00E62845" w:rsidRDefault="00E62845" w:rsidP="0000390A">
      <w:pPr>
        <w:spacing w:line="232" w:lineRule="auto"/>
        <w:ind w:left="260"/>
        <w:jc w:val="both"/>
        <w:rPr>
          <w:rFonts w:eastAsia="Times New Roman"/>
          <w:sz w:val="28"/>
          <w:szCs w:val="28"/>
        </w:rPr>
      </w:pPr>
    </w:p>
    <w:p w:rsidR="00E62845" w:rsidRDefault="0000390A" w:rsidP="0000390A">
      <w:pPr>
        <w:spacing w:line="232" w:lineRule="auto"/>
        <w:ind w:left="260"/>
        <w:jc w:val="both"/>
        <w:rPr>
          <w:rFonts w:eastAsia="Times New Roman"/>
          <w:sz w:val="28"/>
          <w:szCs w:val="28"/>
        </w:rPr>
      </w:pPr>
      <w:r w:rsidRPr="001D5778">
        <w:rPr>
          <w:rFonts w:eastAsia="Times New Roman"/>
          <w:sz w:val="28"/>
          <w:szCs w:val="28"/>
        </w:rPr>
        <w:t>обучения: предметная наглядность, изобразительная наглядность и условно-</w:t>
      </w:r>
    </w:p>
    <w:p w:rsidR="00E62845" w:rsidRDefault="00E62845" w:rsidP="0000390A">
      <w:pPr>
        <w:spacing w:line="232" w:lineRule="auto"/>
        <w:ind w:left="260"/>
        <w:jc w:val="both"/>
        <w:rPr>
          <w:rFonts w:eastAsia="Times New Roman"/>
          <w:sz w:val="28"/>
          <w:szCs w:val="28"/>
        </w:rPr>
      </w:pPr>
    </w:p>
    <w:p w:rsidR="00E62845" w:rsidRDefault="0000390A" w:rsidP="0000390A">
      <w:pPr>
        <w:spacing w:line="232" w:lineRule="auto"/>
        <w:ind w:left="260"/>
        <w:jc w:val="both"/>
        <w:rPr>
          <w:rFonts w:eastAsia="Times New Roman"/>
          <w:sz w:val="28"/>
          <w:szCs w:val="28"/>
        </w:rPr>
      </w:pPr>
      <w:r w:rsidRPr="001D5778">
        <w:rPr>
          <w:rFonts w:eastAsia="Times New Roman"/>
          <w:sz w:val="28"/>
          <w:szCs w:val="28"/>
        </w:rPr>
        <w:t xml:space="preserve">графическая наглядность. Предметная наглядность и ее познавательная </w:t>
      </w:r>
    </w:p>
    <w:p w:rsidR="00E62845" w:rsidRDefault="00E62845" w:rsidP="0000390A">
      <w:pPr>
        <w:spacing w:line="232" w:lineRule="auto"/>
        <w:ind w:left="260"/>
        <w:jc w:val="both"/>
        <w:rPr>
          <w:rFonts w:eastAsia="Times New Roman"/>
          <w:sz w:val="28"/>
          <w:szCs w:val="28"/>
        </w:rPr>
      </w:pPr>
    </w:p>
    <w:p w:rsidR="00E62845" w:rsidRDefault="0000390A" w:rsidP="0000390A">
      <w:pPr>
        <w:spacing w:line="232" w:lineRule="auto"/>
        <w:ind w:left="260"/>
        <w:jc w:val="both"/>
        <w:rPr>
          <w:rFonts w:eastAsia="Times New Roman"/>
          <w:sz w:val="28"/>
          <w:szCs w:val="28"/>
        </w:rPr>
      </w:pPr>
      <w:r w:rsidRPr="001D5778">
        <w:rPr>
          <w:rFonts w:eastAsia="Times New Roman"/>
          <w:sz w:val="28"/>
          <w:szCs w:val="28"/>
        </w:rPr>
        <w:t xml:space="preserve">ценность. Изобразительная наглядность и ее эстетическая ценность. </w:t>
      </w:r>
    </w:p>
    <w:p w:rsidR="00E62845" w:rsidRDefault="00E62845" w:rsidP="0000390A">
      <w:pPr>
        <w:spacing w:line="232" w:lineRule="auto"/>
        <w:ind w:left="260"/>
        <w:jc w:val="both"/>
        <w:rPr>
          <w:rFonts w:eastAsia="Times New Roman"/>
          <w:sz w:val="28"/>
          <w:szCs w:val="28"/>
        </w:rPr>
      </w:pPr>
    </w:p>
    <w:p w:rsidR="00E62845" w:rsidRDefault="0000390A" w:rsidP="0000390A">
      <w:pPr>
        <w:spacing w:line="232" w:lineRule="auto"/>
        <w:ind w:left="260"/>
        <w:jc w:val="both"/>
        <w:rPr>
          <w:rFonts w:eastAsia="Times New Roman"/>
          <w:sz w:val="28"/>
          <w:szCs w:val="28"/>
        </w:rPr>
      </w:pPr>
      <w:r w:rsidRPr="001D5778">
        <w:rPr>
          <w:rFonts w:eastAsia="Times New Roman"/>
          <w:sz w:val="28"/>
          <w:szCs w:val="28"/>
        </w:rPr>
        <w:t xml:space="preserve">Классификации учебных картин по истории. Приемы работы с учебными </w:t>
      </w:r>
    </w:p>
    <w:p w:rsidR="00E62845" w:rsidRDefault="00E62845" w:rsidP="0000390A">
      <w:pPr>
        <w:spacing w:line="232" w:lineRule="auto"/>
        <w:ind w:left="260"/>
        <w:jc w:val="both"/>
        <w:rPr>
          <w:rFonts w:eastAsia="Times New Roman"/>
          <w:sz w:val="28"/>
          <w:szCs w:val="28"/>
        </w:rPr>
      </w:pPr>
    </w:p>
    <w:p w:rsidR="00E62845" w:rsidRDefault="0000390A" w:rsidP="0000390A">
      <w:pPr>
        <w:spacing w:line="232" w:lineRule="auto"/>
        <w:ind w:left="260"/>
        <w:jc w:val="both"/>
        <w:rPr>
          <w:rFonts w:eastAsia="Times New Roman"/>
          <w:sz w:val="28"/>
          <w:szCs w:val="28"/>
        </w:rPr>
      </w:pPr>
      <w:r w:rsidRPr="001D5778">
        <w:rPr>
          <w:rFonts w:eastAsia="Times New Roman"/>
          <w:sz w:val="28"/>
          <w:szCs w:val="28"/>
        </w:rPr>
        <w:t xml:space="preserve">картинами и иллюстрациями в учебниках истории. Условно-графическая </w:t>
      </w:r>
    </w:p>
    <w:p w:rsidR="00E62845" w:rsidRDefault="00E62845" w:rsidP="0000390A">
      <w:pPr>
        <w:spacing w:line="232" w:lineRule="auto"/>
        <w:ind w:left="260"/>
        <w:jc w:val="both"/>
        <w:rPr>
          <w:rFonts w:eastAsia="Times New Roman"/>
          <w:sz w:val="28"/>
          <w:szCs w:val="28"/>
        </w:rPr>
      </w:pPr>
    </w:p>
    <w:p w:rsidR="00E62845" w:rsidRDefault="0000390A" w:rsidP="0000390A">
      <w:pPr>
        <w:spacing w:line="232" w:lineRule="auto"/>
        <w:ind w:left="260"/>
        <w:jc w:val="both"/>
        <w:rPr>
          <w:rFonts w:eastAsia="Times New Roman"/>
          <w:sz w:val="28"/>
          <w:szCs w:val="28"/>
        </w:rPr>
      </w:pPr>
      <w:r w:rsidRPr="001D5778">
        <w:rPr>
          <w:rFonts w:eastAsia="Times New Roman"/>
          <w:sz w:val="28"/>
          <w:szCs w:val="28"/>
        </w:rPr>
        <w:t xml:space="preserve">наглядность в преподавании истории: карты, схемы, графики, диаграммы. </w:t>
      </w:r>
    </w:p>
    <w:p w:rsidR="00E62845" w:rsidRDefault="00E62845" w:rsidP="0000390A">
      <w:pPr>
        <w:spacing w:line="232" w:lineRule="auto"/>
        <w:ind w:left="260"/>
        <w:jc w:val="both"/>
        <w:rPr>
          <w:rFonts w:eastAsia="Times New Roman"/>
          <w:sz w:val="28"/>
          <w:szCs w:val="28"/>
        </w:rPr>
      </w:pPr>
    </w:p>
    <w:p w:rsidR="00E62845" w:rsidRDefault="0000390A" w:rsidP="0000390A">
      <w:pPr>
        <w:spacing w:line="232" w:lineRule="auto"/>
        <w:ind w:left="260"/>
        <w:jc w:val="both"/>
        <w:rPr>
          <w:rFonts w:eastAsia="Times New Roman"/>
          <w:sz w:val="28"/>
          <w:szCs w:val="28"/>
        </w:rPr>
      </w:pPr>
      <w:r w:rsidRPr="001D5778">
        <w:rPr>
          <w:rFonts w:eastAsia="Times New Roman"/>
          <w:sz w:val="28"/>
          <w:szCs w:val="28"/>
        </w:rPr>
        <w:t xml:space="preserve">Историческая карта. Методы работы с картой. Знание условных обозначений, </w:t>
      </w:r>
    </w:p>
    <w:p w:rsidR="00E62845" w:rsidRDefault="00E62845" w:rsidP="0000390A">
      <w:pPr>
        <w:spacing w:line="232" w:lineRule="auto"/>
        <w:ind w:left="260"/>
        <w:jc w:val="both"/>
        <w:rPr>
          <w:rFonts w:eastAsia="Times New Roman"/>
          <w:sz w:val="28"/>
          <w:szCs w:val="28"/>
        </w:rPr>
      </w:pPr>
    </w:p>
    <w:p w:rsidR="0000390A" w:rsidRPr="001D5778" w:rsidRDefault="0000390A" w:rsidP="0000390A">
      <w:pPr>
        <w:spacing w:line="232" w:lineRule="auto"/>
        <w:ind w:left="260"/>
        <w:jc w:val="both"/>
        <w:rPr>
          <w:sz w:val="28"/>
          <w:szCs w:val="28"/>
        </w:rPr>
      </w:pPr>
      <w:r w:rsidRPr="001D5778">
        <w:rPr>
          <w:rFonts w:eastAsia="Times New Roman"/>
          <w:sz w:val="28"/>
          <w:szCs w:val="28"/>
        </w:rPr>
        <w:t>символики.</w:t>
      </w:r>
    </w:p>
    <w:p w:rsidR="0000390A" w:rsidRPr="001D5778" w:rsidRDefault="0000390A" w:rsidP="0000390A">
      <w:pPr>
        <w:spacing w:line="73" w:lineRule="exact"/>
        <w:rPr>
          <w:sz w:val="28"/>
          <w:szCs w:val="28"/>
        </w:rPr>
      </w:pPr>
    </w:p>
    <w:p w:rsidR="00E62845" w:rsidRDefault="00E62845" w:rsidP="0000390A">
      <w:pPr>
        <w:spacing w:line="212" w:lineRule="auto"/>
        <w:ind w:left="260"/>
        <w:jc w:val="both"/>
        <w:rPr>
          <w:rFonts w:eastAsia="Times New Roman"/>
          <w:b/>
          <w:bCs/>
          <w:sz w:val="28"/>
          <w:szCs w:val="28"/>
        </w:rPr>
      </w:pPr>
    </w:p>
    <w:p w:rsidR="00E62845" w:rsidRDefault="00E62845" w:rsidP="0000390A">
      <w:pPr>
        <w:spacing w:line="212" w:lineRule="auto"/>
        <w:ind w:left="260"/>
        <w:jc w:val="both"/>
        <w:rPr>
          <w:rFonts w:eastAsia="Times New Roman"/>
          <w:b/>
          <w:bCs/>
          <w:sz w:val="28"/>
          <w:szCs w:val="28"/>
        </w:rPr>
      </w:pPr>
    </w:p>
    <w:p w:rsidR="0000390A" w:rsidRPr="001D5778" w:rsidRDefault="0000390A" w:rsidP="0000390A">
      <w:pPr>
        <w:spacing w:line="212" w:lineRule="auto"/>
        <w:ind w:left="260"/>
        <w:jc w:val="both"/>
        <w:rPr>
          <w:sz w:val="28"/>
          <w:szCs w:val="28"/>
        </w:rPr>
      </w:pPr>
      <w:r w:rsidRPr="001D5778">
        <w:rPr>
          <w:rFonts w:eastAsia="Times New Roman"/>
          <w:b/>
          <w:bCs/>
          <w:sz w:val="28"/>
          <w:szCs w:val="28"/>
        </w:rPr>
        <w:t>Тема практического занятия № 7: Применение наглядных средств обучения истории. Школьный кабинет истории.</w:t>
      </w:r>
    </w:p>
    <w:p w:rsidR="00E62845" w:rsidRDefault="00E62845" w:rsidP="0000390A">
      <w:pPr>
        <w:spacing w:line="236" w:lineRule="auto"/>
        <w:ind w:left="260"/>
        <w:rPr>
          <w:rFonts w:eastAsia="Times New Roman"/>
          <w:b/>
          <w:bCs/>
          <w:sz w:val="28"/>
          <w:szCs w:val="28"/>
        </w:rPr>
      </w:pPr>
    </w:p>
    <w:p w:rsidR="00E62845" w:rsidRDefault="0000390A" w:rsidP="0000390A">
      <w:pPr>
        <w:spacing w:line="236" w:lineRule="auto"/>
        <w:ind w:left="260"/>
        <w:rPr>
          <w:rFonts w:eastAsia="Times New Roman"/>
          <w:b/>
          <w:bCs/>
          <w:sz w:val="28"/>
          <w:szCs w:val="28"/>
        </w:rPr>
      </w:pPr>
      <w:r w:rsidRPr="001D5778">
        <w:rPr>
          <w:rFonts w:eastAsia="Times New Roman"/>
          <w:b/>
          <w:bCs/>
          <w:sz w:val="28"/>
          <w:szCs w:val="28"/>
        </w:rPr>
        <w:lastRenderedPageBreak/>
        <w:t xml:space="preserve">Задания: </w:t>
      </w:r>
    </w:p>
    <w:p w:rsidR="0000390A" w:rsidRDefault="0000390A" w:rsidP="0000390A">
      <w:pPr>
        <w:spacing w:line="236" w:lineRule="auto"/>
        <w:ind w:left="260"/>
        <w:rPr>
          <w:rFonts w:eastAsia="Times New Roman"/>
          <w:sz w:val="28"/>
          <w:szCs w:val="28"/>
        </w:rPr>
      </w:pPr>
      <w:r w:rsidRPr="001D5778">
        <w:rPr>
          <w:rFonts w:eastAsia="Times New Roman"/>
          <w:sz w:val="28"/>
          <w:szCs w:val="28"/>
        </w:rPr>
        <w:t>1.Наглядные картографические пособия.</w:t>
      </w:r>
    </w:p>
    <w:p w:rsidR="00E62845" w:rsidRPr="001D5778" w:rsidRDefault="00E62845" w:rsidP="0000390A">
      <w:pPr>
        <w:spacing w:line="236" w:lineRule="auto"/>
        <w:ind w:left="260"/>
        <w:rPr>
          <w:sz w:val="28"/>
          <w:szCs w:val="28"/>
        </w:rPr>
      </w:pPr>
    </w:p>
    <w:p w:rsidR="0000390A" w:rsidRPr="001D5778" w:rsidRDefault="0000390A" w:rsidP="0000390A">
      <w:pPr>
        <w:spacing w:line="1" w:lineRule="exact"/>
        <w:rPr>
          <w:sz w:val="28"/>
          <w:szCs w:val="28"/>
        </w:rPr>
      </w:pPr>
    </w:p>
    <w:p w:rsidR="0000390A" w:rsidRDefault="0000390A" w:rsidP="0000390A">
      <w:pPr>
        <w:numPr>
          <w:ilvl w:val="0"/>
          <w:numId w:val="22"/>
        </w:numPr>
        <w:tabs>
          <w:tab w:val="left" w:pos="500"/>
        </w:tabs>
        <w:ind w:left="500" w:hanging="238"/>
        <w:rPr>
          <w:rFonts w:eastAsia="Times New Roman"/>
          <w:sz w:val="28"/>
          <w:szCs w:val="28"/>
        </w:rPr>
      </w:pPr>
      <w:r w:rsidRPr="001D5778">
        <w:rPr>
          <w:rFonts w:eastAsia="Times New Roman"/>
          <w:sz w:val="28"/>
          <w:szCs w:val="28"/>
        </w:rPr>
        <w:t>Применение на уроках учебных карт, картосхем, контурных карт.</w:t>
      </w:r>
    </w:p>
    <w:p w:rsidR="00E62845" w:rsidRPr="001D5778" w:rsidRDefault="00E62845" w:rsidP="00E62845">
      <w:pPr>
        <w:tabs>
          <w:tab w:val="left" w:pos="500"/>
        </w:tabs>
        <w:rPr>
          <w:rFonts w:eastAsia="Times New Roman"/>
          <w:sz w:val="28"/>
          <w:szCs w:val="28"/>
        </w:rPr>
      </w:pPr>
    </w:p>
    <w:p w:rsidR="0000390A" w:rsidRDefault="0000390A" w:rsidP="0000390A">
      <w:pPr>
        <w:numPr>
          <w:ilvl w:val="0"/>
          <w:numId w:val="22"/>
        </w:numPr>
        <w:tabs>
          <w:tab w:val="left" w:pos="500"/>
        </w:tabs>
        <w:ind w:left="500" w:hanging="238"/>
        <w:rPr>
          <w:rFonts w:eastAsia="Times New Roman"/>
          <w:sz w:val="28"/>
          <w:szCs w:val="28"/>
        </w:rPr>
      </w:pPr>
      <w:r w:rsidRPr="001D5778">
        <w:rPr>
          <w:rFonts w:eastAsia="Times New Roman"/>
          <w:sz w:val="28"/>
          <w:szCs w:val="28"/>
        </w:rPr>
        <w:t>Виды картин на уроках истории.</w:t>
      </w:r>
    </w:p>
    <w:p w:rsidR="00E62845" w:rsidRPr="001D5778" w:rsidRDefault="00E62845" w:rsidP="00E62845">
      <w:pPr>
        <w:tabs>
          <w:tab w:val="left" w:pos="500"/>
        </w:tabs>
        <w:rPr>
          <w:rFonts w:eastAsia="Times New Roman"/>
          <w:sz w:val="28"/>
          <w:szCs w:val="28"/>
        </w:rPr>
      </w:pPr>
    </w:p>
    <w:p w:rsidR="0000390A" w:rsidRDefault="0000390A" w:rsidP="0000390A">
      <w:pPr>
        <w:numPr>
          <w:ilvl w:val="0"/>
          <w:numId w:val="22"/>
        </w:numPr>
        <w:tabs>
          <w:tab w:val="left" w:pos="500"/>
        </w:tabs>
        <w:ind w:left="500" w:hanging="238"/>
        <w:rPr>
          <w:rFonts w:eastAsia="Times New Roman"/>
          <w:sz w:val="28"/>
          <w:szCs w:val="28"/>
        </w:rPr>
      </w:pPr>
      <w:r w:rsidRPr="001D5778">
        <w:rPr>
          <w:rFonts w:eastAsia="Times New Roman"/>
          <w:sz w:val="28"/>
          <w:szCs w:val="28"/>
        </w:rPr>
        <w:t>Создание презентаций на уроках истории.</w:t>
      </w:r>
    </w:p>
    <w:p w:rsidR="00E62845" w:rsidRPr="001D5778" w:rsidRDefault="00E62845" w:rsidP="00E62845">
      <w:pPr>
        <w:tabs>
          <w:tab w:val="left" w:pos="500"/>
        </w:tabs>
        <w:rPr>
          <w:rFonts w:eastAsia="Times New Roman"/>
          <w:sz w:val="28"/>
          <w:szCs w:val="28"/>
        </w:rPr>
      </w:pPr>
    </w:p>
    <w:p w:rsidR="0000390A" w:rsidRDefault="0000390A" w:rsidP="0000390A">
      <w:pPr>
        <w:numPr>
          <w:ilvl w:val="0"/>
          <w:numId w:val="22"/>
        </w:numPr>
        <w:tabs>
          <w:tab w:val="left" w:pos="500"/>
        </w:tabs>
        <w:ind w:left="500" w:hanging="238"/>
        <w:rPr>
          <w:rFonts w:eastAsia="Times New Roman"/>
          <w:sz w:val="28"/>
          <w:szCs w:val="28"/>
        </w:rPr>
      </w:pPr>
      <w:r w:rsidRPr="001D5778">
        <w:rPr>
          <w:rFonts w:eastAsia="Times New Roman"/>
          <w:sz w:val="28"/>
          <w:szCs w:val="28"/>
        </w:rPr>
        <w:t>Мой проект школьного кабинета истории.</w:t>
      </w:r>
    </w:p>
    <w:p w:rsidR="00E62845" w:rsidRPr="001D5778" w:rsidRDefault="00E62845" w:rsidP="00E62845">
      <w:pPr>
        <w:tabs>
          <w:tab w:val="left" w:pos="500"/>
        </w:tabs>
        <w:rPr>
          <w:rFonts w:eastAsia="Times New Roman"/>
          <w:sz w:val="28"/>
          <w:szCs w:val="28"/>
        </w:rPr>
      </w:pPr>
    </w:p>
    <w:p w:rsidR="0000390A" w:rsidRPr="001D5778" w:rsidRDefault="0000390A" w:rsidP="0000390A">
      <w:pPr>
        <w:spacing w:line="59" w:lineRule="exact"/>
        <w:rPr>
          <w:sz w:val="28"/>
          <w:szCs w:val="28"/>
        </w:rPr>
      </w:pPr>
    </w:p>
    <w:p w:rsidR="00E62845" w:rsidRDefault="0000390A" w:rsidP="0000390A">
      <w:pPr>
        <w:spacing w:line="227" w:lineRule="auto"/>
        <w:ind w:left="260"/>
        <w:jc w:val="both"/>
        <w:rPr>
          <w:rFonts w:eastAsia="Times New Roman"/>
          <w:sz w:val="28"/>
          <w:szCs w:val="28"/>
        </w:rPr>
      </w:pPr>
      <w:r w:rsidRPr="001D5778">
        <w:rPr>
          <w:rFonts w:eastAsia="Times New Roman"/>
          <w:sz w:val="28"/>
          <w:szCs w:val="28"/>
        </w:rPr>
        <w:t xml:space="preserve">Методические рекомендации: Привести примеры карт трех видов, уметь по </w:t>
      </w:r>
    </w:p>
    <w:p w:rsidR="00E62845" w:rsidRDefault="00E62845" w:rsidP="0000390A">
      <w:pPr>
        <w:spacing w:line="227" w:lineRule="auto"/>
        <w:ind w:left="260"/>
        <w:jc w:val="both"/>
        <w:rPr>
          <w:rFonts w:eastAsia="Times New Roman"/>
          <w:sz w:val="28"/>
          <w:szCs w:val="28"/>
        </w:rPr>
      </w:pPr>
    </w:p>
    <w:p w:rsidR="00E62845" w:rsidRDefault="0000390A" w:rsidP="0000390A">
      <w:pPr>
        <w:spacing w:line="227" w:lineRule="auto"/>
        <w:ind w:left="260"/>
        <w:jc w:val="both"/>
        <w:rPr>
          <w:rFonts w:eastAsia="Times New Roman"/>
          <w:sz w:val="28"/>
          <w:szCs w:val="28"/>
        </w:rPr>
      </w:pPr>
      <w:r w:rsidRPr="001D5778">
        <w:rPr>
          <w:rFonts w:eastAsia="Times New Roman"/>
          <w:sz w:val="28"/>
          <w:szCs w:val="28"/>
        </w:rPr>
        <w:t xml:space="preserve">внешним признакам различать типы карт. Подготовить презентационные </w:t>
      </w:r>
    </w:p>
    <w:p w:rsidR="00E62845" w:rsidRDefault="00E62845" w:rsidP="0000390A">
      <w:pPr>
        <w:spacing w:line="227" w:lineRule="auto"/>
        <w:ind w:left="260"/>
        <w:jc w:val="both"/>
        <w:rPr>
          <w:rFonts w:eastAsia="Times New Roman"/>
          <w:sz w:val="28"/>
          <w:szCs w:val="28"/>
        </w:rPr>
      </w:pPr>
    </w:p>
    <w:p w:rsidR="0000390A" w:rsidRPr="001D5778" w:rsidRDefault="0000390A" w:rsidP="0000390A">
      <w:pPr>
        <w:spacing w:line="227" w:lineRule="auto"/>
        <w:ind w:left="260"/>
        <w:jc w:val="both"/>
        <w:rPr>
          <w:sz w:val="28"/>
          <w:szCs w:val="28"/>
        </w:rPr>
      </w:pPr>
      <w:r w:rsidRPr="001D5778">
        <w:rPr>
          <w:rFonts w:eastAsia="Times New Roman"/>
          <w:sz w:val="28"/>
          <w:szCs w:val="28"/>
        </w:rPr>
        <w:t>материалы по условно-графической наглядности. Подготовить дизайнерскую версию кабинета истории: рисунок, чертеж, коллаж, макет.</w:t>
      </w:r>
    </w:p>
    <w:p w:rsidR="0000390A" w:rsidRPr="001D5778" w:rsidRDefault="0000390A" w:rsidP="0000390A">
      <w:pPr>
        <w:spacing w:line="69" w:lineRule="exact"/>
        <w:rPr>
          <w:sz w:val="28"/>
          <w:szCs w:val="28"/>
        </w:rPr>
      </w:pPr>
    </w:p>
    <w:p w:rsidR="00E62845" w:rsidRDefault="00E62845" w:rsidP="0000390A">
      <w:pPr>
        <w:spacing w:line="221" w:lineRule="auto"/>
        <w:ind w:left="260" w:right="740"/>
        <w:jc w:val="both"/>
        <w:rPr>
          <w:rFonts w:eastAsia="Times New Roman"/>
          <w:b/>
          <w:bCs/>
          <w:sz w:val="28"/>
          <w:szCs w:val="28"/>
        </w:rPr>
      </w:pPr>
    </w:p>
    <w:p w:rsidR="0000390A" w:rsidRPr="001D5778" w:rsidRDefault="0000390A" w:rsidP="0000390A">
      <w:pPr>
        <w:spacing w:line="221" w:lineRule="auto"/>
        <w:ind w:left="260" w:right="740"/>
        <w:jc w:val="both"/>
        <w:rPr>
          <w:sz w:val="28"/>
          <w:szCs w:val="28"/>
        </w:rPr>
      </w:pPr>
      <w:r w:rsidRPr="001D5778">
        <w:rPr>
          <w:rFonts w:eastAsia="Times New Roman"/>
          <w:b/>
          <w:bCs/>
          <w:sz w:val="28"/>
          <w:szCs w:val="28"/>
        </w:rPr>
        <w:t>Тема СРСП № 19,20,21: Проблемы исторического образования в независимом Казахстане: концепции, стандарт, программы и учебники, учебные пособия по обучению исторических дисциплин.</w:t>
      </w:r>
    </w:p>
    <w:p w:rsidR="00E62845" w:rsidRDefault="00E62845" w:rsidP="0000390A">
      <w:pPr>
        <w:spacing w:line="237" w:lineRule="auto"/>
        <w:ind w:left="260"/>
        <w:rPr>
          <w:rFonts w:eastAsia="Times New Roman"/>
          <w:b/>
          <w:bCs/>
          <w:sz w:val="28"/>
          <w:szCs w:val="28"/>
        </w:rPr>
      </w:pPr>
    </w:p>
    <w:p w:rsidR="0000390A" w:rsidRPr="001D5778" w:rsidRDefault="0000390A" w:rsidP="0000390A">
      <w:pPr>
        <w:spacing w:line="237" w:lineRule="auto"/>
        <w:ind w:left="260"/>
        <w:rPr>
          <w:sz w:val="28"/>
          <w:szCs w:val="28"/>
        </w:rPr>
      </w:pPr>
      <w:r w:rsidRPr="001D5778">
        <w:rPr>
          <w:rFonts w:eastAsia="Times New Roman"/>
          <w:b/>
          <w:bCs/>
          <w:sz w:val="28"/>
          <w:szCs w:val="28"/>
        </w:rPr>
        <w:t xml:space="preserve">Задания: </w:t>
      </w:r>
      <w:r w:rsidRPr="001D5778">
        <w:rPr>
          <w:rFonts w:eastAsia="Times New Roman"/>
          <w:sz w:val="28"/>
          <w:szCs w:val="28"/>
        </w:rPr>
        <w:t>проанализировать действующие программы и школьные учебники</w:t>
      </w:r>
    </w:p>
    <w:p w:rsidR="0000390A" w:rsidRPr="001D5778" w:rsidRDefault="0000390A" w:rsidP="0000390A">
      <w:pPr>
        <w:spacing w:line="60" w:lineRule="exact"/>
        <w:rPr>
          <w:sz w:val="28"/>
          <w:szCs w:val="28"/>
        </w:rPr>
      </w:pPr>
    </w:p>
    <w:p w:rsidR="00E62845" w:rsidRDefault="00E62845" w:rsidP="0000390A">
      <w:pPr>
        <w:spacing w:line="214" w:lineRule="auto"/>
        <w:ind w:left="260"/>
        <w:rPr>
          <w:rFonts w:eastAsia="Times New Roman"/>
          <w:sz w:val="28"/>
          <w:szCs w:val="28"/>
        </w:rPr>
      </w:pPr>
    </w:p>
    <w:p w:rsidR="00E62845" w:rsidRDefault="0000390A" w:rsidP="0000390A">
      <w:pPr>
        <w:spacing w:line="214" w:lineRule="auto"/>
        <w:ind w:left="260"/>
        <w:rPr>
          <w:rFonts w:eastAsia="Times New Roman"/>
          <w:sz w:val="28"/>
          <w:szCs w:val="28"/>
        </w:rPr>
      </w:pPr>
      <w:r w:rsidRPr="001D5778">
        <w:rPr>
          <w:rFonts w:eastAsia="Times New Roman"/>
          <w:sz w:val="28"/>
          <w:szCs w:val="28"/>
        </w:rPr>
        <w:t xml:space="preserve">Форма отчетности: анализ одного из школьных учебников (возможно </w:t>
      </w:r>
    </w:p>
    <w:p w:rsidR="00E62845" w:rsidRDefault="00E62845" w:rsidP="0000390A">
      <w:pPr>
        <w:spacing w:line="214" w:lineRule="auto"/>
        <w:ind w:left="260"/>
        <w:rPr>
          <w:rFonts w:eastAsia="Times New Roman"/>
          <w:sz w:val="28"/>
          <w:szCs w:val="28"/>
        </w:rPr>
      </w:pPr>
    </w:p>
    <w:p w:rsidR="0000390A" w:rsidRPr="001D5778" w:rsidRDefault="0000390A" w:rsidP="0000390A">
      <w:pPr>
        <w:spacing w:line="214" w:lineRule="auto"/>
        <w:ind w:left="260"/>
        <w:rPr>
          <w:sz w:val="28"/>
          <w:szCs w:val="28"/>
        </w:rPr>
      </w:pPr>
      <w:r w:rsidRPr="001D5778">
        <w:rPr>
          <w:rFonts w:eastAsia="Times New Roman"/>
          <w:sz w:val="28"/>
          <w:szCs w:val="28"/>
        </w:rPr>
        <w:t>проведение пресс-конференции)</w:t>
      </w:r>
    </w:p>
    <w:p w:rsidR="0000390A" w:rsidRPr="001D5778" w:rsidRDefault="0000390A" w:rsidP="0000390A">
      <w:pPr>
        <w:spacing w:line="60" w:lineRule="exact"/>
        <w:rPr>
          <w:sz w:val="28"/>
          <w:szCs w:val="28"/>
        </w:rPr>
      </w:pPr>
    </w:p>
    <w:p w:rsidR="00E62845" w:rsidRDefault="00E62845" w:rsidP="0000390A">
      <w:pPr>
        <w:spacing w:line="214" w:lineRule="auto"/>
        <w:ind w:left="260"/>
        <w:rPr>
          <w:rFonts w:eastAsia="Times New Roman"/>
          <w:b/>
          <w:bCs/>
          <w:sz w:val="28"/>
          <w:szCs w:val="28"/>
        </w:rPr>
      </w:pPr>
    </w:p>
    <w:p w:rsidR="00E62845" w:rsidRDefault="0000390A" w:rsidP="0000390A">
      <w:pPr>
        <w:spacing w:line="214" w:lineRule="auto"/>
        <w:ind w:left="260"/>
        <w:rPr>
          <w:rFonts w:eastAsia="Times New Roman"/>
          <w:sz w:val="28"/>
          <w:szCs w:val="28"/>
        </w:rPr>
      </w:pPr>
      <w:r w:rsidRPr="001D5778">
        <w:rPr>
          <w:rFonts w:eastAsia="Times New Roman"/>
          <w:b/>
          <w:bCs/>
          <w:sz w:val="28"/>
          <w:szCs w:val="28"/>
        </w:rPr>
        <w:t xml:space="preserve">Задания на СРС: </w:t>
      </w:r>
      <w:r w:rsidRPr="001D5778">
        <w:rPr>
          <w:rFonts w:eastAsia="Times New Roman"/>
          <w:sz w:val="28"/>
          <w:szCs w:val="28"/>
        </w:rPr>
        <w:t xml:space="preserve">Организационно-методические основы интерактивного </w:t>
      </w:r>
    </w:p>
    <w:p w:rsidR="00E62845" w:rsidRDefault="00E62845" w:rsidP="0000390A">
      <w:pPr>
        <w:spacing w:line="214" w:lineRule="auto"/>
        <w:ind w:left="260"/>
        <w:rPr>
          <w:rFonts w:eastAsia="Times New Roman"/>
          <w:sz w:val="28"/>
          <w:szCs w:val="28"/>
        </w:rPr>
      </w:pPr>
    </w:p>
    <w:p w:rsidR="0000390A" w:rsidRPr="001D5778" w:rsidRDefault="0000390A" w:rsidP="0000390A">
      <w:pPr>
        <w:spacing w:line="214" w:lineRule="auto"/>
        <w:ind w:left="260"/>
        <w:rPr>
          <w:sz w:val="28"/>
          <w:szCs w:val="28"/>
        </w:rPr>
      </w:pPr>
      <w:r w:rsidRPr="001D5778">
        <w:rPr>
          <w:rFonts w:eastAsia="Times New Roman"/>
          <w:sz w:val="28"/>
          <w:szCs w:val="28"/>
        </w:rPr>
        <w:t>обучения</w:t>
      </w:r>
      <w:r w:rsidRPr="001D5778">
        <w:rPr>
          <w:rFonts w:eastAsia="Times New Roman"/>
          <w:b/>
          <w:bCs/>
          <w:sz w:val="28"/>
          <w:szCs w:val="28"/>
        </w:rPr>
        <w:t xml:space="preserve"> </w:t>
      </w:r>
      <w:r w:rsidRPr="001D5778">
        <w:rPr>
          <w:rFonts w:eastAsia="Times New Roman"/>
          <w:sz w:val="28"/>
          <w:szCs w:val="28"/>
        </w:rPr>
        <w:t>истории.</w:t>
      </w:r>
    </w:p>
    <w:p w:rsidR="00E62845" w:rsidRDefault="00E62845" w:rsidP="0000390A">
      <w:pPr>
        <w:ind w:left="260"/>
        <w:rPr>
          <w:rFonts w:eastAsia="Times New Roman"/>
          <w:sz w:val="28"/>
          <w:szCs w:val="28"/>
        </w:rPr>
      </w:pPr>
    </w:p>
    <w:p w:rsidR="0000390A" w:rsidRPr="001D5778" w:rsidRDefault="0000390A" w:rsidP="0000390A">
      <w:pPr>
        <w:ind w:left="260"/>
        <w:rPr>
          <w:sz w:val="28"/>
          <w:szCs w:val="28"/>
        </w:rPr>
      </w:pPr>
      <w:r w:rsidRPr="001D5778">
        <w:rPr>
          <w:rFonts w:eastAsia="Times New Roman"/>
          <w:sz w:val="28"/>
          <w:szCs w:val="28"/>
        </w:rPr>
        <w:t>Форма отчетности: обсуждение</w:t>
      </w:r>
    </w:p>
    <w:p w:rsidR="0000390A" w:rsidRPr="001D5778" w:rsidRDefault="0000390A" w:rsidP="0000390A">
      <w:pPr>
        <w:spacing w:line="276" w:lineRule="exact"/>
        <w:rPr>
          <w:sz w:val="28"/>
          <w:szCs w:val="28"/>
        </w:rPr>
      </w:pPr>
    </w:p>
    <w:p w:rsidR="0000390A" w:rsidRPr="001D5778" w:rsidRDefault="0000390A" w:rsidP="0000390A">
      <w:pPr>
        <w:ind w:left="260"/>
        <w:rPr>
          <w:sz w:val="28"/>
          <w:szCs w:val="28"/>
        </w:rPr>
      </w:pPr>
      <w:r w:rsidRPr="001D5778">
        <w:rPr>
          <w:rFonts w:eastAsia="Times New Roman"/>
          <w:sz w:val="28"/>
          <w:szCs w:val="28"/>
        </w:rPr>
        <w:t>Литература (основная, дополнительная)</w:t>
      </w:r>
    </w:p>
    <w:p w:rsidR="0000390A" w:rsidRDefault="0000390A" w:rsidP="0000390A">
      <w:pPr>
        <w:numPr>
          <w:ilvl w:val="0"/>
          <w:numId w:val="23"/>
        </w:numPr>
        <w:tabs>
          <w:tab w:val="left" w:pos="960"/>
        </w:tabs>
        <w:ind w:left="960" w:hanging="245"/>
        <w:rPr>
          <w:rFonts w:eastAsia="Times New Roman"/>
          <w:sz w:val="28"/>
          <w:szCs w:val="28"/>
        </w:rPr>
      </w:pPr>
      <w:r w:rsidRPr="001D5778">
        <w:rPr>
          <w:rFonts w:eastAsia="Times New Roman"/>
          <w:sz w:val="28"/>
          <w:szCs w:val="28"/>
        </w:rPr>
        <w:t>Студеникин М.Т. Методика преподавания истории в школе. М. 2002</w:t>
      </w:r>
    </w:p>
    <w:p w:rsidR="00E62845" w:rsidRPr="001D5778" w:rsidRDefault="00E62845" w:rsidP="00E62845">
      <w:pPr>
        <w:tabs>
          <w:tab w:val="left" w:pos="960"/>
        </w:tabs>
        <w:rPr>
          <w:rFonts w:eastAsia="Times New Roman"/>
          <w:sz w:val="28"/>
          <w:szCs w:val="28"/>
        </w:rPr>
      </w:pPr>
    </w:p>
    <w:p w:rsidR="00E62845" w:rsidRDefault="0000390A" w:rsidP="0000390A">
      <w:pPr>
        <w:numPr>
          <w:ilvl w:val="1"/>
          <w:numId w:val="23"/>
        </w:numPr>
        <w:tabs>
          <w:tab w:val="left" w:pos="980"/>
        </w:tabs>
        <w:ind w:left="980" w:hanging="238"/>
        <w:rPr>
          <w:rFonts w:eastAsia="Times New Roman"/>
          <w:sz w:val="28"/>
          <w:szCs w:val="28"/>
        </w:rPr>
      </w:pPr>
      <w:r w:rsidRPr="001D5778">
        <w:rPr>
          <w:rFonts w:eastAsia="Times New Roman"/>
          <w:sz w:val="28"/>
          <w:szCs w:val="28"/>
        </w:rPr>
        <w:t xml:space="preserve">Гора П.В. Повышение качества обучения истории в средней школе. М., </w:t>
      </w:r>
    </w:p>
    <w:p w:rsidR="00E62845" w:rsidRDefault="00E62845" w:rsidP="00E62845">
      <w:pPr>
        <w:tabs>
          <w:tab w:val="left" w:pos="980"/>
        </w:tabs>
        <w:rPr>
          <w:rFonts w:eastAsia="Times New Roman"/>
          <w:sz w:val="28"/>
          <w:szCs w:val="28"/>
        </w:rPr>
      </w:pPr>
    </w:p>
    <w:p w:rsidR="00E62845" w:rsidRPr="00E62845" w:rsidRDefault="0000390A" w:rsidP="00E62845">
      <w:pPr>
        <w:numPr>
          <w:ilvl w:val="1"/>
          <w:numId w:val="23"/>
        </w:numPr>
        <w:tabs>
          <w:tab w:val="left" w:pos="980"/>
        </w:tabs>
        <w:ind w:left="980" w:hanging="238"/>
        <w:rPr>
          <w:rFonts w:eastAsia="Times New Roman"/>
          <w:sz w:val="28"/>
          <w:szCs w:val="28"/>
        </w:rPr>
      </w:pPr>
      <w:r w:rsidRPr="001D5778">
        <w:rPr>
          <w:rFonts w:eastAsia="Times New Roman"/>
          <w:sz w:val="28"/>
          <w:szCs w:val="28"/>
        </w:rPr>
        <w:t>1992</w:t>
      </w:r>
    </w:p>
    <w:p w:rsidR="0000390A" w:rsidRDefault="00E62845" w:rsidP="00E62845">
      <w:pPr>
        <w:tabs>
          <w:tab w:val="left" w:pos="960"/>
        </w:tabs>
        <w:rPr>
          <w:rFonts w:eastAsia="Times New Roman"/>
          <w:sz w:val="28"/>
          <w:szCs w:val="28"/>
        </w:rPr>
      </w:pPr>
      <w:r>
        <w:rPr>
          <w:rFonts w:eastAsia="Times New Roman"/>
          <w:sz w:val="28"/>
          <w:szCs w:val="28"/>
        </w:rPr>
        <w:t xml:space="preserve">                                                                                                                                                           4. </w:t>
      </w:r>
      <w:r w:rsidR="0000390A" w:rsidRPr="001D5778">
        <w:rPr>
          <w:rFonts w:eastAsia="Times New Roman"/>
          <w:sz w:val="28"/>
          <w:szCs w:val="28"/>
        </w:rPr>
        <w:t>Талызина Н.Ф. Формирование познавательной деятельности учащихся. – М., 1983</w:t>
      </w:r>
    </w:p>
    <w:p w:rsidR="00E62845" w:rsidRPr="001D5778" w:rsidRDefault="00E62845" w:rsidP="00E62845">
      <w:pPr>
        <w:tabs>
          <w:tab w:val="left" w:pos="960"/>
        </w:tabs>
        <w:rPr>
          <w:rFonts w:eastAsia="Times New Roman"/>
          <w:sz w:val="28"/>
          <w:szCs w:val="28"/>
        </w:rPr>
      </w:pPr>
    </w:p>
    <w:p w:rsidR="0000390A" w:rsidRPr="00E62845" w:rsidRDefault="00E62845" w:rsidP="00E62845">
      <w:pPr>
        <w:tabs>
          <w:tab w:val="left" w:pos="1020"/>
        </w:tabs>
        <w:rPr>
          <w:rFonts w:eastAsia="Times New Roman"/>
          <w:sz w:val="28"/>
          <w:szCs w:val="28"/>
        </w:rPr>
      </w:pPr>
      <w:r>
        <w:rPr>
          <w:rFonts w:eastAsia="Times New Roman"/>
          <w:sz w:val="28"/>
          <w:szCs w:val="28"/>
        </w:rPr>
        <w:t xml:space="preserve">5. </w:t>
      </w:r>
      <w:r w:rsidR="0000390A" w:rsidRPr="001D5778">
        <w:rPr>
          <w:rFonts w:eastAsia="Times New Roman"/>
          <w:sz w:val="28"/>
          <w:szCs w:val="28"/>
        </w:rPr>
        <w:t>Преподавание истории в школе. /статьи/.</w:t>
      </w:r>
    </w:p>
    <w:p w:rsidR="0000390A" w:rsidRPr="001D5778" w:rsidRDefault="0000390A" w:rsidP="0000390A">
      <w:pPr>
        <w:spacing w:line="233" w:lineRule="exact"/>
        <w:rPr>
          <w:sz w:val="28"/>
          <w:szCs w:val="28"/>
        </w:rPr>
      </w:pPr>
    </w:p>
    <w:p w:rsidR="001E6C33" w:rsidRDefault="001E6C33" w:rsidP="0000390A">
      <w:pPr>
        <w:ind w:right="-259"/>
        <w:jc w:val="center"/>
        <w:rPr>
          <w:rFonts w:eastAsia="Times New Roman"/>
          <w:b/>
          <w:bCs/>
          <w:sz w:val="28"/>
          <w:szCs w:val="28"/>
        </w:rPr>
      </w:pPr>
    </w:p>
    <w:p w:rsidR="001E6C33" w:rsidRDefault="001E6C33" w:rsidP="0000390A">
      <w:pPr>
        <w:ind w:right="-259"/>
        <w:jc w:val="center"/>
        <w:rPr>
          <w:rFonts w:eastAsia="Times New Roman"/>
          <w:b/>
          <w:bCs/>
          <w:sz w:val="28"/>
          <w:szCs w:val="28"/>
        </w:rPr>
      </w:pPr>
    </w:p>
    <w:p w:rsidR="001E6C33" w:rsidRDefault="001E6C33" w:rsidP="0000390A">
      <w:pPr>
        <w:ind w:right="-259"/>
        <w:jc w:val="center"/>
        <w:rPr>
          <w:rFonts w:eastAsia="Times New Roman"/>
          <w:b/>
          <w:bCs/>
          <w:sz w:val="28"/>
          <w:szCs w:val="28"/>
        </w:rPr>
      </w:pPr>
    </w:p>
    <w:p w:rsidR="0000390A" w:rsidRPr="001D5778" w:rsidRDefault="0000390A" w:rsidP="0000390A">
      <w:pPr>
        <w:ind w:right="-259"/>
        <w:jc w:val="center"/>
        <w:rPr>
          <w:sz w:val="28"/>
          <w:szCs w:val="28"/>
        </w:rPr>
      </w:pPr>
      <w:r w:rsidRPr="001D5778">
        <w:rPr>
          <w:rFonts w:eastAsia="Times New Roman"/>
          <w:b/>
          <w:bCs/>
          <w:sz w:val="28"/>
          <w:szCs w:val="28"/>
        </w:rPr>
        <w:lastRenderedPageBreak/>
        <w:t>Восьмая неделя</w:t>
      </w:r>
    </w:p>
    <w:p w:rsidR="0000390A" w:rsidRPr="001D5778" w:rsidRDefault="0000390A" w:rsidP="0000390A">
      <w:pPr>
        <w:spacing w:line="61" w:lineRule="exact"/>
        <w:rPr>
          <w:sz w:val="28"/>
          <w:szCs w:val="28"/>
        </w:rPr>
      </w:pPr>
    </w:p>
    <w:p w:rsidR="0000390A" w:rsidRPr="001D5778" w:rsidRDefault="0000390A" w:rsidP="0000390A">
      <w:pPr>
        <w:spacing w:line="212" w:lineRule="auto"/>
        <w:ind w:left="260" w:right="1140"/>
        <w:rPr>
          <w:sz w:val="28"/>
          <w:szCs w:val="28"/>
        </w:rPr>
      </w:pPr>
      <w:r w:rsidRPr="001D5778">
        <w:rPr>
          <w:rFonts w:eastAsia="Times New Roman"/>
          <w:b/>
          <w:bCs/>
          <w:sz w:val="28"/>
          <w:szCs w:val="28"/>
        </w:rPr>
        <w:t>Тема лекции № 15,16: Использование ТСО и возможностей компьютерных технологий.</w:t>
      </w:r>
    </w:p>
    <w:p w:rsidR="0000390A" w:rsidRDefault="0000390A" w:rsidP="0000390A">
      <w:pPr>
        <w:rPr>
          <w:sz w:val="28"/>
          <w:szCs w:val="28"/>
        </w:rPr>
      </w:pPr>
    </w:p>
    <w:p w:rsidR="00DF3645" w:rsidRDefault="00DF3645" w:rsidP="0000390A">
      <w:pPr>
        <w:rPr>
          <w:sz w:val="28"/>
          <w:szCs w:val="28"/>
        </w:rPr>
      </w:pPr>
    </w:p>
    <w:p w:rsidR="00E62845" w:rsidRDefault="00DF3645" w:rsidP="00E62845">
      <w:pPr>
        <w:ind w:left="260"/>
        <w:rPr>
          <w:sz w:val="28"/>
          <w:szCs w:val="28"/>
        </w:rPr>
      </w:pPr>
      <w:r w:rsidRPr="001D5778">
        <w:rPr>
          <w:rFonts w:eastAsia="Times New Roman"/>
          <w:sz w:val="28"/>
          <w:szCs w:val="28"/>
        </w:rPr>
        <w:t>Термины и определения: ТСО, ИКТ, компьютерные программы.</w:t>
      </w:r>
    </w:p>
    <w:p w:rsidR="00E62845" w:rsidRDefault="00E62845" w:rsidP="00E62845">
      <w:pPr>
        <w:ind w:left="260"/>
        <w:rPr>
          <w:sz w:val="28"/>
          <w:szCs w:val="28"/>
        </w:rPr>
      </w:pPr>
    </w:p>
    <w:p w:rsidR="00E62845" w:rsidRDefault="00DF3645" w:rsidP="00E62845">
      <w:pPr>
        <w:ind w:left="260"/>
        <w:rPr>
          <w:rFonts w:eastAsia="Times New Roman"/>
          <w:sz w:val="28"/>
          <w:szCs w:val="28"/>
        </w:rPr>
      </w:pPr>
      <w:r w:rsidRPr="001D5778">
        <w:rPr>
          <w:rFonts w:eastAsia="Times New Roman"/>
          <w:sz w:val="28"/>
          <w:szCs w:val="28"/>
        </w:rPr>
        <w:t xml:space="preserve">Роль и значение ТСО в обучении истории. применение в учебном процессе </w:t>
      </w:r>
    </w:p>
    <w:p w:rsidR="00E62845" w:rsidRDefault="00E62845" w:rsidP="00E62845">
      <w:pPr>
        <w:ind w:left="260"/>
        <w:rPr>
          <w:rFonts w:eastAsia="Times New Roman"/>
          <w:sz w:val="28"/>
          <w:szCs w:val="28"/>
        </w:rPr>
      </w:pPr>
    </w:p>
    <w:p w:rsidR="00E62845" w:rsidRDefault="00DF3645" w:rsidP="00E62845">
      <w:pPr>
        <w:ind w:left="260"/>
        <w:rPr>
          <w:rFonts w:eastAsia="Times New Roman"/>
          <w:sz w:val="28"/>
          <w:szCs w:val="28"/>
        </w:rPr>
      </w:pPr>
      <w:r w:rsidRPr="001D5778">
        <w:rPr>
          <w:rFonts w:eastAsia="Times New Roman"/>
          <w:sz w:val="28"/>
          <w:szCs w:val="28"/>
        </w:rPr>
        <w:t xml:space="preserve">информационно-коммуникационных технологий (ИКТ), в том числе </w:t>
      </w:r>
    </w:p>
    <w:p w:rsidR="00E62845" w:rsidRDefault="00E62845" w:rsidP="00E62845">
      <w:pPr>
        <w:ind w:left="260"/>
        <w:rPr>
          <w:rFonts w:eastAsia="Times New Roman"/>
          <w:sz w:val="28"/>
          <w:szCs w:val="28"/>
        </w:rPr>
      </w:pPr>
    </w:p>
    <w:p w:rsidR="00E62845" w:rsidRDefault="00DF3645" w:rsidP="00E62845">
      <w:pPr>
        <w:ind w:left="260"/>
        <w:rPr>
          <w:rFonts w:eastAsia="Times New Roman"/>
          <w:sz w:val="28"/>
          <w:szCs w:val="28"/>
        </w:rPr>
      </w:pPr>
      <w:r w:rsidRPr="001D5778">
        <w:rPr>
          <w:rFonts w:eastAsia="Times New Roman"/>
          <w:sz w:val="28"/>
          <w:szCs w:val="28"/>
        </w:rPr>
        <w:t xml:space="preserve">компьютера и Интернета. Использование ТСО в преподавании истории: </w:t>
      </w:r>
    </w:p>
    <w:p w:rsidR="00E62845" w:rsidRDefault="00E62845" w:rsidP="00E62845">
      <w:pPr>
        <w:ind w:left="260"/>
        <w:rPr>
          <w:rFonts w:eastAsia="Times New Roman"/>
          <w:sz w:val="28"/>
          <w:szCs w:val="28"/>
        </w:rPr>
      </w:pPr>
    </w:p>
    <w:p w:rsidR="00E62845" w:rsidRDefault="00DF3645" w:rsidP="00E62845">
      <w:pPr>
        <w:ind w:left="260"/>
        <w:rPr>
          <w:rFonts w:eastAsia="Times New Roman"/>
          <w:sz w:val="28"/>
          <w:szCs w:val="28"/>
        </w:rPr>
      </w:pPr>
      <w:r w:rsidRPr="001D5778">
        <w:rPr>
          <w:rFonts w:eastAsia="Times New Roman"/>
          <w:sz w:val="28"/>
          <w:szCs w:val="28"/>
        </w:rPr>
        <w:t xml:space="preserve">аудио фильмы, диафильмы, электронные учебники, интерактивные доски и </w:t>
      </w:r>
    </w:p>
    <w:p w:rsidR="00E62845" w:rsidRDefault="00E62845" w:rsidP="00E62845">
      <w:pPr>
        <w:ind w:left="260"/>
        <w:rPr>
          <w:rFonts w:eastAsia="Times New Roman"/>
          <w:sz w:val="28"/>
          <w:szCs w:val="28"/>
        </w:rPr>
      </w:pPr>
    </w:p>
    <w:p w:rsidR="00E62845" w:rsidRDefault="00DF3645" w:rsidP="00E62845">
      <w:pPr>
        <w:ind w:left="260"/>
        <w:rPr>
          <w:rFonts w:eastAsia="Times New Roman"/>
          <w:sz w:val="28"/>
          <w:szCs w:val="28"/>
        </w:rPr>
      </w:pPr>
      <w:r w:rsidRPr="001D5778">
        <w:rPr>
          <w:rFonts w:eastAsia="Times New Roman"/>
          <w:sz w:val="28"/>
          <w:szCs w:val="28"/>
        </w:rPr>
        <w:t xml:space="preserve">т.д. Составление компьютерных программ по истории. применение методов </w:t>
      </w:r>
    </w:p>
    <w:p w:rsidR="00E62845" w:rsidRDefault="00E62845" w:rsidP="00E62845">
      <w:pPr>
        <w:ind w:left="260"/>
        <w:rPr>
          <w:rFonts w:eastAsia="Times New Roman"/>
          <w:sz w:val="28"/>
          <w:szCs w:val="28"/>
        </w:rPr>
      </w:pPr>
    </w:p>
    <w:p w:rsidR="00DF3645" w:rsidRPr="001D5778" w:rsidRDefault="00DF3645" w:rsidP="00E62845">
      <w:pPr>
        <w:ind w:left="260"/>
        <w:rPr>
          <w:sz w:val="28"/>
          <w:szCs w:val="28"/>
        </w:rPr>
      </w:pPr>
      <w:r w:rsidRPr="001D5778">
        <w:rPr>
          <w:rFonts w:eastAsia="Times New Roman"/>
          <w:sz w:val="28"/>
          <w:szCs w:val="28"/>
        </w:rPr>
        <w:t>компьютерного моделирования на уроках истории.</w:t>
      </w:r>
    </w:p>
    <w:p w:rsidR="00DF3645" w:rsidRPr="001D5778" w:rsidRDefault="00DF3645" w:rsidP="00DF3645">
      <w:pPr>
        <w:spacing w:line="72" w:lineRule="exact"/>
        <w:rPr>
          <w:sz w:val="28"/>
          <w:szCs w:val="28"/>
        </w:rPr>
      </w:pPr>
    </w:p>
    <w:p w:rsidR="00E62845" w:rsidRDefault="00E62845" w:rsidP="00DF3645">
      <w:pPr>
        <w:spacing w:line="212" w:lineRule="auto"/>
        <w:ind w:left="260"/>
        <w:jc w:val="both"/>
        <w:rPr>
          <w:rFonts w:eastAsia="Times New Roman"/>
          <w:b/>
          <w:bCs/>
          <w:sz w:val="28"/>
          <w:szCs w:val="28"/>
        </w:rPr>
      </w:pPr>
    </w:p>
    <w:p w:rsidR="00E62845" w:rsidRDefault="00E62845" w:rsidP="00DF3645">
      <w:pPr>
        <w:spacing w:line="212" w:lineRule="auto"/>
        <w:ind w:left="260"/>
        <w:jc w:val="both"/>
        <w:rPr>
          <w:rFonts w:eastAsia="Times New Roman"/>
          <w:b/>
          <w:bCs/>
          <w:sz w:val="28"/>
          <w:szCs w:val="28"/>
        </w:rPr>
      </w:pPr>
    </w:p>
    <w:p w:rsidR="00DF3645" w:rsidRPr="001D5778" w:rsidRDefault="00DF3645" w:rsidP="00DF3645">
      <w:pPr>
        <w:spacing w:line="212" w:lineRule="auto"/>
        <w:ind w:left="260"/>
        <w:jc w:val="both"/>
        <w:rPr>
          <w:sz w:val="28"/>
          <w:szCs w:val="28"/>
        </w:rPr>
      </w:pPr>
      <w:r w:rsidRPr="001D5778">
        <w:rPr>
          <w:rFonts w:eastAsia="Times New Roman"/>
          <w:b/>
          <w:bCs/>
          <w:sz w:val="28"/>
          <w:szCs w:val="28"/>
        </w:rPr>
        <w:t>Тема практического занятия № 8: Использование ТСО и возможностей компьютерной техники. Работа с ЦОРами.</w:t>
      </w:r>
    </w:p>
    <w:p w:rsidR="00E62845" w:rsidRDefault="00E62845" w:rsidP="00DF3645">
      <w:pPr>
        <w:spacing w:line="236" w:lineRule="auto"/>
        <w:ind w:left="260"/>
        <w:rPr>
          <w:rFonts w:eastAsia="Times New Roman"/>
          <w:b/>
          <w:bCs/>
          <w:sz w:val="28"/>
          <w:szCs w:val="28"/>
        </w:rPr>
      </w:pPr>
    </w:p>
    <w:p w:rsidR="00E62845" w:rsidRDefault="00DF3645" w:rsidP="00DF3645">
      <w:pPr>
        <w:spacing w:line="236" w:lineRule="auto"/>
        <w:ind w:left="260"/>
        <w:rPr>
          <w:rFonts w:eastAsia="Times New Roman"/>
          <w:b/>
          <w:bCs/>
          <w:sz w:val="28"/>
          <w:szCs w:val="28"/>
        </w:rPr>
      </w:pPr>
      <w:r w:rsidRPr="001D5778">
        <w:rPr>
          <w:rFonts w:eastAsia="Times New Roman"/>
          <w:b/>
          <w:bCs/>
          <w:sz w:val="28"/>
          <w:szCs w:val="28"/>
        </w:rPr>
        <w:t xml:space="preserve">Задания: </w:t>
      </w:r>
    </w:p>
    <w:p w:rsidR="00DF3645" w:rsidRDefault="00DF3645" w:rsidP="00DF3645">
      <w:pPr>
        <w:spacing w:line="236" w:lineRule="auto"/>
        <w:ind w:left="260"/>
        <w:rPr>
          <w:rFonts w:eastAsia="Times New Roman"/>
          <w:sz w:val="28"/>
          <w:szCs w:val="28"/>
        </w:rPr>
      </w:pPr>
      <w:r w:rsidRPr="001D5778">
        <w:rPr>
          <w:rFonts w:eastAsia="Times New Roman"/>
          <w:sz w:val="28"/>
          <w:szCs w:val="28"/>
        </w:rPr>
        <w:t>1. Технические средства на уроках истории.</w:t>
      </w:r>
    </w:p>
    <w:p w:rsidR="00E62845" w:rsidRPr="001D5778" w:rsidRDefault="00E62845" w:rsidP="00DF3645">
      <w:pPr>
        <w:spacing w:line="236" w:lineRule="auto"/>
        <w:ind w:left="260"/>
        <w:rPr>
          <w:sz w:val="28"/>
          <w:szCs w:val="28"/>
        </w:rPr>
      </w:pPr>
    </w:p>
    <w:p w:rsidR="00DF3645" w:rsidRPr="001D5778" w:rsidRDefault="00DF3645" w:rsidP="00DF3645">
      <w:pPr>
        <w:spacing w:line="1" w:lineRule="exact"/>
        <w:rPr>
          <w:sz w:val="28"/>
          <w:szCs w:val="28"/>
        </w:rPr>
      </w:pPr>
    </w:p>
    <w:p w:rsidR="00DF3645" w:rsidRPr="001D5778" w:rsidRDefault="00DF3645" w:rsidP="00DF3645">
      <w:pPr>
        <w:ind w:left="260"/>
        <w:rPr>
          <w:sz w:val="28"/>
          <w:szCs w:val="28"/>
        </w:rPr>
      </w:pPr>
      <w:r w:rsidRPr="001D5778">
        <w:rPr>
          <w:rFonts w:eastAsia="Times New Roman"/>
          <w:sz w:val="28"/>
          <w:szCs w:val="28"/>
        </w:rPr>
        <w:t>2. Использование компьютерной техники и Интернета на уроках истории</w:t>
      </w:r>
    </w:p>
    <w:p w:rsidR="00DF3645" w:rsidRPr="001D5778" w:rsidRDefault="00DF3645" w:rsidP="00DF3645">
      <w:pPr>
        <w:spacing w:line="59" w:lineRule="exact"/>
        <w:rPr>
          <w:sz w:val="28"/>
          <w:szCs w:val="28"/>
        </w:rPr>
      </w:pPr>
    </w:p>
    <w:p w:rsidR="00DF3645" w:rsidRDefault="00DF3645" w:rsidP="00DF3645">
      <w:pPr>
        <w:spacing w:line="227" w:lineRule="auto"/>
        <w:ind w:left="260"/>
        <w:jc w:val="both"/>
        <w:rPr>
          <w:rFonts w:eastAsia="Times New Roman"/>
          <w:sz w:val="28"/>
          <w:szCs w:val="28"/>
        </w:rPr>
      </w:pPr>
      <w:r w:rsidRPr="001D5778">
        <w:rPr>
          <w:rFonts w:eastAsia="Times New Roman"/>
          <w:sz w:val="28"/>
          <w:szCs w:val="28"/>
        </w:rPr>
        <w:t>Методические рекомендации: привести примеры планов проведения уроков с использованием цифровых и других компьютерных материалов. Подготовить презентационные материалы по теме урока. Отработать возможности использования различных технических средств.</w:t>
      </w:r>
    </w:p>
    <w:p w:rsidR="00E62845" w:rsidRDefault="00E62845" w:rsidP="00DF3645">
      <w:pPr>
        <w:spacing w:line="227" w:lineRule="auto"/>
        <w:ind w:left="260"/>
        <w:jc w:val="both"/>
        <w:rPr>
          <w:rFonts w:eastAsia="Times New Roman"/>
          <w:sz w:val="28"/>
          <w:szCs w:val="28"/>
        </w:rPr>
      </w:pPr>
    </w:p>
    <w:p w:rsidR="00E62845" w:rsidRPr="001D5778" w:rsidRDefault="00E62845" w:rsidP="00DF3645">
      <w:pPr>
        <w:spacing w:line="227" w:lineRule="auto"/>
        <w:ind w:left="260"/>
        <w:jc w:val="both"/>
        <w:rPr>
          <w:sz w:val="28"/>
          <w:szCs w:val="28"/>
        </w:rPr>
      </w:pPr>
    </w:p>
    <w:p w:rsidR="00DF3645" w:rsidRPr="001D5778" w:rsidRDefault="00DF3645" w:rsidP="00DF3645">
      <w:pPr>
        <w:spacing w:line="5" w:lineRule="exact"/>
        <w:rPr>
          <w:sz w:val="28"/>
          <w:szCs w:val="28"/>
        </w:rPr>
      </w:pPr>
    </w:p>
    <w:p w:rsidR="00DF3645" w:rsidRPr="001D5778" w:rsidRDefault="00DF3645" w:rsidP="00DF3645">
      <w:pPr>
        <w:ind w:left="260"/>
        <w:rPr>
          <w:sz w:val="28"/>
          <w:szCs w:val="28"/>
        </w:rPr>
      </w:pPr>
      <w:r w:rsidRPr="001D5778">
        <w:rPr>
          <w:rFonts w:eastAsia="Times New Roman"/>
          <w:b/>
          <w:bCs/>
          <w:sz w:val="28"/>
          <w:szCs w:val="28"/>
        </w:rPr>
        <w:t>Тема СРСП № 22,23,24: Новые подходы и требования к современному уроку</w:t>
      </w:r>
    </w:p>
    <w:p w:rsidR="00DF3645" w:rsidRPr="001D5778" w:rsidRDefault="00DF3645" w:rsidP="00DF3645">
      <w:pPr>
        <w:ind w:left="260"/>
        <w:rPr>
          <w:sz w:val="28"/>
          <w:szCs w:val="28"/>
        </w:rPr>
      </w:pPr>
      <w:r w:rsidRPr="001D5778">
        <w:rPr>
          <w:rFonts w:eastAsia="Times New Roman"/>
          <w:b/>
          <w:bCs/>
          <w:sz w:val="28"/>
          <w:szCs w:val="28"/>
        </w:rPr>
        <w:t>истории: содержание и методы обучения.</w:t>
      </w:r>
    </w:p>
    <w:p w:rsidR="00DF3645" w:rsidRPr="001D5778" w:rsidRDefault="00DF3645" w:rsidP="00DF3645">
      <w:pPr>
        <w:spacing w:line="55" w:lineRule="exact"/>
        <w:rPr>
          <w:sz w:val="28"/>
          <w:szCs w:val="28"/>
        </w:rPr>
      </w:pPr>
    </w:p>
    <w:p w:rsidR="00E62845" w:rsidRDefault="00E62845" w:rsidP="00DF3645">
      <w:pPr>
        <w:spacing w:line="214" w:lineRule="auto"/>
        <w:ind w:left="260"/>
        <w:jc w:val="both"/>
        <w:rPr>
          <w:rFonts w:eastAsia="Times New Roman"/>
          <w:b/>
          <w:bCs/>
          <w:sz w:val="28"/>
          <w:szCs w:val="28"/>
        </w:rPr>
      </w:pPr>
    </w:p>
    <w:p w:rsidR="00DF3645" w:rsidRPr="001D5778" w:rsidRDefault="00DF3645" w:rsidP="00DF3645">
      <w:pPr>
        <w:spacing w:line="214" w:lineRule="auto"/>
        <w:ind w:left="260"/>
        <w:jc w:val="both"/>
        <w:rPr>
          <w:sz w:val="28"/>
          <w:szCs w:val="28"/>
        </w:rPr>
      </w:pPr>
      <w:r w:rsidRPr="001D5778">
        <w:rPr>
          <w:rFonts w:eastAsia="Times New Roman"/>
          <w:b/>
          <w:bCs/>
          <w:sz w:val="28"/>
          <w:szCs w:val="28"/>
        </w:rPr>
        <w:t xml:space="preserve">Задания: </w:t>
      </w:r>
      <w:r w:rsidRPr="001D5778">
        <w:rPr>
          <w:rFonts w:eastAsia="Times New Roman"/>
          <w:sz w:val="28"/>
          <w:szCs w:val="28"/>
        </w:rPr>
        <w:t>изучить вопросы, рекомендуемые для подготовки к занятию. Сформулировать</w:t>
      </w:r>
      <w:r w:rsidRPr="001D5778">
        <w:rPr>
          <w:rFonts w:eastAsia="Times New Roman"/>
          <w:b/>
          <w:bCs/>
          <w:sz w:val="28"/>
          <w:szCs w:val="28"/>
        </w:rPr>
        <w:t xml:space="preserve"> </w:t>
      </w:r>
      <w:r w:rsidRPr="001D5778">
        <w:rPr>
          <w:rFonts w:eastAsia="Times New Roman"/>
          <w:sz w:val="28"/>
          <w:szCs w:val="28"/>
        </w:rPr>
        <w:t>основные требования к современному уроку истории (для анализа)</w:t>
      </w:r>
    </w:p>
    <w:p w:rsidR="00E62845" w:rsidRDefault="00E62845" w:rsidP="00DF3645">
      <w:pPr>
        <w:ind w:left="260"/>
        <w:rPr>
          <w:rFonts w:eastAsia="Times New Roman"/>
          <w:sz w:val="28"/>
          <w:szCs w:val="28"/>
        </w:rPr>
      </w:pPr>
    </w:p>
    <w:p w:rsidR="00DF3645" w:rsidRDefault="00DF3645" w:rsidP="00DF3645">
      <w:pPr>
        <w:ind w:left="260"/>
        <w:rPr>
          <w:rFonts w:eastAsia="Times New Roman"/>
          <w:sz w:val="28"/>
          <w:szCs w:val="28"/>
        </w:rPr>
      </w:pPr>
      <w:r w:rsidRPr="001D5778">
        <w:rPr>
          <w:rFonts w:eastAsia="Times New Roman"/>
          <w:sz w:val="28"/>
          <w:szCs w:val="28"/>
        </w:rPr>
        <w:t>Форма отчетности: обсуждение требований к современному уроку истории</w:t>
      </w:r>
    </w:p>
    <w:p w:rsidR="00E62845" w:rsidRPr="001D5778" w:rsidRDefault="00E62845" w:rsidP="00DF3645">
      <w:pPr>
        <w:ind w:left="260"/>
        <w:rPr>
          <w:sz w:val="28"/>
          <w:szCs w:val="28"/>
        </w:rPr>
      </w:pPr>
    </w:p>
    <w:p w:rsidR="00DF3645" w:rsidRPr="001D5778" w:rsidRDefault="00DF3645" w:rsidP="00DF3645">
      <w:pPr>
        <w:spacing w:line="59" w:lineRule="exact"/>
        <w:rPr>
          <w:sz w:val="28"/>
          <w:szCs w:val="28"/>
        </w:rPr>
      </w:pPr>
    </w:p>
    <w:p w:rsidR="00DF3645" w:rsidRDefault="00DF3645" w:rsidP="00DF3645">
      <w:pPr>
        <w:spacing w:line="214" w:lineRule="auto"/>
        <w:ind w:left="260"/>
        <w:jc w:val="both"/>
        <w:rPr>
          <w:rFonts w:eastAsia="Times New Roman"/>
          <w:sz w:val="28"/>
          <w:szCs w:val="28"/>
        </w:rPr>
      </w:pPr>
      <w:r w:rsidRPr="001D5778">
        <w:rPr>
          <w:rFonts w:eastAsia="Times New Roman"/>
          <w:sz w:val="28"/>
          <w:szCs w:val="28"/>
        </w:rPr>
        <w:t>1.Календарно-тематическое и поурочное планирование 5-11 классы. Отбор дидактических материалов.</w:t>
      </w:r>
    </w:p>
    <w:p w:rsidR="00E62845" w:rsidRDefault="00E62845" w:rsidP="00DF3645">
      <w:pPr>
        <w:spacing w:line="214" w:lineRule="auto"/>
        <w:ind w:left="260"/>
        <w:jc w:val="both"/>
        <w:rPr>
          <w:rFonts w:eastAsia="Times New Roman"/>
          <w:sz w:val="28"/>
          <w:szCs w:val="28"/>
        </w:rPr>
      </w:pPr>
    </w:p>
    <w:p w:rsidR="00E62845" w:rsidRDefault="00E62845" w:rsidP="00DF3645">
      <w:pPr>
        <w:spacing w:line="214" w:lineRule="auto"/>
        <w:ind w:left="260"/>
        <w:jc w:val="both"/>
        <w:rPr>
          <w:rFonts w:eastAsia="Times New Roman"/>
          <w:sz w:val="28"/>
          <w:szCs w:val="28"/>
        </w:rPr>
      </w:pPr>
    </w:p>
    <w:p w:rsidR="00DF3645" w:rsidRPr="001D5778" w:rsidRDefault="00DF3645" w:rsidP="00DF3645">
      <w:pPr>
        <w:ind w:left="260"/>
        <w:rPr>
          <w:sz w:val="28"/>
          <w:szCs w:val="28"/>
        </w:rPr>
      </w:pPr>
      <w:r w:rsidRPr="001D5778">
        <w:rPr>
          <w:rFonts w:eastAsia="Times New Roman"/>
          <w:sz w:val="28"/>
          <w:szCs w:val="28"/>
        </w:rPr>
        <w:t>2.Типы, формы и структура уроков истории.</w:t>
      </w:r>
    </w:p>
    <w:p w:rsidR="00DF3645" w:rsidRPr="001D5778" w:rsidRDefault="00DF3645" w:rsidP="00E62845">
      <w:pPr>
        <w:ind w:left="260"/>
        <w:rPr>
          <w:sz w:val="28"/>
          <w:szCs w:val="28"/>
        </w:rPr>
      </w:pPr>
      <w:r w:rsidRPr="001D5778">
        <w:rPr>
          <w:rFonts w:eastAsia="Times New Roman"/>
          <w:b/>
          <w:bCs/>
          <w:sz w:val="28"/>
          <w:szCs w:val="28"/>
        </w:rPr>
        <w:lastRenderedPageBreak/>
        <w:t xml:space="preserve">Задания на СРС: </w:t>
      </w:r>
      <w:r w:rsidRPr="001D5778">
        <w:rPr>
          <w:rFonts w:eastAsia="Times New Roman"/>
          <w:sz w:val="28"/>
          <w:szCs w:val="28"/>
        </w:rPr>
        <w:t>Информационные и коммуникационные технологии (ИКТ) в</w:t>
      </w:r>
      <w:r w:rsidR="00E62845">
        <w:rPr>
          <w:sz w:val="28"/>
          <w:szCs w:val="28"/>
        </w:rPr>
        <w:t xml:space="preserve"> </w:t>
      </w:r>
      <w:r w:rsidRPr="001D5778">
        <w:rPr>
          <w:rFonts w:eastAsia="Times New Roman"/>
          <w:sz w:val="28"/>
          <w:szCs w:val="28"/>
        </w:rPr>
        <w:t>преподавании истории.</w:t>
      </w:r>
    </w:p>
    <w:p w:rsidR="00E62845" w:rsidRDefault="00E62845" w:rsidP="00DF3645">
      <w:pPr>
        <w:ind w:left="260"/>
        <w:rPr>
          <w:rFonts w:eastAsia="Times New Roman"/>
          <w:sz w:val="28"/>
          <w:szCs w:val="28"/>
        </w:rPr>
      </w:pPr>
    </w:p>
    <w:p w:rsidR="00DF3645" w:rsidRPr="001D5778" w:rsidRDefault="00DF3645" w:rsidP="00DF3645">
      <w:pPr>
        <w:ind w:left="260"/>
        <w:rPr>
          <w:sz w:val="28"/>
          <w:szCs w:val="28"/>
        </w:rPr>
      </w:pPr>
      <w:r w:rsidRPr="001D5778">
        <w:rPr>
          <w:rFonts w:eastAsia="Times New Roman"/>
          <w:sz w:val="28"/>
          <w:szCs w:val="28"/>
        </w:rPr>
        <w:t>Форма отчетности: обсуждение</w:t>
      </w:r>
    </w:p>
    <w:p w:rsidR="00DF3645" w:rsidRPr="001D5778" w:rsidRDefault="00DF3645" w:rsidP="00DF3645">
      <w:pPr>
        <w:spacing w:line="276" w:lineRule="exact"/>
        <w:rPr>
          <w:sz w:val="28"/>
          <w:szCs w:val="28"/>
        </w:rPr>
      </w:pPr>
    </w:p>
    <w:p w:rsidR="00DF3645" w:rsidRDefault="00DF3645" w:rsidP="00DF3645">
      <w:pPr>
        <w:ind w:left="260"/>
        <w:rPr>
          <w:rFonts w:eastAsia="Times New Roman"/>
          <w:sz w:val="28"/>
          <w:szCs w:val="28"/>
        </w:rPr>
      </w:pPr>
      <w:r w:rsidRPr="001D5778">
        <w:rPr>
          <w:rFonts w:eastAsia="Times New Roman"/>
          <w:sz w:val="28"/>
          <w:szCs w:val="28"/>
        </w:rPr>
        <w:t>Литература (основная, дополнительная)</w:t>
      </w:r>
    </w:p>
    <w:p w:rsidR="00E62845" w:rsidRPr="001D5778" w:rsidRDefault="00E62845" w:rsidP="00DF3645">
      <w:pPr>
        <w:ind w:left="260"/>
        <w:rPr>
          <w:sz w:val="28"/>
          <w:szCs w:val="28"/>
        </w:rPr>
      </w:pPr>
    </w:p>
    <w:p w:rsidR="00DF3645" w:rsidRDefault="00DF3645" w:rsidP="00DF3645">
      <w:pPr>
        <w:numPr>
          <w:ilvl w:val="0"/>
          <w:numId w:val="25"/>
        </w:numPr>
        <w:tabs>
          <w:tab w:val="left" w:pos="500"/>
        </w:tabs>
        <w:ind w:left="500" w:hanging="238"/>
        <w:rPr>
          <w:rFonts w:eastAsia="Times New Roman"/>
          <w:sz w:val="28"/>
          <w:szCs w:val="28"/>
        </w:rPr>
      </w:pPr>
      <w:r w:rsidRPr="001D5778">
        <w:rPr>
          <w:rFonts w:eastAsia="Times New Roman"/>
          <w:sz w:val="28"/>
          <w:szCs w:val="28"/>
        </w:rPr>
        <w:t>Талызина Н.Ф. Формирование познавательной деятельности учащихся. М., 1983</w:t>
      </w:r>
    </w:p>
    <w:p w:rsidR="00E62845" w:rsidRPr="001D5778" w:rsidRDefault="00E62845" w:rsidP="00E62845">
      <w:pPr>
        <w:tabs>
          <w:tab w:val="left" w:pos="500"/>
        </w:tabs>
        <w:rPr>
          <w:rFonts w:eastAsia="Times New Roman"/>
          <w:sz w:val="28"/>
          <w:szCs w:val="28"/>
        </w:rPr>
      </w:pPr>
    </w:p>
    <w:p w:rsidR="00DF3645" w:rsidRDefault="00DF3645" w:rsidP="00DF3645">
      <w:pPr>
        <w:numPr>
          <w:ilvl w:val="0"/>
          <w:numId w:val="25"/>
        </w:numPr>
        <w:tabs>
          <w:tab w:val="left" w:pos="500"/>
        </w:tabs>
        <w:ind w:left="500" w:hanging="238"/>
        <w:rPr>
          <w:rFonts w:eastAsia="Times New Roman"/>
          <w:sz w:val="28"/>
          <w:szCs w:val="28"/>
        </w:rPr>
      </w:pPr>
      <w:r w:rsidRPr="001D5778">
        <w:rPr>
          <w:rFonts w:eastAsia="Times New Roman"/>
          <w:sz w:val="28"/>
          <w:szCs w:val="28"/>
        </w:rPr>
        <w:t>Студеникин М.Т. Методика преподавания истории в школе. М., 2002</w:t>
      </w:r>
    </w:p>
    <w:p w:rsidR="00E62845" w:rsidRPr="001D5778" w:rsidRDefault="00E62845" w:rsidP="00E62845">
      <w:pPr>
        <w:tabs>
          <w:tab w:val="left" w:pos="500"/>
        </w:tabs>
        <w:rPr>
          <w:rFonts w:eastAsia="Times New Roman"/>
          <w:sz w:val="28"/>
          <w:szCs w:val="28"/>
        </w:rPr>
      </w:pPr>
    </w:p>
    <w:p w:rsidR="00DF3645" w:rsidRDefault="00DF3645" w:rsidP="00DF3645">
      <w:pPr>
        <w:numPr>
          <w:ilvl w:val="0"/>
          <w:numId w:val="25"/>
        </w:numPr>
        <w:tabs>
          <w:tab w:val="left" w:pos="500"/>
        </w:tabs>
        <w:ind w:left="500" w:hanging="238"/>
        <w:rPr>
          <w:rFonts w:eastAsia="Times New Roman"/>
          <w:sz w:val="28"/>
          <w:szCs w:val="28"/>
        </w:rPr>
      </w:pPr>
      <w:r w:rsidRPr="001D5778">
        <w:rPr>
          <w:rFonts w:eastAsia="Times New Roman"/>
          <w:sz w:val="28"/>
          <w:szCs w:val="28"/>
        </w:rPr>
        <w:t>Преподавание истории в школе.</w:t>
      </w:r>
    </w:p>
    <w:p w:rsidR="00E62845" w:rsidRPr="001D5778" w:rsidRDefault="00E62845" w:rsidP="00E62845">
      <w:pPr>
        <w:tabs>
          <w:tab w:val="left" w:pos="500"/>
        </w:tabs>
        <w:rPr>
          <w:rFonts w:eastAsia="Times New Roman"/>
          <w:sz w:val="28"/>
          <w:szCs w:val="28"/>
        </w:rPr>
      </w:pPr>
    </w:p>
    <w:p w:rsidR="00DF3645" w:rsidRPr="001D5778" w:rsidRDefault="00DF3645" w:rsidP="00DF3645">
      <w:pPr>
        <w:numPr>
          <w:ilvl w:val="0"/>
          <w:numId w:val="25"/>
        </w:numPr>
        <w:tabs>
          <w:tab w:val="left" w:pos="500"/>
        </w:tabs>
        <w:ind w:left="500" w:hanging="238"/>
        <w:rPr>
          <w:rFonts w:eastAsia="Times New Roman"/>
          <w:sz w:val="28"/>
          <w:szCs w:val="28"/>
        </w:rPr>
      </w:pPr>
      <w:r w:rsidRPr="001D5778">
        <w:rPr>
          <w:rFonts w:eastAsia="Times New Roman"/>
          <w:sz w:val="28"/>
          <w:szCs w:val="28"/>
        </w:rPr>
        <w:t>Озерский И.З. Начинающему учителю истории. М., 1989.</w:t>
      </w:r>
    </w:p>
    <w:p w:rsidR="00DF3645" w:rsidRDefault="00DF3645" w:rsidP="00DF3645">
      <w:pPr>
        <w:spacing w:line="281" w:lineRule="exact"/>
        <w:rPr>
          <w:sz w:val="28"/>
          <w:szCs w:val="28"/>
        </w:rPr>
      </w:pPr>
    </w:p>
    <w:p w:rsidR="00E62845" w:rsidRDefault="00E62845" w:rsidP="00DF3645">
      <w:pPr>
        <w:spacing w:line="281" w:lineRule="exact"/>
        <w:rPr>
          <w:sz w:val="28"/>
          <w:szCs w:val="28"/>
        </w:rPr>
      </w:pPr>
    </w:p>
    <w:p w:rsidR="00E62845" w:rsidRDefault="00E62845" w:rsidP="00DF3645">
      <w:pPr>
        <w:spacing w:line="281" w:lineRule="exact"/>
        <w:rPr>
          <w:sz w:val="28"/>
          <w:szCs w:val="28"/>
        </w:rPr>
      </w:pPr>
    </w:p>
    <w:p w:rsidR="00E62845" w:rsidRPr="001D5778" w:rsidRDefault="00E62845" w:rsidP="00DF3645">
      <w:pPr>
        <w:spacing w:line="281" w:lineRule="exact"/>
        <w:rPr>
          <w:sz w:val="28"/>
          <w:szCs w:val="28"/>
        </w:rPr>
      </w:pPr>
    </w:p>
    <w:p w:rsidR="00E62845" w:rsidRPr="00E62845" w:rsidRDefault="00DF3645" w:rsidP="00E62845">
      <w:pPr>
        <w:ind w:left="4080"/>
        <w:rPr>
          <w:rFonts w:eastAsia="Times New Roman"/>
          <w:b/>
          <w:bCs/>
          <w:sz w:val="28"/>
          <w:szCs w:val="28"/>
        </w:rPr>
      </w:pPr>
      <w:r w:rsidRPr="001D5778">
        <w:rPr>
          <w:rFonts w:eastAsia="Times New Roman"/>
          <w:b/>
          <w:bCs/>
          <w:sz w:val="28"/>
          <w:szCs w:val="28"/>
        </w:rPr>
        <w:t>Девятая неделя</w:t>
      </w:r>
    </w:p>
    <w:p w:rsidR="00DF3645" w:rsidRPr="001D5778" w:rsidRDefault="00DF3645" w:rsidP="00DF3645">
      <w:pPr>
        <w:ind w:left="260"/>
        <w:rPr>
          <w:sz w:val="28"/>
          <w:szCs w:val="28"/>
        </w:rPr>
      </w:pPr>
      <w:r w:rsidRPr="001D5778">
        <w:rPr>
          <w:rFonts w:eastAsia="Times New Roman"/>
          <w:b/>
          <w:bCs/>
          <w:sz w:val="28"/>
          <w:szCs w:val="28"/>
        </w:rPr>
        <w:t>Тема лекции № 17,18: Формы организации учебной работы по истории.</w:t>
      </w:r>
    </w:p>
    <w:p w:rsidR="00DF3645" w:rsidRPr="001D5778" w:rsidRDefault="00DF3645" w:rsidP="00DF3645">
      <w:pPr>
        <w:spacing w:line="55" w:lineRule="exact"/>
        <w:rPr>
          <w:sz w:val="28"/>
          <w:szCs w:val="28"/>
        </w:rPr>
      </w:pPr>
    </w:p>
    <w:p w:rsidR="00E62845" w:rsidRDefault="00E62845" w:rsidP="00DF3645">
      <w:pPr>
        <w:spacing w:line="214" w:lineRule="auto"/>
        <w:ind w:left="260"/>
        <w:rPr>
          <w:rFonts w:eastAsia="Times New Roman"/>
          <w:sz w:val="28"/>
          <w:szCs w:val="28"/>
        </w:rPr>
      </w:pPr>
    </w:p>
    <w:p w:rsidR="00E62845" w:rsidRDefault="00DF3645" w:rsidP="00DF3645">
      <w:pPr>
        <w:spacing w:line="214" w:lineRule="auto"/>
        <w:ind w:left="260"/>
        <w:rPr>
          <w:rFonts w:eastAsia="Times New Roman"/>
          <w:sz w:val="28"/>
          <w:szCs w:val="28"/>
        </w:rPr>
      </w:pPr>
      <w:r w:rsidRPr="001D5778">
        <w:rPr>
          <w:rFonts w:eastAsia="Times New Roman"/>
          <w:sz w:val="28"/>
          <w:szCs w:val="28"/>
        </w:rPr>
        <w:t xml:space="preserve">Термины и определения: урок, требования, повышение эффективности, </w:t>
      </w:r>
    </w:p>
    <w:p w:rsidR="00E62845" w:rsidRDefault="00E62845" w:rsidP="00DF3645">
      <w:pPr>
        <w:spacing w:line="214" w:lineRule="auto"/>
        <w:ind w:left="260"/>
        <w:rPr>
          <w:rFonts w:eastAsia="Times New Roman"/>
          <w:sz w:val="28"/>
          <w:szCs w:val="28"/>
        </w:rPr>
      </w:pPr>
    </w:p>
    <w:p w:rsidR="00DF3645" w:rsidRPr="001D5778" w:rsidRDefault="00DF3645" w:rsidP="00DF3645">
      <w:pPr>
        <w:spacing w:line="214" w:lineRule="auto"/>
        <w:ind w:left="260"/>
        <w:rPr>
          <w:sz w:val="28"/>
          <w:szCs w:val="28"/>
        </w:rPr>
      </w:pPr>
      <w:r w:rsidRPr="001D5778">
        <w:rPr>
          <w:rFonts w:eastAsia="Times New Roman"/>
          <w:sz w:val="28"/>
          <w:szCs w:val="28"/>
        </w:rPr>
        <w:t>календарно-тематическое планирование, поурочное планирование.</w:t>
      </w:r>
    </w:p>
    <w:p w:rsidR="00E62845" w:rsidRDefault="00E62845" w:rsidP="00DF3645">
      <w:pPr>
        <w:ind w:left="620"/>
        <w:rPr>
          <w:rFonts w:eastAsia="Times New Roman"/>
          <w:sz w:val="28"/>
          <w:szCs w:val="28"/>
        </w:rPr>
      </w:pPr>
    </w:p>
    <w:p w:rsidR="00E62845" w:rsidRDefault="00DF3645" w:rsidP="00DF3645">
      <w:pPr>
        <w:ind w:left="620"/>
        <w:rPr>
          <w:rFonts w:eastAsia="Times New Roman"/>
          <w:sz w:val="28"/>
          <w:szCs w:val="28"/>
        </w:rPr>
      </w:pPr>
      <w:r w:rsidRPr="001D5778">
        <w:rPr>
          <w:rFonts w:eastAsia="Times New Roman"/>
          <w:sz w:val="28"/>
          <w:szCs w:val="28"/>
        </w:rPr>
        <w:t xml:space="preserve">Урок - как основная форма организации учебной работы. Требования, </w:t>
      </w:r>
    </w:p>
    <w:p w:rsidR="00E62845" w:rsidRDefault="00E62845" w:rsidP="00E62845">
      <w:pPr>
        <w:rPr>
          <w:rFonts w:eastAsia="Times New Roman"/>
          <w:sz w:val="28"/>
          <w:szCs w:val="28"/>
        </w:rPr>
      </w:pPr>
    </w:p>
    <w:p w:rsidR="00E62845" w:rsidRDefault="00E62845" w:rsidP="00E62845">
      <w:pPr>
        <w:rPr>
          <w:rFonts w:eastAsia="Times New Roman"/>
          <w:sz w:val="28"/>
          <w:szCs w:val="28"/>
        </w:rPr>
      </w:pPr>
      <w:r w:rsidRPr="001D5778">
        <w:rPr>
          <w:rFonts w:eastAsia="Times New Roman"/>
          <w:sz w:val="28"/>
          <w:szCs w:val="28"/>
        </w:rPr>
        <w:t>П</w:t>
      </w:r>
      <w:r w:rsidR="00DF3645" w:rsidRPr="001D5778">
        <w:rPr>
          <w:rFonts w:eastAsia="Times New Roman"/>
          <w:sz w:val="28"/>
          <w:szCs w:val="28"/>
        </w:rPr>
        <w:t>редъявляемые</w:t>
      </w:r>
      <w:r>
        <w:rPr>
          <w:sz w:val="28"/>
          <w:szCs w:val="28"/>
        </w:rPr>
        <w:t xml:space="preserve"> к </w:t>
      </w:r>
      <w:r w:rsidR="00DF3645" w:rsidRPr="00E62845">
        <w:rPr>
          <w:rFonts w:eastAsia="Times New Roman"/>
          <w:sz w:val="28"/>
          <w:szCs w:val="28"/>
        </w:rPr>
        <w:t xml:space="preserve">современному уроку истории. Повышение эффективности </w:t>
      </w:r>
    </w:p>
    <w:p w:rsidR="00E62845" w:rsidRDefault="00E62845" w:rsidP="00E62845">
      <w:pPr>
        <w:rPr>
          <w:rFonts w:eastAsia="Times New Roman"/>
          <w:sz w:val="28"/>
          <w:szCs w:val="28"/>
        </w:rPr>
      </w:pPr>
    </w:p>
    <w:p w:rsidR="00E62845" w:rsidRDefault="00DF3645" w:rsidP="00E62845">
      <w:pPr>
        <w:rPr>
          <w:rFonts w:eastAsia="Times New Roman"/>
          <w:sz w:val="28"/>
          <w:szCs w:val="28"/>
        </w:rPr>
      </w:pPr>
      <w:r w:rsidRPr="00E62845">
        <w:rPr>
          <w:rFonts w:eastAsia="Times New Roman"/>
          <w:sz w:val="28"/>
          <w:szCs w:val="28"/>
        </w:rPr>
        <w:t xml:space="preserve">образовательных, воспитательных и развивающих задач уроков истории. Виды </w:t>
      </w:r>
    </w:p>
    <w:p w:rsidR="00E62845" w:rsidRDefault="00E62845" w:rsidP="00E62845">
      <w:pPr>
        <w:rPr>
          <w:rFonts w:eastAsia="Times New Roman"/>
          <w:sz w:val="28"/>
          <w:szCs w:val="28"/>
        </w:rPr>
      </w:pPr>
    </w:p>
    <w:p w:rsidR="00E62845" w:rsidRDefault="00DF3645" w:rsidP="00E62845">
      <w:pPr>
        <w:rPr>
          <w:rFonts w:eastAsia="Times New Roman"/>
          <w:sz w:val="28"/>
          <w:szCs w:val="28"/>
        </w:rPr>
      </w:pPr>
      <w:r w:rsidRPr="00E62845">
        <w:rPr>
          <w:rFonts w:eastAsia="Times New Roman"/>
          <w:sz w:val="28"/>
          <w:szCs w:val="28"/>
        </w:rPr>
        <w:t xml:space="preserve">и типы уроков истории, формы их организации, особенности традиционных и </w:t>
      </w:r>
    </w:p>
    <w:p w:rsidR="00E62845" w:rsidRDefault="00E62845" w:rsidP="00E62845">
      <w:pPr>
        <w:rPr>
          <w:rFonts w:eastAsia="Times New Roman"/>
          <w:sz w:val="28"/>
          <w:szCs w:val="28"/>
        </w:rPr>
      </w:pPr>
    </w:p>
    <w:p w:rsidR="00E62845" w:rsidRDefault="00DF3645" w:rsidP="00E62845">
      <w:pPr>
        <w:rPr>
          <w:rFonts w:eastAsia="Times New Roman"/>
          <w:sz w:val="28"/>
          <w:szCs w:val="28"/>
        </w:rPr>
      </w:pPr>
      <w:r w:rsidRPr="00E62845">
        <w:rPr>
          <w:rFonts w:eastAsia="Times New Roman"/>
          <w:sz w:val="28"/>
          <w:szCs w:val="28"/>
        </w:rPr>
        <w:t xml:space="preserve">нетрадиционных уроков. Комбинированный урок. Уроки изучения нового </w:t>
      </w:r>
    </w:p>
    <w:p w:rsidR="00E62845" w:rsidRDefault="00E62845" w:rsidP="00E62845">
      <w:pPr>
        <w:rPr>
          <w:rFonts w:eastAsia="Times New Roman"/>
          <w:sz w:val="28"/>
          <w:szCs w:val="28"/>
        </w:rPr>
      </w:pPr>
    </w:p>
    <w:p w:rsidR="00E62845" w:rsidRDefault="00DF3645" w:rsidP="00E62845">
      <w:pPr>
        <w:rPr>
          <w:rFonts w:eastAsia="Times New Roman"/>
          <w:sz w:val="28"/>
          <w:szCs w:val="28"/>
        </w:rPr>
      </w:pPr>
      <w:r w:rsidRPr="00E62845">
        <w:rPr>
          <w:rFonts w:eastAsia="Times New Roman"/>
          <w:sz w:val="28"/>
          <w:szCs w:val="28"/>
        </w:rPr>
        <w:t xml:space="preserve">материала. Уроки диагностики знаний умений и навыков. Урок анализа и </w:t>
      </w:r>
    </w:p>
    <w:p w:rsidR="00E62845" w:rsidRDefault="00E62845" w:rsidP="00E62845">
      <w:pPr>
        <w:rPr>
          <w:rFonts w:eastAsia="Times New Roman"/>
          <w:sz w:val="28"/>
          <w:szCs w:val="28"/>
        </w:rPr>
      </w:pPr>
    </w:p>
    <w:p w:rsidR="00DF3645" w:rsidRPr="00E62845" w:rsidRDefault="00DF3645" w:rsidP="00E62845">
      <w:pPr>
        <w:rPr>
          <w:sz w:val="28"/>
          <w:szCs w:val="28"/>
        </w:rPr>
      </w:pPr>
      <w:r w:rsidRPr="00E62845">
        <w:rPr>
          <w:rFonts w:eastAsia="Times New Roman"/>
          <w:sz w:val="28"/>
          <w:szCs w:val="28"/>
        </w:rPr>
        <w:t>синтеза знаний. Уроки семинары. Интегрированные</w:t>
      </w:r>
    </w:p>
    <w:p w:rsidR="00DF3645" w:rsidRPr="001D5778" w:rsidRDefault="00DF3645" w:rsidP="00DF3645">
      <w:pPr>
        <w:spacing w:line="63" w:lineRule="exact"/>
        <w:rPr>
          <w:sz w:val="28"/>
          <w:szCs w:val="28"/>
        </w:rPr>
      </w:pPr>
    </w:p>
    <w:p w:rsidR="00E62845" w:rsidRDefault="00E62845" w:rsidP="00DF3645">
      <w:pPr>
        <w:spacing w:line="229" w:lineRule="auto"/>
        <w:ind w:left="260"/>
        <w:jc w:val="both"/>
        <w:rPr>
          <w:rFonts w:eastAsia="Times New Roman"/>
          <w:sz w:val="28"/>
          <w:szCs w:val="28"/>
        </w:rPr>
      </w:pPr>
    </w:p>
    <w:p w:rsidR="00E62845" w:rsidRDefault="00DF3645" w:rsidP="00DF3645">
      <w:pPr>
        <w:spacing w:line="229" w:lineRule="auto"/>
        <w:ind w:left="260"/>
        <w:jc w:val="both"/>
        <w:rPr>
          <w:rFonts w:eastAsia="Times New Roman"/>
          <w:sz w:val="28"/>
          <w:szCs w:val="28"/>
        </w:rPr>
      </w:pPr>
      <w:r w:rsidRPr="001D5778">
        <w:rPr>
          <w:rFonts w:eastAsia="Times New Roman"/>
          <w:sz w:val="28"/>
          <w:szCs w:val="28"/>
        </w:rPr>
        <w:t xml:space="preserve">уроки. Подготовка учителя к уроку истории. Календарно-тематическое и </w:t>
      </w:r>
    </w:p>
    <w:p w:rsidR="00E62845" w:rsidRDefault="00E62845" w:rsidP="00DF3645">
      <w:pPr>
        <w:spacing w:line="229" w:lineRule="auto"/>
        <w:ind w:left="260"/>
        <w:jc w:val="both"/>
        <w:rPr>
          <w:rFonts w:eastAsia="Times New Roman"/>
          <w:sz w:val="28"/>
          <w:szCs w:val="28"/>
        </w:rPr>
      </w:pPr>
    </w:p>
    <w:p w:rsidR="00E62845" w:rsidRDefault="00DF3645" w:rsidP="00DF3645">
      <w:pPr>
        <w:spacing w:line="229" w:lineRule="auto"/>
        <w:ind w:left="260"/>
        <w:jc w:val="both"/>
        <w:rPr>
          <w:rFonts w:eastAsia="Times New Roman"/>
          <w:sz w:val="28"/>
          <w:szCs w:val="28"/>
        </w:rPr>
      </w:pPr>
      <w:r w:rsidRPr="001D5778">
        <w:rPr>
          <w:rFonts w:eastAsia="Times New Roman"/>
          <w:sz w:val="28"/>
          <w:szCs w:val="28"/>
        </w:rPr>
        <w:t xml:space="preserve">поурочное планирование. Рабочий план урока и его основные компоненты. </w:t>
      </w:r>
    </w:p>
    <w:p w:rsidR="00E62845" w:rsidRDefault="00E62845" w:rsidP="00DF3645">
      <w:pPr>
        <w:spacing w:line="229" w:lineRule="auto"/>
        <w:ind w:left="260"/>
        <w:jc w:val="both"/>
        <w:rPr>
          <w:rFonts w:eastAsia="Times New Roman"/>
          <w:sz w:val="28"/>
          <w:szCs w:val="28"/>
        </w:rPr>
      </w:pPr>
    </w:p>
    <w:p w:rsidR="00E62845" w:rsidRDefault="00DF3645" w:rsidP="00DF3645">
      <w:pPr>
        <w:spacing w:line="229" w:lineRule="auto"/>
        <w:ind w:left="260"/>
        <w:jc w:val="both"/>
        <w:rPr>
          <w:rFonts w:eastAsia="Times New Roman"/>
          <w:sz w:val="28"/>
          <w:szCs w:val="28"/>
        </w:rPr>
      </w:pPr>
      <w:r w:rsidRPr="001D5778">
        <w:rPr>
          <w:rFonts w:eastAsia="Times New Roman"/>
          <w:sz w:val="28"/>
          <w:szCs w:val="28"/>
        </w:rPr>
        <w:t xml:space="preserve">Критерий оценки урока. Самостоятельная работа школьников по изучению </w:t>
      </w:r>
    </w:p>
    <w:p w:rsidR="00E62845" w:rsidRDefault="00E62845" w:rsidP="00DF3645">
      <w:pPr>
        <w:spacing w:line="229" w:lineRule="auto"/>
        <w:ind w:left="260"/>
        <w:jc w:val="both"/>
        <w:rPr>
          <w:rFonts w:eastAsia="Times New Roman"/>
          <w:sz w:val="28"/>
          <w:szCs w:val="28"/>
        </w:rPr>
      </w:pPr>
    </w:p>
    <w:p w:rsidR="00E62845" w:rsidRDefault="00DF3645" w:rsidP="00DF3645">
      <w:pPr>
        <w:spacing w:line="229" w:lineRule="auto"/>
        <w:ind w:left="260"/>
        <w:jc w:val="both"/>
        <w:rPr>
          <w:rFonts w:eastAsia="Times New Roman"/>
          <w:sz w:val="28"/>
          <w:szCs w:val="28"/>
        </w:rPr>
      </w:pPr>
      <w:r w:rsidRPr="001D5778">
        <w:rPr>
          <w:rFonts w:eastAsia="Times New Roman"/>
          <w:sz w:val="28"/>
          <w:szCs w:val="28"/>
        </w:rPr>
        <w:t xml:space="preserve">исторических дисциплин. Цели и задачи самостоятельной работы учащихся. </w:t>
      </w:r>
    </w:p>
    <w:p w:rsidR="00E62845" w:rsidRDefault="00E62845" w:rsidP="00DF3645">
      <w:pPr>
        <w:spacing w:line="229" w:lineRule="auto"/>
        <w:ind w:left="260"/>
        <w:jc w:val="both"/>
        <w:rPr>
          <w:rFonts w:eastAsia="Times New Roman"/>
          <w:sz w:val="28"/>
          <w:szCs w:val="28"/>
        </w:rPr>
      </w:pPr>
    </w:p>
    <w:p w:rsidR="00DF3645" w:rsidRPr="001D5778" w:rsidRDefault="00DF3645" w:rsidP="00DF3645">
      <w:pPr>
        <w:spacing w:line="229" w:lineRule="auto"/>
        <w:ind w:left="260"/>
        <w:jc w:val="both"/>
        <w:rPr>
          <w:sz w:val="28"/>
          <w:szCs w:val="28"/>
        </w:rPr>
      </w:pPr>
      <w:r w:rsidRPr="001D5778">
        <w:rPr>
          <w:rFonts w:eastAsia="Times New Roman"/>
          <w:sz w:val="28"/>
          <w:szCs w:val="28"/>
        </w:rPr>
        <w:t>Виды и методика организации самостоятельной работы</w:t>
      </w:r>
    </w:p>
    <w:p w:rsidR="00DF3645" w:rsidRPr="001D5778" w:rsidRDefault="00DF3645" w:rsidP="00DF3645">
      <w:pPr>
        <w:spacing w:line="9" w:lineRule="exact"/>
        <w:rPr>
          <w:sz w:val="28"/>
          <w:szCs w:val="28"/>
        </w:rPr>
      </w:pPr>
    </w:p>
    <w:p w:rsidR="00DF3645" w:rsidRPr="001D5778" w:rsidRDefault="00DF3645" w:rsidP="00DF3645">
      <w:pPr>
        <w:ind w:left="260"/>
        <w:rPr>
          <w:sz w:val="28"/>
          <w:szCs w:val="28"/>
        </w:rPr>
      </w:pPr>
      <w:r w:rsidRPr="001D5778">
        <w:rPr>
          <w:rFonts w:eastAsia="Times New Roman"/>
          <w:b/>
          <w:bCs/>
          <w:sz w:val="28"/>
          <w:szCs w:val="28"/>
        </w:rPr>
        <w:t>Тема практического занятия № 9: Формы организации учебной работы по истории.</w:t>
      </w:r>
    </w:p>
    <w:p w:rsidR="00E62845" w:rsidRDefault="00E62845" w:rsidP="00DF3645">
      <w:pPr>
        <w:ind w:left="260"/>
        <w:rPr>
          <w:rFonts w:eastAsia="Times New Roman"/>
          <w:b/>
          <w:bCs/>
          <w:sz w:val="28"/>
          <w:szCs w:val="28"/>
        </w:rPr>
      </w:pPr>
    </w:p>
    <w:p w:rsidR="00DF3645" w:rsidRPr="001D5778" w:rsidRDefault="00DF3645" w:rsidP="00DF3645">
      <w:pPr>
        <w:ind w:left="260"/>
        <w:rPr>
          <w:sz w:val="28"/>
          <w:szCs w:val="28"/>
        </w:rPr>
      </w:pPr>
      <w:r w:rsidRPr="001D5778">
        <w:rPr>
          <w:rFonts w:eastAsia="Times New Roman"/>
          <w:b/>
          <w:bCs/>
          <w:sz w:val="28"/>
          <w:szCs w:val="28"/>
        </w:rPr>
        <w:t>Внеурочная работа по истории.</w:t>
      </w:r>
    </w:p>
    <w:p w:rsidR="00DF3645" w:rsidRPr="001D5778" w:rsidRDefault="00DF3645" w:rsidP="00DF3645">
      <w:pPr>
        <w:spacing w:line="55" w:lineRule="exact"/>
        <w:rPr>
          <w:sz w:val="28"/>
          <w:szCs w:val="28"/>
        </w:rPr>
      </w:pPr>
    </w:p>
    <w:p w:rsidR="00E62845" w:rsidRDefault="00E62845" w:rsidP="00DF3645">
      <w:pPr>
        <w:spacing w:line="214" w:lineRule="auto"/>
        <w:ind w:left="260"/>
        <w:jc w:val="both"/>
        <w:rPr>
          <w:rFonts w:eastAsia="Times New Roman"/>
          <w:b/>
          <w:bCs/>
          <w:sz w:val="28"/>
          <w:szCs w:val="28"/>
        </w:rPr>
      </w:pPr>
    </w:p>
    <w:p w:rsidR="00E62845" w:rsidRDefault="00DF3645" w:rsidP="00DF3645">
      <w:pPr>
        <w:spacing w:line="214" w:lineRule="auto"/>
        <w:ind w:left="260"/>
        <w:jc w:val="both"/>
        <w:rPr>
          <w:rFonts w:eastAsia="Times New Roman"/>
          <w:b/>
          <w:bCs/>
          <w:sz w:val="28"/>
          <w:szCs w:val="28"/>
        </w:rPr>
      </w:pPr>
      <w:r w:rsidRPr="001D5778">
        <w:rPr>
          <w:rFonts w:eastAsia="Times New Roman"/>
          <w:b/>
          <w:bCs/>
          <w:sz w:val="28"/>
          <w:szCs w:val="28"/>
        </w:rPr>
        <w:t>Задания:</w:t>
      </w:r>
    </w:p>
    <w:p w:rsidR="00DF3645" w:rsidRDefault="00DF3645" w:rsidP="00DF3645">
      <w:pPr>
        <w:spacing w:line="214" w:lineRule="auto"/>
        <w:ind w:left="260"/>
        <w:jc w:val="both"/>
        <w:rPr>
          <w:rFonts w:eastAsia="Times New Roman"/>
          <w:sz w:val="28"/>
          <w:szCs w:val="28"/>
        </w:rPr>
      </w:pPr>
      <w:r w:rsidRPr="001D5778">
        <w:rPr>
          <w:rFonts w:eastAsia="Times New Roman"/>
          <w:b/>
          <w:bCs/>
          <w:sz w:val="28"/>
          <w:szCs w:val="28"/>
        </w:rPr>
        <w:t xml:space="preserve"> </w:t>
      </w:r>
      <w:r w:rsidRPr="001D5778">
        <w:rPr>
          <w:rFonts w:eastAsia="Times New Roman"/>
          <w:sz w:val="28"/>
          <w:szCs w:val="28"/>
        </w:rPr>
        <w:t>1.Календарно-тематическое и поурочное планирование 5-11 классы. Отбор</w:t>
      </w:r>
      <w:r w:rsidRPr="001D5778">
        <w:rPr>
          <w:rFonts w:eastAsia="Times New Roman"/>
          <w:b/>
          <w:bCs/>
          <w:sz w:val="28"/>
          <w:szCs w:val="28"/>
        </w:rPr>
        <w:t xml:space="preserve"> </w:t>
      </w:r>
      <w:r w:rsidRPr="001D5778">
        <w:rPr>
          <w:rFonts w:eastAsia="Times New Roman"/>
          <w:sz w:val="28"/>
          <w:szCs w:val="28"/>
        </w:rPr>
        <w:t>дидактических материалов.</w:t>
      </w:r>
    </w:p>
    <w:p w:rsidR="00E62845" w:rsidRPr="001D5778" w:rsidRDefault="00E62845" w:rsidP="00DF3645">
      <w:pPr>
        <w:spacing w:line="214" w:lineRule="auto"/>
        <w:ind w:left="260"/>
        <w:jc w:val="both"/>
        <w:rPr>
          <w:sz w:val="28"/>
          <w:szCs w:val="28"/>
        </w:rPr>
      </w:pPr>
    </w:p>
    <w:p w:rsidR="00DF3645" w:rsidRPr="001D5778" w:rsidRDefault="00DF3645" w:rsidP="00DF3645">
      <w:pPr>
        <w:ind w:left="260"/>
        <w:rPr>
          <w:sz w:val="28"/>
          <w:szCs w:val="28"/>
        </w:rPr>
      </w:pPr>
      <w:r w:rsidRPr="001D5778">
        <w:rPr>
          <w:rFonts w:eastAsia="Times New Roman"/>
          <w:sz w:val="28"/>
          <w:szCs w:val="28"/>
        </w:rPr>
        <w:t>2.Типы, формы и структура уроков истории.</w:t>
      </w:r>
    </w:p>
    <w:p w:rsidR="00DF3645" w:rsidRPr="001D5778" w:rsidRDefault="00DF3645" w:rsidP="00DF3645">
      <w:pPr>
        <w:spacing w:line="57" w:lineRule="exact"/>
        <w:rPr>
          <w:sz w:val="28"/>
          <w:szCs w:val="28"/>
        </w:rPr>
      </w:pPr>
    </w:p>
    <w:p w:rsidR="00DF3645" w:rsidRPr="001D5778" w:rsidRDefault="00DF3645" w:rsidP="00DF3645">
      <w:pPr>
        <w:spacing w:line="214" w:lineRule="auto"/>
        <w:ind w:left="260"/>
        <w:jc w:val="both"/>
        <w:rPr>
          <w:sz w:val="28"/>
          <w:szCs w:val="28"/>
        </w:rPr>
      </w:pPr>
      <w:r w:rsidRPr="001D5778">
        <w:rPr>
          <w:rFonts w:eastAsia="Times New Roman"/>
          <w:sz w:val="28"/>
          <w:szCs w:val="28"/>
        </w:rPr>
        <w:t>Методические рекомендации: изучить учебник и программы по истории и разработать на их основе (по выбору) по одному уроку по всемирной, отечественной истории, праву. К</w:t>
      </w:r>
    </w:p>
    <w:p w:rsidR="00E62845" w:rsidRDefault="00E62845" w:rsidP="00E62845">
      <w:pPr>
        <w:spacing w:line="222" w:lineRule="auto"/>
        <w:ind w:left="260"/>
        <w:jc w:val="both"/>
        <w:rPr>
          <w:rFonts w:eastAsia="Times New Roman"/>
          <w:sz w:val="28"/>
          <w:szCs w:val="28"/>
        </w:rPr>
      </w:pPr>
      <w:r w:rsidRPr="001D5778">
        <w:rPr>
          <w:rFonts w:eastAsia="Times New Roman"/>
          <w:sz w:val="28"/>
          <w:szCs w:val="28"/>
        </w:rPr>
        <w:t>урокам должны быть подготовлены наглядные материалы или презентации. Один из уроков может быть проведен в группе в традиционной форме, два других- в инновационной.</w:t>
      </w:r>
    </w:p>
    <w:p w:rsidR="00E62845" w:rsidRDefault="00E62845" w:rsidP="00E62845">
      <w:pPr>
        <w:spacing w:line="222" w:lineRule="auto"/>
        <w:ind w:left="260"/>
        <w:jc w:val="both"/>
        <w:rPr>
          <w:rFonts w:eastAsia="Times New Roman"/>
          <w:sz w:val="28"/>
          <w:szCs w:val="28"/>
        </w:rPr>
      </w:pPr>
    </w:p>
    <w:p w:rsidR="00E62845" w:rsidRPr="001D5778" w:rsidRDefault="00E62845" w:rsidP="00E62845">
      <w:pPr>
        <w:spacing w:line="222" w:lineRule="auto"/>
        <w:ind w:left="260"/>
        <w:jc w:val="both"/>
        <w:rPr>
          <w:sz w:val="28"/>
          <w:szCs w:val="28"/>
        </w:rPr>
      </w:pPr>
    </w:p>
    <w:p w:rsidR="00E62845" w:rsidRPr="001D5778" w:rsidRDefault="00E62845" w:rsidP="00E62845">
      <w:pPr>
        <w:spacing w:line="8" w:lineRule="exact"/>
        <w:rPr>
          <w:sz w:val="28"/>
          <w:szCs w:val="28"/>
        </w:rPr>
      </w:pPr>
    </w:p>
    <w:p w:rsidR="00E62845" w:rsidRPr="001D5778" w:rsidRDefault="00E62845" w:rsidP="00E62845">
      <w:pPr>
        <w:ind w:left="260"/>
        <w:rPr>
          <w:sz w:val="28"/>
          <w:szCs w:val="28"/>
        </w:rPr>
      </w:pPr>
      <w:r w:rsidRPr="001D5778">
        <w:rPr>
          <w:rFonts w:eastAsia="Times New Roman"/>
          <w:b/>
          <w:bCs/>
          <w:sz w:val="28"/>
          <w:szCs w:val="28"/>
        </w:rPr>
        <w:t>Тема СРСП № 25,26,27: Историческое образование, ориентированное на результат.</w:t>
      </w:r>
    </w:p>
    <w:p w:rsidR="00E62845" w:rsidRDefault="00E62845" w:rsidP="00E62845">
      <w:pPr>
        <w:ind w:left="260"/>
        <w:rPr>
          <w:rFonts w:eastAsia="Times New Roman"/>
          <w:b/>
          <w:bCs/>
          <w:sz w:val="28"/>
          <w:szCs w:val="28"/>
        </w:rPr>
      </w:pPr>
      <w:r w:rsidRPr="001D5778">
        <w:rPr>
          <w:rFonts w:eastAsia="Times New Roman"/>
          <w:b/>
          <w:bCs/>
          <w:sz w:val="28"/>
          <w:szCs w:val="28"/>
        </w:rPr>
        <w:t>Система оценки знаний в процессе обучения истории.</w:t>
      </w:r>
    </w:p>
    <w:p w:rsidR="00E62845" w:rsidRPr="001D5778" w:rsidRDefault="00E62845" w:rsidP="00E62845">
      <w:pPr>
        <w:ind w:left="260"/>
        <w:rPr>
          <w:sz w:val="28"/>
          <w:szCs w:val="28"/>
        </w:rPr>
      </w:pPr>
    </w:p>
    <w:p w:rsidR="00E62845" w:rsidRPr="001D5778" w:rsidRDefault="00E62845" w:rsidP="00E62845">
      <w:pPr>
        <w:spacing w:line="55" w:lineRule="exact"/>
        <w:rPr>
          <w:sz w:val="28"/>
          <w:szCs w:val="28"/>
        </w:rPr>
      </w:pPr>
    </w:p>
    <w:p w:rsidR="00E62845" w:rsidRDefault="00E62845" w:rsidP="00E62845">
      <w:pPr>
        <w:spacing w:line="229" w:lineRule="auto"/>
        <w:ind w:left="260"/>
        <w:jc w:val="both"/>
        <w:rPr>
          <w:rFonts w:eastAsia="Times New Roman"/>
          <w:sz w:val="28"/>
          <w:szCs w:val="28"/>
        </w:rPr>
      </w:pPr>
      <w:r w:rsidRPr="001D5778">
        <w:rPr>
          <w:rFonts w:eastAsia="Times New Roman"/>
          <w:b/>
          <w:bCs/>
          <w:sz w:val="28"/>
          <w:szCs w:val="28"/>
        </w:rPr>
        <w:t xml:space="preserve">Задания: </w:t>
      </w:r>
      <w:r w:rsidRPr="001D5778">
        <w:rPr>
          <w:rFonts w:eastAsia="Times New Roman"/>
          <w:sz w:val="28"/>
          <w:szCs w:val="28"/>
        </w:rPr>
        <w:t>изучить вопросы, рекомендуемые для подготовки к семинарскому занятию</w:t>
      </w:r>
      <w:r w:rsidRPr="001D5778">
        <w:rPr>
          <w:rFonts w:eastAsia="Times New Roman"/>
          <w:b/>
          <w:bCs/>
          <w:sz w:val="28"/>
          <w:szCs w:val="28"/>
        </w:rPr>
        <w:t xml:space="preserve"> </w:t>
      </w:r>
      <w:r w:rsidRPr="001D5778">
        <w:rPr>
          <w:rFonts w:eastAsia="Times New Roman"/>
          <w:sz w:val="28"/>
          <w:szCs w:val="28"/>
        </w:rPr>
        <w:t>выяснить что означает образование, ориентированное на результат? Сущность понятий «компетенция», «компетентность», «качественное образование». Эффективные пути качественного, конкурентоспособного образования, задачи и методические принципы проверки результатов обучения.</w:t>
      </w:r>
    </w:p>
    <w:p w:rsidR="00E62845" w:rsidRPr="001D5778" w:rsidRDefault="00E62845" w:rsidP="00E62845">
      <w:pPr>
        <w:spacing w:line="229" w:lineRule="auto"/>
        <w:ind w:left="260"/>
        <w:jc w:val="both"/>
        <w:rPr>
          <w:sz w:val="28"/>
          <w:szCs w:val="28"/>
        </w:rPr>
      </w:pPr>
    </w:p>
    <w:p w:rsidR="00E62845" w:rsidRPr="001D5778" w:rsidRDefault="00E62845" w:rsidP="00E62845">
      <w:pPr>
        <w:spacing w:line="4" w:lineRule="exact"/>
        <w:rPr>
          <w:sz w:val="28"/>
          <w:szCs w:val="28"/>
        </w:rPr>
      </w:pPr>
    </w:p>
    <w:p w:rsidR="00E62845" w:rsidRPr="001D5778" w:rsidRDefault="00E62845" w:rsidP="00E62845">
      <w:pPr>
        <w:ind w:left="260"/>
        <w:rPr>
          <w:sz w:val="28"/>
          <w:szCs w:val="28"/>
        </w:rPr>
      </w:pPr>
      <w:r w:rsidRPr="001D5778">
        <w:rPr>
          <w:rFonts w:eastAsia="Times New Roman"/>
          <w:sz w:val="28"/>
          <w:szCs w:val="28"/>
        </w:rPr>
        <w:t>Форма отчетности: анализ эссе «Что означает образование, ориентированное на</w:t>
      </w:r>
      <w:r>
        <w:rPr>
          <w:sz w:val="28"/>
          <w:szCs w:val="28"/>
        </w:rPr>
        <w:t xml:space="preserve"> </w:t>
      </w:r>
      <w:r w:rsidRPr="001D5778">
        <w:rPr>
          <w:rFonts w:eastAsia="Times New Roman"/>
          <w:sz w:val="28"/>
          <w:szCs w:val="28"/>
        </w:rPr>
        <w:t>результат»</w:t>
      </w:r>
    </w:p>
    <w:p w:rsidR="001943FB" w:rsidRDefault="001943FB" w:rsidP="00E62845">
      <w:pPr>
        <w:ind w:left="260"/>
        <w:rPr>
          <w:rFonts w:eastAsia="Times New Roman"/>
          <w:b/>
          <w:bCs/>
          <w:sz w:val="28"/>
          <w:szCs w:val="28"/>
        </w:rPr>
      </w:pPr>
    </w:p>
    <w:p w:rsidR="00E62845" w:rsidRPr="001D5778" w:rsidRDefault="00E62845" w:rsidP="00E62845">
      <w:pPr>
        <w:ind w:left="260"/>
        <w:rPr>
          <w:sz w:val="28"/>
          <w:szCs w:val="28"/>
        </w:rPr>
      </w:pPr>
      <w:r w:rsidRPr="001D5778">
        <w:rPr>
          <w:rFonts w:eastAsia="Times New Roman"/>
          <w:b/>
          <w:bCs/>
          <w:sz w:val="28"/>
          <w:szCs w:val="28"/>
        </w:rPr>
        <w:t xml:space="preserve">Задания на СРС: </w:t>
      </w:r>
      <w:r w:rsidRPr="001D5778">
        <w:rPr>
          <w:rFonts w:eastAsia="Times New Roman"/>
          <w:sz w:val="28"/>
          <w:szCs w:val="28"/>
        </w:rPr>
        <w:t>Реализация дистанционного обучения при преподавании исторических</w:t>
      </w:r>
    </w:p>
    <w:p w:rsidR="00E62845" w:rsidRPr="001D5778" w:rsidRDefault="00E62845" w:rsidP="00E62845">
      <w:pPr>
        <w:ind w:left="260"/>
        <w:rPr>
          <w:sz w:val="28"/>
          <w:szCs w:val="28"/>
        </w:rPr>
      </w:pPr>
      <w:r w:rsidRPr="001D5778">
        <w:rPr>
          <w:rFonts w:eastAsia="Times New Roman"/>
          <w:sz w:val="28"/>
          <w:szCs w:val="28"/>
        </w:rPr>
        <w:t>дисциплин.</w:t>
      </w:r>
    </w:p>
    <w:p w:rsidR="001943FB" w:rsidRDefault="001943FB" w:rsidP="00E62845">
      <w:pPr>
        <w:ind w:left="260"/>
        <w:rPr>
          <w:rFonts w:eastAsia="Times New Roman"/>
          <w:sz w:val="28"/>
          <w:szCs w:val="28"/>
        </w:rPr>
      </w:pPr>
    </w:p>
    <w:p w:rsidR="00E62845" w:rsidRPr="001D5778" w:rsidRDefault="00E62845" w:rsidP="00E62845">
      <w:pPr>
        <w:ind w:left="260"/>
        <w:rPr>
          <w:sz w:val="28"/>
          <w:szCs w:val="28"/>
        </w:rPr>
      </w:pPr>
      <w:r w:rsidRPr="001D5778">
        <w:rPr>
          <w:rFonts w:eastAsia="Times New Roman"/>
          <w:sz w:val="28"/>
          <w:szCs w:val="28"/>
        </w:rPr>
        <w:t>Форма отчетности: обсуждение</w:t>
      </w:r>
    </w:p>
    <w:p w:rsidR="00E62845" w:rsidRPr="001D5778" w:rsidRDefault="00E62845" w:rsidP="00E62845">
      <w:pPr>
        <w:spacing w:line="276" w:lineRule="exact"/>
        <w:rPr>
          <w:sz w:val="28"/>
          <w:szCs w:val="28"/>
        </w:rPr>
      </w:pPr>
    </w:p>
    <w:p w:rsidR="00E62845" w:rsidRPr="001D5778" w:rsidRDefault="00E62845" w:rsidP="00E62845">
      <w:pPr>
        <w:ind w:left="260"/>
        <w:rPr>
          <w:sz w:val="28"/>
          <w:szCs w:val="28"/>
        </w:rPr>
      </w:pPr>
      <w:r w:rsidRPr="001D5778">
        <w:rPr>
          <w:rFonts w:eastAsia="Times New Roman"/>
          <w:sz w:val="28"/>
          <w:szCs w:val="28"/>
        </w:rPr>
        <w:t>Литература (основная, дополнительная)</w:t>
      </w:r>
    </w:p>
    <w:p w:rsidR="00E62845" w:rsidRDefault="00E62845" w:rsidP="00E62845">
      <w:pPr>
        <w:numPr>
          <w:ilvl w:val="0"/>
          <w:numId w:val="27"/>
        </w:numPr>
        <w:tabs>
          <w:tab w:val="left" w:pos="500"/>
        </w:tabs>
        <w:ind w:left="500" w:hanging="238"/>
        <w:rPr>
          <w:rFonts w:eastAsia="Times New Roman"/>
          <w:sz w:val="28"/>
          <w:szCs w:val="28"/>
        </w:rPr>
      </w:pPr>
      <w:r w:rsidRPr="001D5778">
        <w:rPr>
          <w:rFonts w:eastAsia="Times New Roman"/>
          <w:sz w:val="28"/>
          <w:szCs w:val="28"/>
        </w:rPr>
        <w:t>Талызина Н.Ф. Формирование познавательной деятельности учащихся. М., 1983</w:t>
      </w:r>
    </w:p>
    <w:p w:rsidR="001943FB" w:rsidRPr="001D5778" w:rsidRDefault="001943FB" w:rsidP="001943FB">
      <w:pPr>
        <w:tabs>
          <w:tab w:val="left" w:pos="500"/>
        </w:tabs>
        <w:rPr>
          <w:rFonts w:eastAsia="Times New Roman"/>
          <w:sz w:val="28"/>
          <w:szCs w:val="28"/>
        </w:rPr>
      </w:pPr>
    </w:p>
    <w:p w:rsidR="00E62845" w:rsidRDefault="00E62845" w:rsidP="00E62845">
      <w:pPr>
        <w:numPr>
          <w:ilvl w:val="0"/>
          <w:numId w:val="27"/>
        </w:numPr>
        <w:tabs>
          <w:tab w:val="left" w:pos="500"/>
        </w:tabs>
        <w:ind w:left="500" w:hanging="238"/>
        <w:rPr>
          <w:rFonts w:eastAsia="Times New Roman"/>
          <w:sz w:val="28"/>
          <w:szCs w:val="28"/>
        </w:rPr>
      </w:pPr>
      <w:r w:rsidRPr="001D5778">
        <w:rPr>
          <w:rFonts w:eastAsia="Times New Roman"/>
          <w:sz w:val="28"/>
          <w:szCs w:val="28"/>
        </w:rPr>
        <w:t>Студеникин М.Т. Методика преподавания истории в школе. М., 2002</w:t>
      </w:r>
    </w:p>
    <w:p w:rsidR="001943FB" w:rsidRPr="001D5778" w:rsidRDefault="001943FB" w:rsidP="001943FB">
      <w:pPr>
        <w:tabs>
          <w:tab w:val="left" w:pos="500"/>
        </w:tabs>
        <w:rPr>
          <w:rFonts w:eastAsia="Times New Roman"/>
          <w:sz w:val="28"/>
          <w:szCs w:val="28"/>
        </w:rPr>
      </w:pPr>
    </w:p>
    <w:p w:rsidR="00E62845" w:rsidRDefault="00E62845" w:rsidP="00E62845">
      <w:pPr>
        <w:numPr>
          <w:ilvl w:val="0"/>
          <w:numId w:val="27"/>
        </w:numPr>
        <w:tabs>
          <w:tab w:val="left" w:pos="500"/>
        </w:tabs>
        <w:ind w:left="500" w:hanging="238"/>
        <w:rPr>
          <w:rFonts w:eastAsia="Times New Roman"/>
          <w:sz w:val="28"/>
          <w:szCs w:val="28"/>
        </w:rPr>
      </w:pPr>
      <w:r w:rsidRPr="001D5778">
        <w:rPr>
          <w:rFonts w:eastAsia="Times New Roman"/>
          <w:sz w:val="28"/>
          <w:szCs w:val="28"/>
        </w:rPr>
        <w:t>Преподавание истории в школе.</w:t>
      </w:r>
    </w:p>
    <w:p w:rsidR="001943FB" w:rsidRPr="001D5778" w:rsidRDefault="001943FB" w:rsidP="001943FB">
      <w:pPr>
        <w:tabs>
          <w:tab w:val="left" w:pos="500"/>
        </w:tabs>
        <w:rPr>
          <w:rFonts w:eastAsia="Times New Roman"/>
          <w:sz w:val="28"/>
          <w:szCs w:val="28"/>
        </w:rPr>
      </w:pPr>
    </w:p>
    <w:p w:rsidR="00E62845" w:rsidRDefault="00E62845" w:rsidP="00E62845">
      <w:pPr>
        <w:numPr>
          <w:ilvl w:val="0"/>
          <w:numId w:val="27"/>
        </w:numPr>
        <w:tabs>
          <w:tab w:val="left" w:pos="500"/>
        </w:tabs>
        <w:ind w:left="500" w:hanging="238"/>
        <w:rPr>
          <w:rFonts w:eastAsia="Times New Roman"/>
          <w:sz w:val="28"/>
          <w:szCs w:val="28"/>
        </w:rPr>
      </w:pPr>
      <w:r w:rsidRPr="001D5778">
        <w:rPr>
          <w:rFonts w:eastAsia="Times New Roman"/>
          <w:sz w:val="28"/>
          <w:szCs w:val="28"/>
        </w:rPr>
        <w:t>Озерский И.З. Начинающему учителю истории. М., 1989.</w:t>
      </w:r>
    </w:p>
    <w:p w:rsidR="001943FB" w:rsidRPr="001D5778" w:rsidRDefault="001943FB" w:rsidP="001943FB">
      <w:pPr>
        <w:tabs>
          <w:tab w:val="left" w:pos="500"/>
        </w:tabs>
        <w:rPr>
          <w:rFonts w:eastAsia="Times New Roman"/>
          <w:sz w:val="28"/>
          <w:szCs w:val="28"/>
        </w:rPr>
      </w:pPr>
    </w:p>
    <w:p w:rsidR="00E62845" w:rsidRDefault="00E62845" w:rsidP="00E62845">
      <w:pPr>
        <w:spacing w:line="281" w:lineRule="exact"/>
        <w:rPr>
          <w:sz w:val="28"/>
          <w:szCs w:val="28"/>
        </w:rPr>
      </w:pPr>
    </w:p>
    <w:p w:rsidR="001943FB" w:rsidRDefault="001943FB" w:rsidP="00E62845">
      <w:pPr>
        <w:spacing w:line="281" w:lineRule="exact"/>
        <w:rPr>
          <w:sz w:val="28"/>
          <w:szCs w:val="28"/>
        </w:rPr>
      </w:pPr>
    </w:p>
    <w:p w:rsidR="001943FB" w:rsidRDefault="001943FB" w:rsidP="00E62845">
      <w:pPr>
        <w:spacing w:line="281" w:lineRule="exact"/>
        <w:rPr>
          <w:sz w:val="28"/>
          <w:szCs w:val="28"/>
        </w:rPr>
      </w:pPr>
    </w:p>
    <w:p w:rsidR="001943FB" w:rsidRPr="001D5778" w:rsidRDefault="001943FB" w:rsidP="00E62845">
      <w:pPr>
        <w:spacing w:line="281" w:lineRule="exact"/>
        <w:rPr>
          <w:sz w:val="28"/>
          <w:szCs w:val="28"/>
        </w:rPr>
      </w:pPr>
    </w:p>
    <w:p w:rsidR="00E62845" w:rsidRPr="001D5778" w:rsidRDefault="00E62845" w:rsidP="00E62845">
      <w:pPr>
        <w:ind w:right="-259"/>
        <w:jc w:val="center"/>
        <w:rPr>
          <w:sz w:val="28"/>
          <w:szCs w:val="28"/>
        </w:rPr>
      </w:pPr>
      <w:r w:rsidRPr="001D5778">
        <w:rPr>
          <w:rFonts w:eastAsia="Times New Roman"/>
          <w:b/>
          <w:bCs/>
          <w:sz w:val="28"/>
          <w:szCs w:val="28"/>
        </w:rPr>
        <w:t>Десятая неделя</w:t>
      </w:r>
    </w:p>
    <w:p w:rsidR="00E62845" w:rsidRPr="001D5778" w:rsidRDefault="00E62845" w:rsidP="00E62845">
      <w:pPr>
        <w:spacing w:line="64" w:lineRule="exact"/>
        <w:rPr>
          <w:sz w:val="28"/>
          <w:szCs w:val="28"/>
        </w:rPr>
      </w:pPr>
    </w:p>
    <w:p w:rsidR="001943FB" w:rsidRDefault="001943FB" w:rsidP="00E62845">
      <w:pPr>
        <w:spacing w:line="212" w:lineRule="auto"/>
        <w:ind w:left="260" w:right="740"/>
        <w:rPr>
          <w:rFonts w:eastAsia="Times New Roman"/>
          <w:b/>
          <w:bCs/>
          <w:sz w:val="28"/>
          <w:szCs w:val="28"/>
        </w:rPr>
      </w:pPr>
    </w:p>
    <w:p w:rsidR="00E62845" w:rsidRPr="001D5778" w:rsidRDefault="00E62845" w:rsidP="00E62845">
      <w:pPr>
        <w:spacing w:line="212" w:lineRule="auto"/>
        <w:ind w:left="260" w:right="740"/>
        <w:rPr>
          <w:sz w:val="28"/>
          <w:szCs w:val="28"/>
        </w:rPr>
      </w:pPr>
      <w:r w:rsidRPr="001D5778">
        <w:rPr>
          <w:rFonts w:eastAsia="Times New Roman"/>
          <w:b/>
          <w:bCs/>
          <w:sz w:val="28"/>
          <w:szCs w:val="28"/>
        </w:rPr>
        <w:t>Тема лекции № 19,20: Применение интерактивных, инновационных методов и технологий обучения истории в школе.</w:t>
      </w:r>
    </w:p>
    <w:p w:rsidR="00E62845" w:rsidRPr="001D5778" w:rsidRDefault="00E62845" w:rsidP="00E62845">
      <w:pPr>
        <w:spacing w:line="56" w:lineRule="exact"/>
        <w:rPr>
          <w:sz w:val="28"/>
          <w:szCs w:val="28"/>
        </w:rPr>
      </w:pPr>
    </w:p>
    <w:p w:rsidR="001943FB" w:rsidRDefault="001943FB" w:rsidP="00E62845">
      <w:pPr>
        <w:spacing w:line="214" w:lineRule="auto"/>
        <w:ind w:left="260"/>
        <w:jc w:val="both"/>
        <w:rPr>
          <w:rFonts w:eastAsia="Times New Roman"/>
          <w:sz w:val="28"/>
          <w:szCs w:val="28"/>
        </w:rPr>
      </w:pPr>
    </w:p>
    <w:p w:rsidR="001943FB" w:rsidRDefault="00E62845" w:rsidP="00E62845">
      <w:pPr>
        <w:spacing w:line="214" w:lineRule="auto"/>
        <w:ind w:left="260"/>
        <w:jc w:val="both"/>
        <w:rPr>
          <w:rFonts w:eastAsia="Times New Roman"/>
          <w:sz w:val="28"/>
          <w:szCs w:val="28"/>
        </w:rPr>
      </w:pPr>
      <w:r w:rsidRPr="001D5778">
        <w:rPr>
          <w:rFonts w:eastAsia="Times New Roman"/>
          <w:sz w:val="28"/>
          <w:szCs w:val="28"/>
        </w:rPr>
        <w:t xml:space="preserve">Термины и определения: интерактивный метод, инновационные технологии, </w:t>
      </w:r>
    </w:p>
    <w:p w:rsidR="001943FB" w:rsidRDefault="001943FB" w:rsidP="00E62845">
      <w:pPr>
        <w:spacing w:line="214" w:lineRule="auto"/>
        <w:ind w:left="260"/>
        <w:jc w:val="both"/>
        <w:rPr>
          <w:rFonts w:eastAsia="Times New Roman"/>
          <w:sz w:val="28"/>
          <w:szCs w:val="28"/>
        </w:rPr>
      </w:pPr>
    </w:p>
    <w:p w:rsidR="00E62845" w:rsidRPr="001D5778" w:rsidRDefault="00E62845" w:rsidP="00E62845">
      <w:pPr>
        <w:spacing w:line="214" w:lineRule="auto"/>
        <w:ind w:left="260"/>
        <w:jc w:val="both"/>
        <w:rPr>
          <w:sz w:val="28"/>
          <w:szCs w:val="28"/>
        </w:rPr>
      </w:pPr>
      <w:r w:rsidRPr="001D5778">
        <w:rPr>
          <w:rFonts w:eastAsia="Times New Roman"/>
          <w:sz w:val="28"/>
          <w:szCs w:val="28"/>
        </w:rPr>
        <w:t>педагогические технологии.</w:t>
      </w:r>
    </w:p>
    <w:p w:rsidR="00E62845" w:rsidRDefault="00E62845" w:rsidP="00E62845">
      <w:pPr>
        <w:spacing w:line="60" w:lineRule="exact"/>
        <w:rPr>
          <w:sz w:val="28"/>
          <w:szCs w:val="28"/>
        </w:rPr>
      </w:pPr>
    </w:p>
    <w:p w:rsidR="001943FB" w:rsidRPr="001D5778" w:rsidRDefault="001943FB" w:rsidP="00E62845">
      <w:pPr>
        <w:spacing w:line="60" w:lineRule="exact"/>
        <w:rPr>
          <w:sz w:val="28"/>
          <w:szCs w:val="28"/>
        </w:rPr>
      </w:pPr>
    </w:p>
    <w:p w:rsidR="001943FB" w:rsidRDefault="001943FB" w:rsidP="00E62845">
      <w:pPr>
        <w:spacing w:line="232" w:lineRule="auto"/>
        <w:ind w:left="260"/>
        <w:jc w:val="both"/>
        <w:rPr>
          <w:rFonts w:eastAsia="Times New Roman"/>
          <w:sz w:val="28"/>
          <w:szCs w:val="28"/>
        </w:rPr>
      </w:pPr>
    </w:p>
    <w:p w:rsidR="001943FB" w:rsidRDefault="00E62845" w:rsidP="00E62845">
      <w:pPr>
        <w:spacing w:line="232" w:lineRule="auto"/>
        <w:ind w:left="260"/>
        <w:jc w:val="both"/>
        <w:rPr>
          <w:rFonts w:eastAsia="Times New Roman"/>
          <w:sz w:val="28"/>
          <w:szCs w:val="28"/>
        </w:rPr>
      </w:pPr>
      <w:r w:rsidRPr="001D5778">
        <w:rPr>
          <w:rFonts w:eastAsia="Times New Roman"/>
          <w:sz w:val="28"/>
          <w:szCs w:val="28"/>
        </w:rPr>
        <w:t xml:space="preserve">Задачи, предмет и функции интерактивной методики. Организация и </w:t>
      </w:r>
    </w:p>
    <w:p w:rsidR="001943FB" w:rsidRDefault="001943FB" w:rsidP="00E62845">
      <w:pPr>
        <w:spacing w:line="232" w:lineRule="auto"/>
        <w:ind w:left="260"/>
        <w:jc w:val="both"/>
        <w:rPr>
          <w:rFonts w:eastAsia="Times New Roman"/>
          <w:sz w:val="28"/>
          <w:szCs w:val="28"/>
        </w:rPr>
      </w:pPr>
    </w:p>
    <w:p w:rsidR="001943FB" w:rsidRDefault="00E62845" w:rsidP="00E62845">
      <w:pPr>
        <w:spacing w:line="232" w:lineRule="auto"/>
        <w:ind w:left="260"/>
        <w:jc w:val="both"/>
        <w:rPr>
          <w:rFonts w:eastAsia="Times New Roman"/>
          <w:sz w:val="28"/>
          <w:szCs w:val="28"/>
        </w:rPr>
      </w:pPr>
      <w:r w:rsidRPr="001D5778">
        <w:rPr>
          <w:rFonts w:eastAsia="Times New Roman"/>
          <w:sz w:val="28"/>
          <w:szCs w:val="28"/>
        </w:rPr>
        <w:t xml:space="preserve">управление уроком в процессе применения интерактивных методов. Пути </w:t>
      </w:r>
    </w:p>
    <w:p w:rsidR="001943FB" w:rsidRDefault="001943FB" w:rsidP="00E62845">
      <w:pPr>
        <w:spacing w:line="232" w:lineRule="auto"/>
        <w:ind w:left="260"/>
        <w:jc w:val="both"/>
        <w:rPr>
          <w:rFonts w:eastAsia="Times New Roman"/>
          <w:sz w:val="28"/>
          <w:szCs w:val="28"/>
        </w:rPr>
      </w:pPr>
    </w:p>
    <w:p w:rsidR="001943FB" w:rsidRDefault="00E62845" w:rsidP="00E62845">
      <w:pPr>
        <w:spacing w:line="232" w:lineRule="auto"/>
        <w:ind w:left="260"/>
        <w:jc w:val="both"/>
        <w:rPr>
          <w:rFonts w:eastAsia="Times New Roman"/>
          <w:sz w:val="28"/>
          <w:szCs w:val="28"/>
        </w:rPr>
      </w:pPr>
      <w:r w:rsidRPr="001D5778">
        <w:rPr>
          <w:rFonts w:eastAsia="Times New Roman"/>
          <w:sz w:val="28"/>
          <w:szCs w:val="28"/>
        </w:rPr>
        <w:t xml:space="preserve">использования интерактивных методов обучения. Применение </w:t>
      </w:r>
    </w:p>
    <w:p w:rsidR="001943FB" w:rsidRDefault="001943FB" w:rsidP="00E62845">
      <w:pPr>
        <w:spacing w:line="232" w:lineRule="auto"/>
        <w:ind w:left="260"/>
        <w:jc w:val="both"/>
        <w:rPr>
          <w:rFonts w:eastAsia="Times New Roman"/>
          <w:sz w:val="28"/>
          <w:szCs w:val="28"/>
        </w:rPr>
      </w:pPr>
    </w:p>
    <w:p w:rsidR="001943FB" w:rsidRDefault="00E62845" w:rsidP="00E62845">
      <w:pPr>
        <w:spacing w:line="232" w:lineRule="auto"/>
        <w:ind w:left="260"/>
        <w:jc w:val="both"/>
        <w:rPr>
          <w:rFonts w:eastAsia="Times New Roman"/>
          <w:sz w:val="28"/>
          <w:szCs w:val="28"/>
        </w:rPr>
      </w:pPr>
      <w:r w:rsidRPr="001D5778">
        <w:rPr>
          <w:rFonts w:eastAsia="Times New Roman"/>
          <w:sz w:val="28"/>
          <w:szCs w:val="28"/>
        </w:rPr>
        <w:t xml:space="preserve">инновационных технологий обучения истории, личностно-ориентированного </w:t>
      </w:r>
    </w:p>
    <w:p w:rsidR="001943FB" w:rsidRDefault="001943FB" w:rsidP="00E62845">
      <w:pPr>
        <w:spacing w:line="232" w:lineRule="auto"/>
        <w:ind w:left="260"/>
        <w:jc w:val="both"/>
        <w:rPr>
          <w:rFonts w:eastAsia="Times New Roman"/>
          <w:sz w:val="28"/>
          <w:szCs w:val="28"/>
        </w:rPr>
      </w:pPr>
    </w:p>
    <w:p w:rsidR="001943FB" w:rsidRDefault="00E62845" w:rsidP="00E62845">
      <w:pPr>
        <w:spacing w:line="232" w:lineRule="auto"/>
        <w:ind w:left="260"/>
        <w:jc w:val="both"/>
        <w:rPr>
          <w:rFonts w:eastAsia="Times New Roman"/>
          <w:sz w:val="28"/>
          <w:szCs w:val="28"/>
        </w:rPr>
      </w:pPr>
      <w:r w:rsidRPr="001D5778">
        <w:rPr>
          <w:rFonts w:eastAsia="Times New Roman"/>
          <w:sz w:val="28"/>
          <w:szCs w:val="28"/>
        </w:rPr>
        <w:t xml:space="preserve">подхода к обучению истории. методические аспекты использования игрового </w:t>
      </w:r>
    </w:p>
    <w:p w:rsidR="001943FB" w:rsidRDefault="001943FB" w:rsidP="00E62845">
      <w:pPr>
        <w:spacing w:line="232" w:lineRule="auto"/>
        <w:ind w:left="260"/>
        <w:jc w:val="both"/>
        <w:rPr>
          <w:rFonts w:eastAsia="Times New Roman"/>
          <w:sz w:val="28"/>
          <w:szCs w:val="28"/>
        </w:rPr>
      </w:pPr>
    </w:p>
    <w:p w:rsidR="001943FB" w:rsidRDefault="00E62845" w:rsidP="00E62845">
      <w:pPr>
        <w:spacing w:line="232" w:lineRule="auto"/>
        <w:ind w:left="260"/>
        <w:jc w:val="both"/>
        <w:rPr>
          <w:rFonts w:eastAsia="Times New Roman"/>
          <w:sz w:val="28"/>
          <w:szCs w:val="28"/>
        </w:rPr>
      </w:pPr>
      <w:r w:rsidRPr="001D5778">
        <w:rPr>
          <w:rFonts w:eastAsia="Times New Roman"/>
          <w:sz w:val="28"/>
          <w:szCs w:val="28"/>
        </w:rPr>
        <w:t xml:space="preserve">обучения в учебном процессе. Алгоритм деятельности педагога, алгоритм </w:t>
      </w:r>
    </w:p>
    <w:p w:rsidR="001943FB" w:rsidRDefault="001943FB" w:rsidP="00E62845">
      <w:pPr>
        <w:spacing w:line="232" w:lineRule="auto"/>
        <w:ind w:left="260"/>
        <w:jc w:val="both"/>
        <w:rPr>
          <w:rFonts w:eastAsia="Times New Roman"/>
          <w:sz w:val="28"/>
          <w:szCs w:val="28"/>
        </w:rPr>
      </w:pPr>
    </w:p>
    <w:p w:rsidR="001943FB" w:rsidRDefault="00E62845" w:rsidP="00E62845">
      <w:pPr>
        <w:spacing w:line="232" w:lineRule="auto"/>
        <w:ind w:left="260"/>
        <w:jc w:val="both"/>
        <w:rPr>
          <w:rFonts w:eastAsia="Times New Roman"/>
          <w:sz w:val="28"/>
          <w:szCs w:val="28"/>
        </w:rPr>
      </w:pPr>
      <w:r w:rsidRPr="001D5778">
        <w:rPr>
          <w:rFonts w:eastAsia="Times New Roman"/>
          <w:sz w:val="28"/>
          <w:szCs w:val="28"/>
        </w:rPr>
        <w:t xml:space="preserve">деятельности учащегося. Использование педагогических технологий. Этапы </w:t>
      </w:r>
    </w:p>
    <w:p w:rsidR="001943FB" w:rsidRDefault="001943FB" w:rsidP="00E62845">
      <w:pPr>
        <w:spacing w:line="232" w:lineRule="auto"/>
        <w:ind w:left="260"/>
        <w:jc w:val="both"/>
        <w:rPr>
          <w:rFonts w:eastAsia="Times New Roman"/>
          <w:sz w:val="28"/>
          <w:szCs w:val="28"/>
        </w:rPr>
      </w:pPr>
    </w:p>
    <w:p w:rsidR="00E62845" w:rsidRPr="001D5778" w:rsidRDefault="00E62845" w:rsidP="00E62845">
      <w:pPr>
        <w:spacing w:line="232" w:lineRule="auto"/>
        <w:ind w:left="260"/>
        <w:jc w:val="both"/>
        <w:rPr>
          <w:sz w:val="28"/>
          <w:szCs w:val="28"/>
        </w:rPr>
      </w:pPr>
      <w:r w:rsidRPr="001D5778">
        <w:rPr>
          <w:rFonts w:eastAsia="Times New Roman"/>
          <w:sz w:val="28"/>
          <w:szCs w:val="28"/>
        </w:rPr>
        <w:t>и виды педагогических технологий.</w:t>
      </w:r>
    </w:p>
    <w:p w:rsidR="00E62845" w:rsidRPr="001D5778" w:rsidRDefault="00E62845" w:rsidP="00E62845">
      <w:pPr>
        <w:spacing w:line="73" w:lineRule="exact"/>
        <w:rPr>
          <w:sz w:val="28"/>
          <w:szCs w:val="28"/>
        </w:rPr>
      </w:pPr>
    </w:p>
    <w:p w:rsidR="001943FB" w:rsidRDefault="001943FB" w:rsidP="00E62845">
      <w:pPr>
        <w:spacing w:line="212" w:lineRule="auto"/>
        <w:ind w:left="260"/>
        <w:jc w:val="both"/>
        <w:rPr>
          <w:rFonts w:eastAsia="Times New Roman"/>
          <w:b/>
          <w:bCs/>
          <w:sz w:val="28"/>
          <w:szCs w:val="28"/>
        </w:rPr>
      </w:pPr>
    </w:p>
    <w:p w:rsidR="00E62845" w:rsidRPr="001D5778" w:rsidRDefault="00E62845" w:rsidP="00E62845">
      <w:pPr>
        <w:spacing w:line="212" w:lineRule="auto"/>
        <w:ind w:left="260"/>
        <w:jc w:val="both"/>
        <w:rPr>
          <w:sz w:val="28"/>
          <w:szCs w:val="28"/>
        </w:rPr>
      </w:pPr>
      <w:r w:rsidRPr="001D5778">
        <w:rPr>
          <w:rFonts w:eastAsia="Times New Roman"/>
          <w:b/>
          <w:bCs/>
          <w:sz w:val="28"/>
          <w:szCs w:val="28"/>
        </w:rPr>
        <w:t>Тема практического занятия № 10: Применение интерактивных, инновационных методов и технологий обучения истории в школе.</w:t>
      </w:r>
    </w:p>
    <w:p w:rsidR="00E62845" w:rsidRPr="001D5778" w:rsidRDefault="00E62845" w:rsidP="00E62845">
      <w:pPr>
        <w:spacing w:line="56" w:lineRule="exact"/>
        <w:rPr>
          <w:sz w:val="28"/>
          <w:szCs w:val="28"/>
        </w:rPr>
      </w:pPr>
    </w:p>
    <w:p w:rsidR="001943FB" w:rsidRDefault="001943FB" w:rsidP="00E62845">
      <w:pPr>
        <w:spacing w:line="214" w:lineRule="auto"/>
        <w:ind w:left="260"/>
        <w:jc w:val="both"/>
        <w:rPr>
          <w:rFonts w:eastAsia="Times New Roman"/>
          <w:b/>
          <w:bCs/>
          <w:sz w:val="28"/>
          <w:szCs w:val="28"/>
        </w:rPr>
      </w:pPr>
    </w:p>
    <w:p w:rsidR="001943FB" w:rsidRDefault="00E62845" w:rsidP="00E62845">
      <w:pPr>
        <w:spacing w:line="214" w:lineRule="auto"/>
        <w:ind w:left="260"/>
        <w:jc w:val="both"/>
        <w:rPr>
          <w:rFonts w:eastAsia="Times New Roman"/>
          <w:b/>
          <w:bCs/>
          <w:sz w:val="28"/>
          <w:szCs w:val="28"/>
        </w:rPr>
      </w:pPr>
      <w:r w:rsidRPr="001D5778">
        <w:rPr>
          <w:rFonts w:eastAsia="Times New Roman"/>
          <w:b/>
          <w:bCs/>
          <w:sz w:val="28"/>
          <w:szCs w:val="28"/>
        </w:rPr>
        <w:t xml:space="preserve">Задания: </w:t>
      </w:r>
    </w:p>
    <w:p w:rsidR="00E62845" w:rsidRDefault="00E62845" w:rsidP="00E62845">
      <w:pPr>
        <w:spacing w:line="214" w:lineRule="auto"/>
        <w:ind w:left="260"/>
        <w:jc w:val="both"/>
        <w:rPr>
          <w:rFonts w:eastAsia="Times New Roman"/>
          <w:sz w:val="28"/>
          <w:szCs w:val="28"/>
        </w:rPr>
      </w:pPr>
      <w:r w:rsidRPr="001D5778">
        <w:rPr>
          <w:rFonts w:eastAsia="Times New Roman"/>
          <w:sz w:val="28"/>
          <w:szCs w:val="28"/>
        </w:rPr>
        <w:t>1.Авторские варианты поурочного планирования, и отработка вариантов</w:t>
      </w:r>
      <w:r w:rsidRPr="001D5778">
        <w:rPr>
          <w:rFonts w:eastAsia="Times New Roman"/>
          <w:b/>
          <w:bCs/>
          <w:sz w:val="28"/>
          <w:szCs w:val="28"/>
        </w:rPr>
        <w:t xml:space="preserve"> </w:t>
      </w:r>
      <w:r w:rsidRPr="001D5778">
        <w:rPr>
          <w:rFonts w:eastAsia="Times New Roman"/>
          <w:sz w:val="28"/>
          <w:szCs w:val="28"/>
        </w:rPr>
        <w:t>проведения уроков истории.</w:t>
      </w:r>
    </w:p>
    <w:p w:rsidR="001943FB" w:rsidRPr="001D5778" w:rsidRDefault="001943FB" w:rsidP="00E62845">
      <w:pPr>
        <w:spacing w:line="214" w:lineRule="auto"/>
        <w:ind w:left="260"/>
        <w:jc w:val="both"/>
        <w:rPr>
          <w:sz w:val="28"/>
          <w:szCs w:val="28"/>
        </w:rPr>
      </w:pPr>
    </w:p>
    <w:p w:rsidR="00E62845" w:rsidRPr="001D5778" w:rsidRDefault="00E62845" w:rsidP="00E62845">
      <w:pPr>
        <w:spacing w:line="60" w:lineRule="exact"/>
        <w:rPr>
          <w:sz w:val="28"/>
          <w:szCs w:val="28"/>
        </w:rPr>
      </w:pPr>
    </w:p>
    <w:p w:rsidR="00E62845" w:rsidRPr="001D5778" w:rsidRDefault="00E62845" w:rsidP="00E62845">
      <w:pPr>
        <w:spacing w:line="222" w:lineRule="auto"/>
        <w:ind w:left="260"/>
        <w:jc w:val="both"/>
        <w:rPr>
          <w:sz w:val="28"/>
          <w:szCs w:val="28"/>
        </w:rPr>
      </w:pPr>
      <w:r w:rsidRPr="001D5778">
        <w:rPr>
          <w:rFonts w:eastAsia="Times New Roman"/>
          <w:sz w:val="28"/>
          <w:szCs w:val="28"/>
        </w:rPr>
        <w:t>2.Использование инновационных, компьютерных технологий. (Презентации, критическое мышление, групповые, игровые технологии, проектное обучение, исследовательская деятельность и др.)</w:t>
      </w:r>
    </w:p>
    <w:p w:rsidR="00E62845" w:rsidRPr="001D5778" w:rsidRDefault="00E62845" w:rsidP="00E62845">
      <w:pPr>
        <w:spacing w:line="62" w:lineRule="exact"/>
        <w:rPr>
          <w:sz w:val="28"/>
          <w:szCs w:val="28"/>
        </w:rPr>
      </w:pPr>
    </w:p>
    <w:p w:rsidR="00E62845" w:rsidRDefault="00E62845" w:rsidP="00E62845">
      <w:pPr>
        <w:spacing w:line="222" w:lineRule="auto"/>
        <w:ind w:left="260"/>
        <w:jc w:val="both"/>
        <w:rPr>
          <w:rFonts w:eastAsia="Times New Roman"/>
          <w:sz w:val="28"/>
          <w:szCs w:val="28"/>
        </w:rPr>
      </w:pPr>
      <w:r w:rsidRPr="001D5778">
        <w:rPr>
          <w:rFonts w:eastAsia="Times New Roman"/>
          <w:sz w:val="28"/>
          <w:szCs w:val="28"/>
        </w:rPr>
        <w:t>Методические рекомендации: изучить учебник и программы по истории и разработать на их основе (по выбору) инновационный урок истории по всемирной или отечественной истории. Возможен вариант урока по курсу Человек. Общество. Право.</w:t>
      </w:r>
    </w:p>
    <w:p w:rsidR="001943FB" w:rsidRPr="001D5778" w:rsidRDefault="001943FB" w:rsidP="00E62845">
      <w:pPr>
        <w:spacing w:line="222" w:lineRule="auto"/>
        <w:ind w:left="260"/>
        <w:jc w:val="both"/>
        <w:rPr>
          <w:sz w:val="28"/>
          <w:szCs w:val="28"/>
        </w:rPr>
      </w:pPr>
    </w:p>
    <w:p w:rsidR="00E62845" w:rsidRPr="001D5778" w:rsidRDefault="00E62845" w:rsidP="00E62845">
      <w:pPr>
        <w:spacing w:line="71" w:lineRule="exact"/>
        <w:rPr>
          <w:sz w:val="28"/>
          <w:szCs w:val="28"/>
        </w:rPr>
      </w:pPr>
    </w:p>
    <w:p w:rsidR="00E62845" w:rsidRPr="001D5778" w:rsidRDefault="00E62845" w:rsidP="00E62845">
      <w:pPr>
        <w:spacing w:line="212" w:lineRule="auto"/>
        <w:ind w:left="260"/>
        <w:jc w:val="both"/>
        <w:rPr>
          <w:sz w:val="28"/>
          <w:szCs w:val="28"/>
        </w:rPr>
      </w:pPr>
      <w:r w:rsidRPr="001D5778">
        <w:rPr>
          <w:rFonts w:eastAsia="Times New Roman"/>
          <w:b/>
          <w:bCs/>
          <w:sz w:val="28"/>
          <w:szCs w:val="28"/>
        </w:rPr>
        <w:t>Тема СРСП № 28,29,30: Сущность использования инновационных технологий обучения. Интерактивные методы обучения.</w:t>
      </w:r>
    </w:p>
    <w:p w:rsidR="001943FB" w:rsidRDefault="001943FB" w:rsidP="00E62845">
      <w:pPr>
        <w:spacing w:line="236" w:lineRule="auto"/>
        <w:ind w:left="260"/>
        <w:rPr>
          <w:rFonts w:eastAsia="Times New Roman"/>
          <w:b/>
          <w:bCs/>
          <w:sz w:val="28"/>
          <w:szCs w:val="28"/>
        </w:rPr>
      </w:pPr>
    </w:p>
    <w:p w:rsidR="00E62845" w:rsidRPr="001D5778" w:rsidRDefault="00E62845" w:rsidP="00E62845">
      <w:pPr>
        <w:spacing w:line="236" w:lineRule="auto"/>
        <w:ind w:left="260"/>
        <w:rPr>
          <w:sz w:val="28"/>
          <w:szCs w:val="28"/>
        </w:rPr>
      </w:pPr>
      <w:r w:rsidRPr="001D5778">
        <w:rPr>
          <w:rFonts w:eastAsia="Times New Roman"/>
          <w:b/>
          <w:bCs/>
          <w:sz w:val="28"/>
          <w:szCs w:val="28"/>
        </w:rPr>
        <w:t xml:space="preserve">Задания: </w:t>
      </w:r>
      <w:r w:rsidRPr="001D5778">
        <w:rPr>
          <w:rFonts w:eastAsia="Times New Roman"/>
          <w:sz w:val="28"/>
          <w:szCs w:val="28"/>
        </w:rPr>
        <w:t>показать инновационные уроки в группе</w:t>
      </w:r>
    </w:p>
    <w:p w:rsidR="00E62845" w:rsidRPr="001D5778" w:rsidRDefault="00E62845" w:rsidP="00E62845">
      <w:pPr>
        <w:spacing w:line="60" w:lineRule="exact"/>
        <w:rPr>
          <w:sz w:val="28"/>
          <w:szCs w:val="28"/>
        </w:rPr>
      </w:pPr>
    </w:p>
    <w:p w:rsidR="001943FB" w:rsidRDefault="001943FB" w:rsidP="00E62845">
      <w:pPr>
        <w:spacing w:line="214" w:lineRule="auto"/>
        <w:ind w:left="260"/>
        <w:jc w:val="both"/>
        <w:rPr>
          <w:rFonts w:eastAsia="Times New Roman"/>
          <w:sz w:val="28"/>
          <w:szCs w:val="28"/>
        </w:rPr>
      </w:pPr>
    </w:p>
    <w:p w:rsidR="00E62845" w:rsidRPr="001D5778" w:rsidRDefault="00E62845" w:rsidP="00E62845">
      <w:pPr>
        <w:spacing w:line="214" w:lineRule="auto"/>
        <w:ind w:left="260"/>
        <w:jc w:val="both"/>
        <w:rPr>
          <w:sz w:val="28"/>
          <w:szCs w:val="28"/>
        </w:rPr>
      </w:pPr>
      <w:r w:rsidRPr="001D5778">
        <w:rPr>
          <w:rFonts w:eastAsia="Times New Roman"/>
          <w:sz w:val="28"/>
          <w:szCs w:val="28"/>
        </w:rPr>
        <w:lastRenderedPageBreak/>
        <w:t>Форма отчетности: просмотр мини-уроков в группе. Применение в преподавании истории деловых игр, исторических боев, конкурсов, соревнований.</w:t>
      </w:r>
    </w:p>
    <w:p w:rsidR="00E62845" w:rsidRPr="001D5778" w:rsidRDefault="00E62845" w:rsidP="00E62845">
      <w:pPr>
        <w:ind w:left="260"/>
        <w:rPr>
          <w:sz w:val="28"/>
          <w:szCs w:val="28"/>
        </w:rPr>
      </w:pPr>
      <w:r w:rsidRPr="001D5778">
        <w:rPr>
          <w:rFonts w:eastAsia="Times New Roman"/>
          <w:b/>
          <w:bCs/>
          <w:sz w:val="28"/>
          <w:szCs w:val="28"/>
        </w:rPr>
        <w:t xml:space="preserve">Задания на СРС: </w:t>
      </w:r>
      <w:r w:rsidRPr="001D5778">
        <w:rPr>
          <w:rFonts w:eastAsia="Times New Roman"/>
          <w:sz w:val="28"/>
          <w:szCs w:val="28"/>
        </w:rPr>
        <w:t>Специализированные информационные ресурсы сети Интернет и их</w:t>
      </w:r>
    </w:p>
    <w:p w:rsidR="00E62845" w:rsidRPr="001D5778" w:rsidRDefault="00E62845" w:rsidP="00E62845">
      <w:pPr>
        <w:ind w:left="260"/>
        <w:rPr>
          <w:sz w:val="28"/>
          <w:szCs w:val="28"/>
        </w:rPr>
      </w:pPr>
      <w:r w:rsidRPr="001D5778">
        <w:rPr>
          <w:rFonts w:eastAsia="Times New Roman"/>
          <w:sz w:val="28"/>
          <w:szCs w:val="28"/>
        </w:rPr>
        <w:t>использование при обучении истории.</w:t>
      </w:r>
    </w:p>
    <w:p w:rsidR="001943FB" w:rsidRDefault="001943FB" w:rsidP="00E62845">
      <w:pPr>
        <w:ind w:left="260"/>
        <w:rPr>
          <w:rFonts w:eastAsia="Times New Roman"/>
          <w:sz w:val="28"/>
          <w:szCs w:val="28"/>
        </w:rPr>
      </w:pPr>
    </w:p>
    <w:p w:rsidR="00E62845" w:rsidRPr="001D5778" w:rsidRDefault="00E62845" w:rsidP="00E62845">
      <w:pPr>
        <w:ind w:left="260"/>
        <w:rPr>
          <w:sz w:val="28"/>
          <w:szCs w:val="28"/>
        </w:rPr>
      </w:pPr>
      <w:r w:rsidRPr="001D5778">
        <w:rPr>
          <w:rFonts w:eastAsia="Times New Roman"/>
          <w:sz w:val="28"/>
          <w:szCs w:val="28"/>
        </w:rPr>
        <w:t>Форма отчетности: обсуждение</w:t>
      </w:r>
    </w:p>
    <w:p w:rsidR="00E62845" w:rsidRPr="001D5778" w:rsidRDefault="00E62845" w:rsidP="00E62845">
      <w:pPr>
        <w:spacing w:line="274" w:lineRule="exact"/>
        <w:rPr>
          <w:sz w:val="28"/>
          <w:szCs w:val="28"/>
        </w:rPr>
      </w:pPr>
    </w:p>
    <w:p w:rsidR="00E62845" w:rsidRPr="001D5778" w:rsidRDefault="00E62845" w:rsidP="00E62845">
      <w:pPr>
        <w:ind w:left="260"/>
        <w:rPr>
          <w:sz w:val="28"/>
          <w:szCs w:val="28"/>
        </w:rPr>
      </w:pPr>
      <w:r w:rsidRPr="001D5778">
        <w:rPr>
          <w:rFonts w:eastAsia="Times New Roman"/>
          <w:sz w:val="28"/>
          <w:szCs w:val="28"/>
        </w:rPr>
        <w:t>Литература (основная, дополнительная)</w:t>
      </w:r>
    </w:p>
    <w:p w:rsidR="00E62845" w:rsidRDefault="00E62845" w:rsidP="00DF3645">
      <w:pPr>
        <w:rPr>
          <w:rFonts w:eastAsia="Times New Roman"/>
          <w:sz w:val="28"/>
          <w:szCs w:val="28"/>
        </w:rPr>
      </w:pPr>
    </w:p>
    <w:p w:rsidR="001943FB" w:rsidRDefault="001943FB" w:rsidP="00DF3645">
      <w:pPr>
        <w:rPr>
          <w:rFonts w:eastAsia="Times New Roman"/>
          <w:sz w:val="28"/>
          <w:szCs w:val="28"/>
        </w:rPr>
      </w:pPr>
    </w:p>
    <w:p w:rsidR="001943FB" w:rsidRDefault="001943FB" w:rsidP="001943FB">
      <w:pPr>
        <w:numPr>
          <w:ilvl w:val="0"/>
          <w:numId w:val="28"/>
        </w:numPr>
        <w:tabs>
          <w:tab w:val="left" w:pos="500"/>
        </w:tabs>
        <w:ind w:left="500" w:hanging="238"/>
        <w:rPr>
          <w:rFonts w:eastAsia="Times New Roman"/>
          <w:sz w:val="28"/>
          <w:szCs w:val="28"/>
        </w:rPr>
      </w:pPr>
      <w:r w:rsidRPr="001D5778">
        <w:rPr>
          <w:rFonts w:eastAsia="Times New Roman"/>
          <w:sz w:val="28"/>
          <w:szCs w:val="28"/>
        </w:rPr>
        <w:t>Талызина Н.Ф. Формирование познавательной деятельности учащихся. М., 1983</w:t>
      </w:r>
    </w:p>
    <w:p w:rsidR="001943FB" w:rsidRPr="001D5778" w:rsidRDefault="001943FB" w:rsidP="001943FB">
      <w:pPr>
        <w:tabs>
          <w:tab w:val="left" w:pos="500"/>
        </w:tabs>
        <w:rPr>
          <w:rFonts w:eastAsia="Times New Roman"/>
          <w:sz w:val="28"/>
          <w:szCs w:val="28"/>
        </w:rPr>
      </w:pPr>
    </w:p>
    <w:p w:rsidR="001943FB" w:rsidRDefault="001943FB" w:rsidP="001943FB">
      <w:pPr>
        <w:numPr>
          <w:ilvl w:val="0"/>
          <w:numId w:val="28"/>
        </w:numPr>
        <w:tabs>
          <w:tab w:val="left" w:pos="500"/>
        </w:tabs>
        <w:ind w:left="500" w:hanging="238"/>
        <w:rPr>
          <w:rFonts w:eastAsia="Times New Roman"/>
          <w:sz w:val="28"/>
          <w:szCs w:val="28"/>
        </w:rPr>
      </w:pPr>
      <w:r w:rsidRPr="001D5778">
        <w:rPr>
          <w:rFonts w:eastAsia="Times New Roman"/>
          <w:sz w:val="28"/>
          <w:szCs w:val="28"/>
        </w:rPr>
        <w:t>Студеникин М.Т. Методика преподавания истории в школе. М., 2002</w:t>
      </w:r>
    </w:p>
    <w:p w:rsidR="001943FB" w:rsidRPr="001D5778" w:rsidRDefault="001943FB" w:rsidP="001943FB">
      <w:pPr>
        <w:tabs>
          <w:tab w:val="left" w:pos="500"/>
        </w:tabs>
        <w:rPr>
          <w:rFonts w:eastAsia="Times New Roman"/>
          <w:sz w:val="28"/>
          <w:szCs w:val="28"/>
        </w:rPr>
      </w:pPr>
    </w:p>
    <w:p w:rsidR="001943FB" w:rsidRDefault="001943FB" w:rsidP="001943FB">
      <w:pPr>
        <w:numPr>
          <w:ilvl w:val="0"/>
          <w:numId w:val="28"/>
        </w:numPr>
        <w:tabs>
          <w:tab w:val="left" w:pos="500"/>
        </w:tabs>
        <w:ind w:left="500" w:hanging="238"/>
        <w:rPr>
          <w:rFonts w:eastAsia="Times New Roman"/>
          <w:sz w:val="28"/>
          <w:szCs w:val="28"/>
        </w:rPr>
      </w:pPr>
      <w:r w:rsidRPr="001D5778">
        <w:rPr>
          <w:rFonts w:eastAsia="Times New Roman"/>
          <w:sz w:val="28"/>
          <w:szCs w:val="28"/>
        </w:rPr>
        <w:t>Преподавание истории в школе.</w:t>
      </w:r>
    </w:p>
    <w:p w:rsidR="001943FB" w:rsidRPr="001D5778" w:rsidRDefault="001943FB" w:rsidP="001943FB">
      <w:pPr>
        <w:tabs>
          <w:tab w:val="left" w:pos="500"/>
        </w:tabs>
        <w:rPr>
          <w:rFonts w:eastAsia="Times New Roman"/>
          <w:sz w:val="28"/>
          <w:szCs w:val="28"/>
        </w:rPr>
      </w:pPr>
    </w:p>
    <w:p w:rsidR="001943FB" w:rsidRDefault="001943FB" w:rsidP="001943FB">
      <w:pPr>
        <w:numPr>
          <w:ilvl w:val="0"/>
          <w:numId w:val="28"/>
        </w:numPr>
        <w:tabs>
          <w:tab w:val="left" w:pos="500"/>
        </w:tabs>
        <w:ind w:left="500" w:hanging="238"/>
        <w:rPr>
          <w:rFonts w:eastAsia="Times New Roman"/>
          <w:sz w:val="28"/>
          <w:szCs w:val="28"/>
        </w:rPr>
      </w:pPr>
      <w:r w:rsidRPr="001D5778">
        <w:rPr>
          <w:rFonts w:eastAsia="Times New Roman"/>
          <w:sz w:val="28"/>
          <w:szCs w:val="28"/>
        </w:rPr>
        <w:t>Озерский И.З. Начинающему учителю истории. М., 1989.</w:t>
      </w:r>
    </w:p>
    <w:p w:rsidR="001943FB" w:rsidRPr="001D5778" w:rsidRDefault="001943FB" w:rsidP="001943FB">
      <w:pPr>
        <w:tabs>
          <w:tab w:val="left" w:pos="500"/>
        </w:tabs>
        <w:rPr>
          <w:rFonts w:eastAsia="Times New Roman"/>
          <w:sz w:val="28"/>
          <w:szCs w:val="28"/>
        </w:rPr>
      </w:pPr>
    </w:p>
    <w:p w:rsidR="001943FB" w:rsidRPr="001D5778" w:rsidRDefault="001943FB" w:rsidP="001943FB">
      <w:pPr>
        <w:spacing w:line="281" w:lineRule="exact"/>
        <w:rPr>
          <w:sz w:val="28"/>
          <w:szCs w:val="28"/>
        </w:rPr>
      </w:pPr>
    </w:p>
    <w:p w:rsidR="001943FB" w:rsidRDefault="001943FB" w:rsidP="001943FB">
      <w:pPr>
        <w:ind w:left="3740"/>
        <w:rPr>
          <w:rFonts w:eastAsia="Times New Roman"/>
          <w:b/>
          <w:bCs/>
          <w:sz w:val="28"/>
          <w:szCs w:val="28"/>
        </w:rPr>
      </w:pPr>
      <w:r w:rsidRPr="001D5778">
        <w:rPr>
          <w:rFonts w:eastAsia="Times New Roman"/>
          <w:b/>
          <w:bCs/>
          <w:sz w:val="28"/>
          <w:szCs w:val="28"/>
        </w:rPr>
        <w:t>Одиннадцатая неделя</w:t>
      </w:r>
    </w:p>
    <w:p w:rsidR="001943FB" w:rsidRPr="001D5778" w:rsidRDefault="001943FB" w:rsidP="001943FB">
      <w:pPr>
        <w:ind w:left="3740"/>
        <w:rPr>
          <w:sz w:val="28"/>
          <w:szCs w:val="28"/>
        </w:rPr>
      </w:pPr>
    </w:p>
    <w:p w:rsidR="001943FB" w:rsidRDefault="001943FB" w:rsidP="001943FB">
      <w:pPr>
        <w:ind w:left="260"/>
        <w:rPr>
          <w:rFonts w:eastAsia="Times New Roman"/>
          <w:b/>
          <w:bCs/>
          <w:sz w:val="28"/>
          <w:szCs w:val="28"/>
        </w:rPr>
      </w:pPr>
      <w:r w:rsidRPr="001D5778">
        <w:rPr>
          <w:rFonts w:eastAsia="Times New Roman"/>
          <w:b/>
          <w:bCs/>
          <w:sz w:val="28"/>
          <w:szCs w:val="28"/>
        </w:rPr>
        <w:t xml:space="preserve">Тема лекции № 21,22: Историческое образование, ориентированное на </w:t>
      </w:r>
    </w:p>
    <w:p w:rsidR="001943FB" w:rsidRPr="001D5778" w:rsidRDefault="001943FB" w:rsidP="001943FB">
      <w:pPr>
        <w:ind w:left="260"/>
        <w:rPr>
          <w:sz w:val="28"/>
          <w:szCs w:val="28"/>
        </w:rPr>
      </w:pPr>
      <w:r w:rsidRPr="001D5778">
        <w:rPr>
          <w:rFonts w:eastAsia="Times New Roman"/>
          <w:b/>
          <w:bCs/>
          <w:sz w:val="28"/>
          <w:szCs w:val="28"/>
        </w:rPr>
        <w:t>результат.</w:t>
      </w:r>
    </w:p>
    <w:p w:rsidR="001943FB" w:rsidRPr="001D5778" w:rsidRDefault="001943FB" w:rsidP="001943FB">
      <w:pPr>
        <w:spacing w:line="55" w:lineRule="exact"/>
        <w:rPr>
          <w:sz w:val="28"/>
          <w:szCs w:val="28"/>
        </w:rPr>
      </w:pPr>
    </w:p>
    <w:p w:rsidR="001943FB" w:rsidRDefault="001943FB" w:rsidP="001943FB">
      <w:pPr>
        <w:spacing w:line="214" w:lineRule="auto"/>
        <w:ind w:left="260"/>
        <w:jc w:val="both"/>
        <w:rPr>
          <w:rFonts w:eastAsia="Times New Roman"/>
          <w:sz w:val="28"/>
          <w:szCs w:val="28"/>
        </w:rPr>
      </w:pPr>
    </w:p>
    <w:p w:rsidR="001943FB" w:rsidRDefault="001943FB" w:rsidP="001943FB">
      <w:pPr>
        <w:spacing w:line="214" w:lineRule="auto"/>
        <w:ind w:left="260"/>
        <w:jc w:val="both"/>
        <w:rPr>
          <w:rFonts w:eastAsia="Times New Roman"/>
          <w:sz w:val="28"/>
          <w:szCs w:val="28"/>
        </w:rPr>
      </w:pPr>
      <w:r w:rsidRPr="001D5778">
        <w:rPr>
          <w:rFonts w:eastAsia="Times New Roman"/>
          <w:sz w:val="28"/>
          <w:szCs w:val="28"/>
        </w:rPr>
        <w:t xml:space="preserve">Термины и определения: компетенция, компетентность, качественное </w:t>
      </w:r>
    </w:p>
    <w:p w:rsidR="001943FB" w:rsidRDefault="001943FB" w:rsidP="001943FB">
      <w:pPr>
        <w:spacing w:line="214" w:lineRule="auto"/>
        <w:ind w:left="260"/>
        <w:jc w:val="both"/>
        <w:rPr>
          <w:rFonts w:eastAsia="Times New Roman"/>
          <w:sz w:val="28"/>
          <w:szCs w:val="28"/>
        </w:rPr>
      </w:pPr>
    </w:p>
    <w:p w:rsidR="001943FB" w:rsidRPr="001D5778" w:rsidRDefault="001943FB" w:rsidP="001943FB">
      <w:pPr>
        <w:spacing w:line="214" w:lineRule="auto"/>
        <w:ind w:left="260"/>
        <w:jc w:val="both"/>
        <w:rPr>
          <w:sz w:val="28"/>
          <w:szCs w:val="28"/>
        </w:rPr>
      </w:pPr>
      <w:r w:rsidRPr="001D5778">
        <w:rPr>
          <w:rFonts w:eastAsia="Times New Roman"/>
          <w:sz w:val="28"/>
          <w:szCs w:val="28"/>
        </w:rPr>
        <w:t>образование, умения, навыки.</w:t>
      </w:r>
    </w:p>
    <w:p w:rsidR="001943FB" w:rsidRPr="001D5778" w:rsidRDefault="001943FB" w:rsidP="001943FB">
      <w:pPr>
        <w:spacing w:line="60" w:lineRule="exact"/>
        <w:rPr>
          <w:sz w:val="28"/>
          <w:szCs w:val="28"/>
        </w:rPr>
      </w:pPr>
    </w:p>
    <w:p w:rsidR="001943FB" w:rsidRDefault="001943FB" w:rsidP="001943FB">
      <w:pPr>
        <w:spacing w:line="232" w:lineRule="auto"/>
        <w:ind w:left="260"/>
        <w:jc w:val="both"/>
        <w:rPr>
          <w:rFonts w:eastAsia="Times New Roman"/>
          <w:sz w:val="28"/>
          <w:szCs w:val="28"/>
        </w:rPr>
      </w:pPr>
    </w:p>
    <w:p w:rsidR="001943FB" w:rsidRDefault="001943FB" w:rsidP="001943FB">
      <w:pPr>
        <w:spacing w:line="232" w:lineRule="auto"/>
        <w:ind w:left="260"/>
        <w:jc w:val="both"/>
        <w:rPr>
          <w:rFonts w:eastAsia="Times New Roman"/>
          <w:sz w:val="28"/>
          <w:szCs w:val="28"/>
        </w:rPr>
      </w:pPr>
      <w:r w:rsidRPr="001D5778">
        <w:rPr>
          <w:rFonts w:eastAsia="Times New Roman"/>
          <w:sz w:val="28"/>
          <w:szCs w:val="28"/>
        </w:rPr>
        <w:t xml:space="preserve">Понятие «компетенция», «компетентность», «качественное образование». </w:t>
      </w:r>
    </w:p>
    <w:p w:rsidR="001943FB" w:rsidRDefault="001943FB" w:rsidP="001943FB">
      <w:pPr>
        <w:spacing w:line="232" w:lineRule="auto"/>
        <w:ind w:left="260"/>
        <w:jc w:val="both"/>
        <w:rPr>
          <w:rFonts w:eastAsia="Times New Roman"/>
          <w:sz w:val="28"/>
          <w:szCs w:val="28"/>
        </w:rPr>
      </w:pPr>
    </w:p>
    <w:p w:rsidR="001943FB" w:rsidRDefault="001943FB" w:rsidP="001943FB">
      <w:pPr>
        <w:spacing w:line="232" w:lineRule="auto"/>
        <w:ind w:left="260"/>
        <w:jc w:val="both"/>
        <w:rPr>
          <w:rFonts w:eastAsia="Times New Roman"/>
          <w:sz w:val="28"/>
          <w:szCs w:val="28"/>
        </w:rPr>
      </w:pPr>
      <w:r w:rsidRPr="001D5778">
        <w:rPr>
          <w:rFonts w:eastAsia="Times New Roman"/>
          <w:sz w:val="28"/>
          <w:szCs w:val="28"/>
        </w:rPr>
        <w:t xml:space="preserve">Суть образования, ориентированного на результат. Эффективные пути </w:t>
      </w:r>
    </w:p>
    <w:p w:rsidR="001943FB" w:rsidRDefault="001943FB" w:rsidP="001943FB">
      <w:pPr>
        <w:spacing w:line="232" w:lineRule="auto"/>
        <w:ind w:left="260"/>
        <w:jc w:val="both"/>
        <w:rPr>
          <w:rFonts w:eastAsia="Times New Roman"/>
          <w:sz w:val="28"/>
          <w:szCs w:val="28"/>
        </w:rPr>
      </w:pPr>
    </w:p>
    <w:p w:rsidR="001943FB" w:rsidRDefault="001943FB" w:rsidP="001943FB">
      <w:pPr>
        <w:spacing w:line="232" w:lineRule="auto"/>
        <w:ind w:left="260"/>
        <w:jc w:val="both"/>
        <w:rPr>
          <w:rFonts w:eastAsia="Times New Roman"/>
          <w:sz w:val="28"/>
          <w:szCs w:val="28"/>
        </w:rPr>
      </w:pPr>
      <w:r w:rsidRPr="001D5778">
        <w:rPr>
          <w:rFonts w:eastAsia="Times New Roman"/>
          <w:sz w:val="28"/>
          <w:szCs w:val="28"/>
        </w:rPr>
        <w:t xml:space="preserve">качественного, конкурентоспособного образования. Задачи и методические </w:t>
      </w:r>
    </w:p>
    <w:p w:rsidR="001943FB" w:rsidRDefault="001943FB" w:rsidP="001943FB">
      <w:pPr>
        <w:spacing w:line="232" w:lineRule="auto"/>
        <w:ind w:left="260"/>
        <w:jc w:val="both"/>
        <w:rPr>
          <w:rFonts w:eastAsia="Times New Roman"/>
          <w:sz w:val="28"/>
          <w:szCs w:val="28"/>
        </w:rPr>
      </w:pPr>
    </w:p>
    <w:p w:rsidR="001943FB" w:rsidRDefault="001943FB" w:rsidP="001943FB">
      <w:pPr>
        <w:spacing w:line="232" w:lineRule="auto"/>
        <w:ind w:left="260"/>
        <w:jc w:val="both"/>
        <w:rPr>
          <w:rFonts w:eastAsia="Times New Roman"/>
          <w:sz w:val="28"/>
          <w:szCs w:val="28"/>
        </w:rPr>
      </w:pPr>
      <w:r w:rsidRPr="001D5778">
        <w:rPr>
          <w:rFonts w:eastAsia="Times New Roman"/>
          <w:sz w:val="28"/>
          <w:szCs w:val="28"/>
        </w:rPr>
        <w:t xml:space="preserve">принципы проверки результатов обучения. Контроль и оценка результатов </w:t>
      </w:r>
    </w:p>
    <w:p w:rsidR="001943FB" w:rsidRDefault="001943FB" w:rsidP="001943FB">
      <w:pPr>
        <w:spacing w:line="232" w:lineRule="auto"/>
        <w:ind w:left="260"/>
        <w:jc w:val="both"/>
        <w:rPr>
          <w:rFonts w:eastAsia="Times New Roman"/>
          <w:sz w:val="28"/>
          <w:szCs w:val="28"/>
        </w:rPr>
      </w:pPr>
    </w:p>
    <w:p w:rsidR="001943FB" w:rsidRDefault="001943FB" w:rsidP="001943FB">
      <w:pPr>
        <w:spacing w:line="232" w:lineRule="auto"/>
        <w:ind w:left="260"/>
        <w:jc w:val="both"/>
        <w:rPr>
          <w:rFonts w:eastAsia="Times New Roman"/>
          <w:sz w:val="28"/>
          <w:szCs w:val="28"/>
        </w:rPr>
      </w:pPr>
      <w:r w:rsidRPr="001D5778">
        <w:rPr>
          <w:rFonts w:eastAsia="Times New Roman"/>
          <w:sz w:val="28"/>
          <w:szCs w:val="28"/>
        </w:rPr>
        <w:t xml:space="preserve">учебной деятельности обучающихся. Современные формы контроля и оценки </w:t>
      </w:r>
    </w:p>
    <w:p w:rsidR="001943FB" w:rsidRDefault="001943FB" w:rsidP="001943FB">
      <w:pPr>
        <w:spacing w:line="232" w:lineRule="auto"/>
        <w:ind w:left="260"/>
        <w:jc w:val="both"/>
        <w:rPr>
          <w:rFonts w:eastAsia="Times New Roman"/>
          <w:sz w:val="28"/>
          <w:szCs w:val="28"/>
        </w:rPr>
      </w:pPr>
    </w:p>
    <w:p w:rsidR="001943FB" w:rsidRDefault="001943FB" w:rsidP="001943FB">
      <w:pPr>
        <w:spacing w:line="232" w:lineRule="auto"/>
        <w:ind w:left="260"/>
        <w:jc w:val="both"/>
        <w:rPr>
          <w:rFonts w:eastAsia="Times New Roman"/>
          <w:sz w:val="28"/>
          <w:szCs w:val="28"/>
        </w:rPr>
      </w:pPr>
      <w:r w:rsidRPr="001D5778">
        <w:rPr>
          <w:rFonts w:eastAsia="Times New Roman"/>
          <w:sz w:val="28"/>
          <w:szCs w:val="28"/>
        </w:rPr>
        <w:t xml:space="preserve">учебных достижений учащихся. Тестовый и рейтинговый контроль. </w:t>
      </w:r>
    </w:p>
    <w:p w:rsidR="001943FB" w:rsidRDefault="001943FB" w:rsidP="001943FB">
      <w:pPr>
        <w:spacing w:line="232" w:lineRule="auto"/>
        <w:ind w:left="260"/>
        <w:jc w:val="both"/>
        <w:rPr>
          <w:rFonts w:eastAsia="Times New Roman"/>
          <w:sz w:val="28"/>
          <w:szCs w:val="28"/>
        </w:rPr>
      </w:pPr>
    </w:p>
    <w:p w:rsidR="001943FB" w:rsidRDefault="001943FB" w:rsidP="001943FB">
      <w:pPr>
        <w:spacing w:line="232" w:lineRule="auto"/>
        <w:ind w:left="260"/>
        <w:jc w:val="both"/>
        <w:rPr>
          <w:rFonts w:eastAsia="Times New Roman"/>
          <w:sz w:val="28"/>
          <w:szCs w:val="28"/>
        </w:rPr>
      </w:pPr>
      <w:r w:rsidRPr="001D5778">
        <w:rPr>
          <w:rFonts w:eastAsia="Times New Roman"/>
          <w:sz w:val="28"/>
          <w:szCs w:val="28"/>
        </w:rPr>
        <w:t xml:space="preserve">Контроль и оценка знаний, умений и навыков, учащихся в условиях </w:t>
      </w:r>
    </w:p>
    <w:p w:rsidR="001943FB" w:rsidRDefault="001943FB" w:rsidP="001943FB">
      <w:pPr>
        <w:spacing w:line="232" w:lineRule="auto"/>
        <w:ind w:left="260"/>
        <w:jc w:val="both"/>
        <w:rPr>
          <w:rFonts w:eastAsia="Times New Roman"/>
          <w:sz w:val="28"/>
          <w:szCs w:val="28"/>
        </w:rPr>
      </w:pPr>
    </w:p>
    <w:p w:rsidR="001943FB" w:rsidRPr="001D5778" w:rsidRDefault="001943FB" w:rsidP="001943FB">
      <w:pPr>
        <w:spacing w:line="232" w:lineRule="auto"/>
        <w:ind w:left="260"/>
        <w:jc w:val="both"/>
        <w:rPr>
          <w:sz w:val="28"/>
          <w:szCs w:val="28"/>
        </w:rPr>
      </w:pPr>
      <w:r w:rsidRPr="001D5778">
        <w:rPr>
          <w:rFonts w:eastAsia="Times New Roman"/>
          <w:sz w:val="28"/>
          <w:szCs w:val="28"/>
        </w:rPr>
        <w:t>дифференцированного обучения.</w:t>
      </w:r>
    </w:p>
    <w:p w:rsidR="001943FB" w:rsidRPr="001D5778" w:rsidRDefault="001943FB" w:rsidP="001943FB">
      <w:pPr>
        <w:spacing w:line="73" w:lineRule="exact"/>
        <w:rPr>
          <w:sz w:val="28"/>
          <w:szCs w:val="28"/>
        </w:rPr>
      </w:pPr>
    </w:p>
    <w:p w:rsidR="001943FB" w:rsidRDefault="001943FB" w:rsidP="001943FB">
      <w:pPr>
        <w:spacing w:line="212" w:lineRule="auto"/>
        <w:ind w:left="260"/>
        <w:jc w:val="both"/>
        <w:rPr>
          <w:rFonts w:eastAsia="Times New Roman"/>
          <w:b/>
          <w:bCs/>
          <w:sz w:val="28"/>
          <w:szCs w:val="28"/>
        </w:rPr>
      </w:pPr>
    </w:p>
    <w:p w:rsidR="001943FB" w:rsidRDefault="001943FB" w:rsidP="001943FB">
      <w:pPr>
        <w:spacing w:line="212" w:lineRule="auto"/>
        <w:ind w:left="260"/>
        <w:jc w:val="both"/>
        <w:rPr>
          <w:rFonts w:eastAsia="Times New Roman"/>
          <w:b/>
          <w:bCs/>
          <w:sz w:val="28"/>
          <w:szCs w:val="28"/>
        </w:rPr>
      </w:pPr>
    </w:p>
    <w:p w:rsidR="001943FB" w:rsidRPr="001D5778" w:rsidRDefault="001943FB" w:rsidP="001943FB">
      <w:pPr>
        <w:spacing w:line="212" w:lineRule="auto"/>
        <w:ind w:left="260"/>
        <w:jc w:val="both"/>
        <w:rPr>
          <w:sz w:val="28"/>
          <w:szCs w:val="28"/>
        </w:rPr>
      </w:pPr>
      <w:r w:rsidRPr="001D5778">
        <w:rPr>
          <w:rFonts w:eastAsia="Times New Roman"/>
          <w:b/>
          <w:bCs/>
          <w:sz w:val="28"/>
          <w:szCs w:val="28"/>
        </w:rPr>
        <w:lastRenderedPageBreak/>
        <w:t>Тема практического занятия № 11: Историческое образование, ориентированное на результат.</w:t>
      </w:r>
    </w:p>
    <w:p w:rsidR="001943FB" w:rsidRPr="001D5778" w:rsidRDefault="001943FB" w:rsidP="001943FB">
      <w:pPr>
        <w:spacing w:line="56" w:lineRule="exact"/>
        <w:rPr>
          <w:sz w:val="28"/>
          <w:szCs w:val="28"/>
        </w:rPr>
      </w:pPr>
    </w:p>
    <w:p w:rsidR="001943FB" w:rsidRDefault="001943FB" w:rsidP="001943FB">
      <w:pPr>
        <w:spacing w:line="214" w:lineRule="auto"/>
        <w:ind w:left="260"/>
        <w:jc w:val="both"/>
        <w:rPr>
          <w:rFonts w:eastAsia="Times New Roman"/>
          <w:b/>
          <w:bCs/>
          <w:sz w:val="28"/>
          <w:szCs w:val="28"/>
        </w:rPr>
      </w:pPr>
      <w:r w:rsidRPr="001D5778">
        <w:rPr>
          <w:rFonts w:eastAsia="Times New Roman"/>
          <w:b/>
          <w:bCs/>
          <w:sz w:val="28"/>
          <w:szCs w:val="28"/>
        </w:rPr>
        <w:t>Задания:</w:t>
      </w:r>
    </w:p>
    <w:p w:rsidR="001943FB" w:rsidRDefault="001943FB" w:rsidP="001943FB">
      <w:pPr>
        <w:spacing w:line="214" w:lineRule="auto"/>
        <w:jc w:val="both"/>
        <w:rPr>
          <w:rFonts w:eastAsia="Times New Roman"/>
          <w:sz w:val="28"/>
          <w:szCs w:val="28"/>
        </w:rPr>
      </w:pPr>
      <w:r>
        <w:rPr>
          <w:rFonts w:eastAsia="Times New Roman"/>
          <w:b/>
          <w:bCs/>
          <w:sz w:val="28"/>
          <w:szCs w:val="28"/>
        </w:rPr>
        <w:t xml:space="preserve">    </w:t>
      </w:r>
      <w:r w:rsidRPr="001D5778">
        <w:rPr>
          <w:rFonts w:eastAsia="Times New Roman"/>
          <w:sz w:val="28"/>
          <w:szCs w:val="28"/>
        </w:rPr>
        <w:t>1.Что означает образование, ориентированное на результат?</w:t>
      </w:r>
    </w:p>
    <w:p w:rsidR="001943FB" w:rsidRDefault="001943FB" w:rsidP="001943FB">
      <w:pPr>
        <w:spacing w:line="214" w:lineRule="auto"/>
        <w:jc w:val="both"/>
        <w:rPr>
          <w:rFonts w:eastAsia="Times New Roman"/>
          <w:sz w:val="28"/>
          <w:szCs w:val="28"/>
        </w:rPr>
      </w:pPr>
      <w:r w:rsidRPr="001D5778">
        <w:rPr>
          <w:rFonts w:eastAsia="Times New Roman"/>
          <w:sz w:val="28"/>
          <w:szCs w:val="28"/>
        </w:rPr>
        <w:t xml:space="preserve"> 2.Сущность</w:t>
      </w:r>
      <w:r w:rsidRPr="001D5778">
        <w:rPr>
          <w:rFonts w:eastAsia="Times New Roman"/>
          <w:b/>
          <w:bCs/>
          <w:sz w:val="28"/>
          <w:szCs w:val="28"/>
        </w:rPr>
        <w:t xml:space="preserve"> </w:t>
      </w:r>
      <w:r w:rsidRPr="001D5778">
        <w:rPr>
          <w:rFonts w:eastAsia="Times New Roman"/>
          <w:sz w:val="28"/>
          <w:szCs w:val="28"/>
        </w:rPr>
        <w:t>понятий «компетенция», «компетентность», «качественное образование».</w:t>
      </w:r>
    </w:p>
    <w:p w:rsidR="001943FB" w:rsidRPr="001943FB" w:rsidRDefault="001943FB" w:rsidP="001943FB">
      <w:pPr>
        <w:spacing w:line="214" w:lineRule="auto"/>
        <w:jc w:val="both"/>
        <w:rPr>
          <w:rFonts w:eastAsia="Times New Roman"/>
          <w:sz w:val="28"/>
          <w:szCs w:val="28"/>
        </w:rPr>
      </w:pPr>
    </w:p>
    <w:p w:rsidR="001943FB" w:rsidRPr="001D5778" w:rsidRDefault="001943FB" w:rsidP="001943FB">
      <w:pPr>
        <w:spacing w:line="60" w:lineRule="exact"/>
        <w:rPr>
          <w:sz w:val="28"/>
          <w:szCs w:val="28"/>
        </w:rPr>
      </w:pPr>
    </w:p>
    <w:p w:rsidR="001943FB" w:rsidRPr="001D5778" w:rsidRDefault="001943FB" w:rsidP="001943FB">
      <w:pPr>
        <w:spacing w:line="214" w:lineRule="auto"/>
        <w:ind w:left="260"/>
        <w:jc w:val="both"/>
        <w:rPr>
          <w:sz w:val="28"/>
          <w:szCs w:val="28"/>
        </w:rPr>
      </w:pPr>
      <w:r w:rsidRPr="001D5778">
        <w:rPr>
          <w:rFonts w:eastAsia="Times New Roman"/>
          <w:sz w:val="28"/>
          <w:szCs w:val="28"/>
        </w:rPr>
        <w:t>3.Эффективные пути качественного, конкурентоспособного образования, задачи и методические принципы проверки результатов обучения.</w:t>
      </w:r>
    </w:p>
    <w:p w:rsidR="001943FB" w:rsidRPr="001D5778" w:rsidRDefault="001943FB" w:rsidP="001943FB">
      <w:pPr>
        <w:spacing w:line="60" w:lineRule="exact"/>
        <w:rPr>
          <w:sz w:val="28"/>
          <w:szCs w:val="28"/>
        </w:rPr>
      </w:pPr>
    </w:p>
    <w:p w:rsidR="001943FB" w:rsidRPr="001D5778" w:rsidRDefault="001943FB" w:rsidP="001943FB">
      <w:pPr>
        <w:spacing w:line="222" w:lineRule="auto"/>
        <w:ind w:left="260"/>
        <w:jc w:val="both"/>
        <w:rPr>
          <w:sz w:val="28"/>
          <w:szCs w:val="28"/>
        </w:rPr>
      </w:pPr>
      <w:r w:rsidRPr="001D5778">
        <w:rPr>
          <w:rFonts w:eastAsia="Times New Roman"/>
          <w:sz w:val="28"/>
          <w:szCs w:val="28"/>
        </w:rPr>
        <w:t>Методические рекомендации: изучить современные формы контроля и оценки учебных достижений учащихся. Тестовый и рейтинговый контроль. Контроль и оценка знаний, умений и навыков, учащихся в условиях дифференцированного обучения.</w:t>
      </w:r>
    </w:p>
    <w:p w:rsidR="001943FB" w:rsidRPr="001D5778" w:rsidRDefault="001943FB" w:rsidP="001943FB">
      <w:pPr>
        <w:spacing w:line="71" w:lineRule="exact"/>
        <w:rPr>
          <w:sz w:val="28"/>
          <w:szCs w:val="28"/>
        </w:rPr>
      </w:pPr>
    </w:p>
    <w:p w:rsidR="001943FB" w:rsidRDefault="001943FB" w:rsidP="001943FB">
      <w:pPr>
        <w:spacing w:line="221" w:lineRule="auto"/>
        <w:ind w:left="260"/>
        <w:jc w:val="both"/>
        <w:rPr>
          <w:rFonts w:eastAsia="Times New Roman"/>
          <w:b/>
          <w:bCs/>
          <w:sz w:val="28"/>
          <w:szCs w:val="28"/>
        </w:rPr>
      </w:pPr>
    </w:p>
    <w:p w:rsidR="001943FB" w:rsidRPr="001D5778" w:rsidRDefault="001943FB" w:rsidP="001943FB">
      <w:pPr>
        <w:spacing w:line="221" w:lineRule="auto"/>
        <w:ind w:left="260"/>
        <w:jc w:val="both"/>
        <w:rPr>
          <w:sz w:val="28"/>
          <w:szCs w:val="28"/>
        </w:rPr>
      </w:pPr>
      <w:r w:rsidRPr="001D5778">
        <w:rPr>
          <w:rFonts w:eastAsia="Times New Roman"/>
          <w:b/>
          <w:bCs/>
          <w:sz w:val="28"/>
          <w:szCs w:val="28"/>
        </w:rPr>
        <w:t>Тема СРСП № 31,32,33: Правила использования интерактивной методики обучения. Методика проведения «мозгового штурма». Пути и правила проведения ролевых игр.</w:t>
      </w:r>
    </w:p>
    <w:p w:rsidR="001943FB" w:rsidRPr="001D5778" w:rsidRDefault="001943FB" w:rsidP="001943FB">
      <w:pPr>
        <w:spacing w:line="57" w:lineRule="exact"/>
        <w:rPr>
          <w:sz w:val="28"/>
          <w:szCs w:val="28"/>
        </w:rPr>
      </w:pPr>
    </w:p>
    <w:p w:rsidR="001943FB" w:rsidRPr="001D5778" w:rsidRDefault="001943FB" w:rsidP="001943FB">
      <w:pPr>
        <w:spacing w:line="214" w:lineRule="auto"/>
        <w:ind w:left="260"/>
        <w:jc w:val="both"/>
        <w:rPr>
          <w:sz w:val="28"/>
          <w:szCs w:val="28"/>
        </w:rPr>
      </w:pPr>
      <w:r w:rsidRPr="001D5778">
        <w:rPr>
          <w:rFonts w:eastAsia="Times New Roman"/>
          <w:b/>
          <w:bCs/>
          <w:sz w:val="28"/>
          <w:szCs w:val="28"/>
        </w:rPr>
        <w:t xml:space="preserve">Задания: </w:t>
      </w:r>
      <w:r w:rsidRPr="001D5778">
        <w:rPr>
          <w:rFonts w:eastAsia="Times New Roman"/>
          <w:sz w:val="28"/>
          <w:szCs w:val="28"/>
        </w:rPr>
        <w:t>обсудить правила использования интерактивной методики обучения,</w:t>
      </w:r>
      <w:r w:rsidRPr="001D5778">
        <w:rPr>
          <w:rFonts w:eastAsia="Times New Roman"/>
          <w:b/>
          <w:bCs/>
          <w:sz w:val="28"/>
          <w:szCs w:val="28"/>
        </w:rPr>
        <w:t xml:space="preserve"> </w:t>
      </w:r>
      <w:r w:rsidRPr="001D5778">
        <w:rPr>
          <w:rFonts w:eastAsia="Times New Roman"/>
          <w:sz w:val="28"/>
          <w:szCs w:val="28"/>
        </w:rPr>
        <w:t>представленные презентации и наглядные материалы.</w:t>
      </w:r>
    </w:p>
    <w:p w:rsidR="001943FB" w:rsidRPr="001D5778" w:rsidRDefault="001943FB" w:rsidP="001943FB">
      <w:pPr>
        <w:spacing w:line="60" w:lineRule="exact"/>
        <w:rPr>
          <w:sz w:val="28"/>
          <w:szCs w:val="28"/>
        </w:rPr>
      </w:pPr>
    </w:p>
    <w:p w:rsidR="001943FB" w:rsidRPr="001D5778" w:rsidRDefault="001943FB" w:rsidP="001943FB">
      <w:pPr>
        <w:spacing w:line="214" w:lineRule="auto"/>
        <w:ind w:left="260"/>
        <w:jc w:val="both"/>
        <w:rPr>
          <w:sz w:val="28"/>
          <w:szCs w:val="28"/>
        </w:rPr>
      </w:pPr>
      <w:r w:rsidRPr="001D5778">
        <w:rPr>
          <w:rFonts w:eastAsia="Times New Roman"/>
          <w:sz w:val="28"/>
          <w:szCs w:val="28"/>
        </w:rPr>
        <w:t>Форма отчетности: Методика проведения «мозгового штурма». Пути и правила проведения ролевых игр.</w:t>
      </w:r>
    </w:p>
    <w:p w:rsidR="001943FB" w:rsidRDefault="001943FB" w:rsidP="001943FB">
      <w:pPr>
        <w:ind w:left="260"/>
        <w:rPr>
          <w:rFonts w:eastAsia="Times New Roman"/>
          <w:b/>
          <w:bCs/>
          <w:sz w:val="28"/>
          <w:szCs w:val="28"/>
        </w:rPr>
      </w:pPr>
    </w:p>
    <w:p w:rsidR="001943FB" w:rsidRPr="001D5778" w:rsidRDefault="001943FB" w:rsidP="001943FB">
      <w:pPr>
        <w:ind w:left="260"/>
        <w:rPr>
          <w:sz w:val="28"/>
          <w:szCs w:val="28"/>
        </w:rPr>
      </w:pPr>
      <w:r w:rsidRPr="001D5778">
        <w:rPr>
          <w:rFonts w:eastAsia="Times New Roman"/>
          <w:b/>
          <w:bCs/>
          <w:sz w:val="28"/>
          <w:szCs w:val="28"/>
        </w:rPr>
        <w:t xml:space="preserve">Задания на СРС: </w:t>
      </w:r>
      <w:r w:rsidRPr="001D5778">
        <w:rPr>
          <w:rFonts w:eastAsia="Times New Roman"/>
          <w:sz w:val="28"/>
          <w:szCs w:val="28"/>
        </w:rPr>
        <w:t>Методика работы с электронными учебниками при изучении</w:t>
      </w:r>
    </w:p>
    <w:p w:rsidR="001943FB" w:rsidRPr="001D5778" w:rsidRDefault="001943FB" w:rsidP="001943FB">
      <w:pPr>
        <w:ind w:left="260"/>
        <w:rPr>
          <w:sz w:val="28"/>
          <w:szCs w:val="28"/>
        </w:rPr>
      </w:pPr>
      <w:r w:rsidRPr="001D5778">
        <w:rPr>
          <w:rFonts w:eastAsia="Times New Roman"/>
          <w:sz w:val="28"/>
          <w:szCs w:val="28"/>
        </w:rPr>
        <w:t>исторических дисциплин.</w:t>
      </w:r>
    </w:p>
    <w:p w:rsidR="001943FB" w:rsidRDefault="001943FB" w:rsidP="001943FB">
      <w:pPr>
        <w:ind w:left="260"/>
        <w:rPr>
          <w:rFonts w:eastAsia="Times New Roman"/>
          <w:sz w:val="28"/>
          <w:szCs w:val="28"/>
        </w:rPr>
      </w:pPr>
    </w:p>
    <w:p w:rsidR="001943FB" w:rsidRPr="001D5778" w:rsidRDefault="001943FB" w:rsidP="001943FB">
      <w:pPr>
        <w:ind w:left="260"/>
        <w:rPr>
          <w:sz w:val="28"/>
          <w:szCs w:val="28"/>
        </w:rPr>
      </w:pPr>
      <w:r w:rsidRPr="001D5778">
        <w:rPr>
          <w:rFonts w:eastAsia="Times New Roman"/>
          <w:sz w:val="28"/>
          <w:szCs w:val="28"/>
        </w:rPr>
        <w:t>Форма отчетности: обсуждение</w:t>
      </w:r>
    </w:p>
    <w:p w:rsidR="001943FB" w:rsidRPr="001D5778" w:rsidRDefault="001943FB" w:rsidP="001943FB">
      <w:pPr>
        <w:spacing w:line="276" w:lineRule="exact"/>
        <w:rPr>
          <w:sz w:val="28"/>
          <w:szCs w:val="28"/>
        </w:rPr>
      </w:pPr>
    </w:p>
    <w:p w:rsidR="001943FB" w:rsidRDefault="001943FB" w:rsidP="001943FB">
      <w:pPr>
        <w:ind w:left="260"/>
        <w:rPr>
          <w:rFonts w:eastAsia="Times New Roman"/>
          <w:sz w:val="28"/>
          <w:szCs w:val="28"/>
        </w:rPr>
      </w:pPr>
      <w:r w:rsidRPr="001D5778">
        <w:rPr>
          <w:rFonts w:eastAsia="Times New Roman"/>
          <w:sz w:val="28"/>
          <w:szCs w:val="28"/>
        </w:rPr>
        <w:t>Литература (основная, дополнительная)</w:t>
      </w:r>
    </w:p>
    <w:p w:rsidR="001943FB" w:rsidRPr="001D5778" w:rsidRDefault="001943FB" w:rsidP="001943FB">
      <w:pPr>
        <w:ind w:left="260"/>
        <w:rPr>
          <w:sz w:val="28"/>
          <w:szCs w:val="28"/>
        </w:rPr>
      </w:pPr>
    </w:p>
    <w:p w:rsidR="001943FB" w:rsidRDefault="001943FB" w:rsidP="001943FB">
      <w:pPr>
        <w:numPr>
          <w:ilvl w:val="0"/>
          <w:numId w:val="29"/>
        </w:numPr>
        <w:tabs>
          <w:tab w:val="left" w:pos="500"/>
        </w:tabs>
        <w:ind w:left="500" w:hanging="238"/>
        <w:rPr>
          <w:rFonts w:eastAsia="Times New Roman"/>
          <w:sz w:val="28"/>
          <w:szCs w:val="28"/>
        </w:rPr>
      </w:pPr>
      <w:r w:rsidRPr="001D5778">
        <w:rPr>
          <w:rFonts w:eastAsia="Times New Roman"/>
          <w:sz w:val="28"/>
          <w:szCs w:val="28"/>
        </w:rPr>
        <w:t>Талызина Н.Ф. Формирование познавательной деятельности учащихся. М., 1983</w:t>
      </w:r>
    </w:p>
    <w:p w:rsidR="001943FB" w:rsidRPr="001D5778" w:rsidRDefault="001943FB" w:rsidP="001943FB">
      <w:pPr>
        <w:tabs>
          <w:tab w:val="left" w:pos="500"/>
        </w:tabs>
        <w:rPr>
          <w:rFonts w:eastAsia="Times New Roman"/>
          <w:sz w:val="28"/>
          <w:szCs w:val="28"/>
        </w:rPr>
      </w:pPr>
    </w:p>
    <w:p w:rsidR="001943FB" w:rsidRDefault="001943FB" w:rsidP="001943FB">
      <w:pPr>
        <w:numPr>
          <w:ilvl w:val="0"/>
          <w:numId w:val="29"/>
        </w:numPr>
        <w:tabs>
          <w:tab w:val="left" w:pos="500"/>
        </w:tabs>
        <w:ind w:left="500" w:hanging="238"/>
        <w:rPr>
          <w:rFonts w:eastAsia="Times New Roman"/>
          <w:sz w:val="28"/>
          <w:szCs w:val="28"/>
        </w:rPr>
      </w:pPr>
      <w:r w:rsidRPr="001D5778">
        <w:rPr>
          <w:rFonts w:eastAsia="Times New Roman"/>
          <w:sz w:val="28"/>
          <w:szCs w:val="28"/>
        </w:rPr>
        <w:t>Студеникин М.Т. Методика преподавания истории в школе. М., 2002</w:t>
      </w:r>
    </w:p>
    <w:p w:rsidR="001943FB" w:rsidRPr="001D5778" w:rsidRDefault="001943FB" w:rsidP="001943FB">
      <w:pPr>
        <w:tabs>
          <w:tab w:val="left" w:pos="500"/>
        </w:tabs>
        <w:rPr>
          <w:rFonts w:eastAsia="Times New Roman"/>
          <w:sz w:val="28"/>
          <w:szCs w:val="28"/>
        </w:rPr>
      </w:pPr>
    </w:p>
    <w:p w:rsidR="001943FB" w:rsidRDefault="001943FB" w:rsidP="001943FB">
      <w:pPr>
        <w:numPr>
          <w:ilvl w:val="0"/>
          <w:numId w:val="29"/>
        </w:numPr>
        <w:tabs>
          <w:tab w:val="left" w:pos="500"/>
        </w:tabs>
        <w:ind w:left="500" w:hanging="238"/>
        <w:rPr>
          <w:rFonts w:eastAsia="Times New Roman"/>
          <w:sz w:val="28"/>
          <w:szCs w:val="28"/>
        </w:rPr>
      </w:pPr>
      <w:r w:rsidRPr="001D5778">
        <w:rPr>
          <w:rFonts w:eastAsia="Times New Roman"/>
          <w:sz w:val="28"/>
          <w:szCs w:val="28"/>
        </w:rPr>
        <w:t>Преподавание истории в школе.</w:t>
      </w:r>
    </w:p>
    <w:p w:rsidR="001943FB" w:rsidRPr="001D5778" w:rsidRDefault="001943FB" w:rsidP="001943FB">
      <w:pPr>
        <w:tabs>
          <w:tab w:val="left" w:pos="500"/>
        </w:tabs>
        <w:rPr>
          <w:rFonts w:eastAsia="Times New Roman"/>
          <w:sz w:val="28"/>
          <w:szCs w:val="28"/>
        </w:rPr>
      </w:pPr>
    </w:p>
    <w:p w:rsidR="001943FB" w:rsidRPr="001D5778" w:rsidRDefault="001943FB" w:rsidP="001943FB">
      <w:pPr>
        <w:numPr>
          <w:ilvl w:val="0"/>
          <w:numId w:val="29"/>
        </w:numPr>
        <w:tabs>
          <w:tab w:val="left" w:pos="500"/>
        </w:tabs>
        <w:ind w:left="500" w:hanging="238"/>
        <w:rPr>
          <w:rFonts w:eastAsia="Times New Roman"/>
          <w:sz w:val="28"/>
          <w:szCs w:val="28"/>
        </w:rPr>
      </w:pPr>
      <w:r w:rsidRPr="001D5778">
        <w:rPr>
          <w:rFonts w:eastAsia="Times New Roman"/>
          <w:sz w:val="28"/>
          <w:szCs w:val="28"/>
        </w:rPr>
        <w:t>Озерский И.З. Начинающему учителю истории. М., 1989.</w:t>
      </w:r>
    </w:p>
    <w:p w:rsidR="001943FB" w:rsidRDefault="001943FB" w:rsidP="001943FB">
      <w:pPr>
        <w:rPr>
          <w:sz w:val="28"/>
          <w:szCs w:val="28"/>
        </w:rPr>
      </w:pPr>
    </w:p>
    <w:p w:rsidR="00890229" w:rsidRDefault="00890229" w:rsidP="001943FB">
      <w:pPr>
        <w:rPr>
          <w:sz w:val="28"/>
          <w:szCs w:val="28"/>
        </w:rPr>
      </w:pPr>
    </w:p>
    <w:p w:rsidR="00890229" w:rsidRDefault="00890229" w:rsidP="00890229">
      <w:pPr>
        <w:jc w:val="center"/>
        <w:rPr>
          <w:rFonts w:eastAsia="Times New Roman"/>
          <w:b/>
          <w:bCs/>
          <w:sz w:val="28"/>
          <w:szCs w:val="28"/>
        </w:rPr>
      </w:pPr>
      <w:r w:rsidRPr="001D5778">
        <w:rPr>
          <w:rFonts w:eastAsia="Times New Roman"/>
          <w:b/>
          <w:bCs/>
          <w:sz w:val="28"/>
          <w:szCs w:val="28"/>
        </w:rPr>
        <w:t>Двенадцатая неделя</w:t>
      </w:r>
    </w:p>
    <w:p w:rsidR="00890229" w:rsidRPr="001D5778" w:rsidRDefault="00890229" w:rsidP="00890229">
      <w:pPr>
        <w:jc w:val="center"/>
        <w:rPr>
          <w:sz w:val="28"/>
          <w:szCs w:val="28"/>
        </w:rPr>
      </w:pPr>
    </w:p>
    <w:p w:rsidR="00890229" w:rsidRPr="001D5778" w:rsidRDefault="00890229" w:rsidP="00890229">
      <w:pPr>
        <w:ind w:left="260"/>
        <w:rPr>
          <w:sz w:val="28"/>
          <w:szCs w:val="28"/>
        </w:rPr>
      </w:pPr>
      <w:r w:rsidRPr="001D5778">
        <w:rPr>
          <w:rFonts w:eastAsia="Times New Roman"/>
          <w:b/>
          <w:bCs/>
          <w:sz w:val="28"/>
          <w:szCs w:val="28"/>
        </w:rPr>
        <w:t>Тема лекции № 23,24: Воспитательные возможности школьных курсов истории.</w:t>
      </w:r>
    </w:p>
    <w:p w:rsidR="00890229" w:rsidRDefault="00890229" w:rsidP="00890229">
      <w:pPr>
        <w:spacing w:line="235" w:lineRule="auto"/>
        <w:ind w:left="260"/>
        <w:rPr>
          <w:rFonts w:eastAsia="Times New Roman"/>
          <w:sz w:val="28"/>
          <w:szCs w:val="28"/>
        </w:rPr>
      </w:pPr>
    </w:p>
    <w:p w:rsidR="00890229" w:rsidRPr="001D5778" w:rsidRDefault="00890229" w:rsidP="00890229">
      <w:pPr>
        <w:spacing w:line="235" w:lineRule="auto"/>
        <w:ind w:left="260"/>
        <w:rPr>
          <w:sz w:val="28"/>
          <w:szCs w:val="28"/>
        </w:rPr>
      </w:pPr>
      <w:r w:rsidRPr="001D5778">
        <w:rPr>
          <w:rFonts w:eastAsia="Times New Roman"/>
          <w:sz w:val="28"/>
          <w:szCs w:val="28"/>
        </w:rPr>
        <w:t>Термины и определения: воспитание, убеждение, культурное наследие.</w:t>
      </w:r>
    </w:p>
    <w:p w:rsidR="00890229" w:rsidRPr="001D5778" w:rsidRDefault="00890229" w:rsidP="00890229">
      <w:pPr>
        <w:spacing w:line="60" w:lineRule="exact"/>
        <w:rPr>
          <w:sz w:val="28"/>
          <w:szCs w:val="28"/>
        </w:rPr>
      </w:pPr>
    </w:p>
    <w:p w:rsidR="00890229" w:rsidRDefault="00890229" w:rsidP="00890229">
      <w:pPr>
        <w:spacing w:line="232" w:lineRule="auto"/>
        <w:ind w:left="260"/>
        <w:jc w:val="both"/>
        <w:rPr>
          <w:rFonts w:eastAsia="Times New Roman"/>
          <w:sz w:val="28"/>
          <w:szCs w:val="28"/>
        </w:rPr>
      </w:pPr>
    </w:p>
    <w:p w:rsidR="00890229" w:rsidRDefault="00890229" w:rsidP="00890229">
      <w:pPr>
        <w:spacing w:line="232" w:lineRule="auto"/>
        <w:ind w:left="260"/>
        <w:jc w:val="both"/>
        <w:rPr>
          <w:rFonts w:eastAsia="Times New Roman"/>
          <w:sz w:val="28"/>
          <w:szCs w:val="28"/>
        </w:rPr>
      </w:pPr>
      <w:r w:rsidRPr="001D5778">
        <w:rPr>
          <w:rFonts w:eastAsia="Times New Roman"/>
          <w:sz w:val="28"/>
          <w:szCs w:val="28"/>
        </w:rPr>
        <w:t xml:space="preserve">Условия реализации воспитательных возможностей в процессе обучения </w:t>
      </w:r>
    </w:p>
    <w:p w:rsidR="00890229" w:rsidRDefault="00890229" w:rsidP="00890229">
      <w:pPr>
        <w:spacing w:line="232" w:lineRule="auto"/>
        <w:ind w:left="260"/>
        <w:jc w:val="both"/>
        <w:rPr>
          <w:rFonts w:eastAsia="Times New Roman"/>
          <w:sz w:val="28"/>
          <w:szCs w:val="28"/>
        </w:rPr>
      </w:pPr>
    </w:p>
    <w:p w:rsidR="00890229" w:rsidRDefault="00890229" w:rsidP="00890229">
      <w:pPr>
        <w:spacing w:line="232" w:lineRule="auto"/>
        <w:ind w:left="260"/>
        <w:jc w:val="both"/>
        <w:rPr>
          <w:rFonts w:eastAsia="Times New Roman"/>
          <w:sz w:val="28"/>
          <w:szCs w:val="28"/>
        </w:rPr>
      </w:pPr>
      <w:r w:rsidRPr="001D5778">
        <w:rPr>
          <w:rFonts w:eastAsia="Times New Roman"/>
          <w:sz w:val="28"/>
          <w:szCs w:val="28"/>
        </w:rPr>
        <w:t xml:space="preserve">истории. Воспитательный потенциал школьных курсов истории. Убеждение </w:t>
      </w:r>
    </w:p>
    <w:p w:rsidR="00890229" w:rsidRDefault="00890229" w:rsidP="00890229">
      <w:pPr>
        <w:spacing w:line="232" w:lineRule="auto"/>
        <w:ind w:left="260"/>
        <w:jc w:val="both"/>
        <w:rPr>
          <w:rFonts w:eastAsia="Times New Roman"/>
          <w:sz w:val="28"/>
          <w:szCs w:val="28"/>
        </w:rPr>
      </w:pPr>
    </w:p>
    <w:p w:rsidR="00890229" w:rsidRDefault="00890229" w:rsidP="00890229">
      <w:pPr>
        <w:spacing w:line="232" w:lineRule="auto"/>
        <w:ind w:left="260"/>
        <w:jc w:val="both"/>
        <w:rPr>
          <w:rFonts w:eastAsia="Times New Roman"/>
          <w:sz w:val="28"/>
          <w:szCs w:val="28"/>
        </w:rPr>
      </w:pPr>
      <w:r w:rsidRPr="001D5778">
        <w:rPr>
          <w:rFonts w:eastAsia="Times New Roman"/>
          <w:sz w:val="28"/>
          <w:szCs w:val="28"/>
        </w:rPr>
        <w:t xml:space="preserve">как результат и способ педагогического воздействия. Понятие культуры как </w:t>
      </w:r>
    </w:p>
    <w:p w:rsidR="00890229" w:rsidRDefault="00890229" w:rsidP="00890229">
      <w:pPr>
        <w:spacing w:line="232" w:lineRule="auto"/>
        <w:ind w:left="260"/>
        <w:jc w:val="both"/>
        <w:rPr>
          <w:rFonts w:eastAsia="Times New Roman"/>
          <w:sz w:val="28"/>
          <w:szCs w:val="28"/>
        </w:rPr>
      </w:pPr>
      <w:r w:rsidRPr="001D5778">
        <w:rPr>
          <w:rFonts w:eastAsia="Times New Roman"/>
          <w:sz w:val="28"/>
          <w:szCs w:val="28"/>
        </w:rPr>
        <w:t xml:space="preserve">духовно-исторической ценности народа. Цель и задачи изучения </w:t>
      </w:r>
    </w:p>
    <w:p w:rsidR="00890229" w:rsidRDefault="00890229" w:rsidP="00890229">
      <w:pPr>
        <w:spacing w:line="232" w:lineRule="auto"/>
        <w:ind w:left="260"/>
        <w:jc w:val="both"/>
        <w:rPr>
          <w:rFonts w:eastAsia="Times New Roman"/>
          <w:sz w:val="28"/>
          <w:szCs w:val="28"/>
        </w:rPr>
      </w:pPr>
    </w:p>
    <w:p w:rsidR="00890229" w:rsidRDefault="00890229" w:rsidP="00890229">
      <w:pPr>
        <w:spacing w:line="232" w:lineRule="auto"/>
        <w:ind w:left="260"/>
        <w:jc w:val="both"/>
        <w:rPr>
          <w:rFonts w:eastAsia="Times New Roman"/>
          <w:sz w:val="28"/>
          <w:szCs w:val="28"/>
        </w:rPr>
      </w:pPr>
      <w:r w:rsidRPr="001D5778">
        <w:rPr>
          <w:rFonts w:eastAsia="Times New Roman"/>
          <w:sz w:val="28"/>
          <w:szCs w:val="28"/>
        </w:rPr>
        <w:t xml:space="preserve">отечественного и мирового культурного наследия. Вопросы культуры в </w:t>
      </w:r>
    </w:p>
    <w:p w:rsidR="00890229" w:rsidRDefault="00890229" w:rsidP="00890229">
      <w:pPr>
        <w:spacing w:line="232" w:lineRule="auto"/>
        <w:ind w:left="260"/>
        <w:jc w:val="both"/>
        <w:rPr>
          <w:rFonts w:eastAsia="Times New Roman"/>
          <w:sz w:val="28"/>
          <w:szCs w:val="28"/>
        </w:rPr>
      </w:pPr>
    </w:p>
    <w:p w:rsidR="00890229" w:rsidRDefault="00890229" w:rsidP="00890229">
      <w:pPr>
        <w:spacing w:line="232" w:lineRule="auto"/>
        <w:ind w:left="260"/>
        <w:jc w:val="both"/>
        <w:rPr>
          <w:rFonts w:eastAsia="Times New Roman"/>
          <w:sz w:val="28"/>
          <w:szCs w:val="28"/>
        </w:rPr>
      </w:pPr>
      <w:r w:rsidRPr="001D5778">
        <w:rPr>
          <w:rFonts w:eastAsia="Times New Roman"/>
          <w:sz w:val="28"/>
          <w:szCs w:val="28"/>
        </w:rPr>
        <w:t xml:space="preserve">школьных курсах истории. Изучение культурного наследия в процессе </w:t>
      </w:r>
    </w:p>
    <w:p w:rsidR="00890229" w:rsidRDefault="00890229" w:rsidP="00890229">
      <w:pPr>
        <w:spacing w:line="232" w:lineRule="auto"/>
        <w:ind w:left="260"/>
        <w:jc w:val="both"/>
        <w:rPr>
          <w:rFonts w:eastAsia="Times New Roman"/>
          <w:sz w:val="28"/>
          <w:szCs w:val="28"/>
        </w:rPr>
      </w:pPr>
    </w:p>
    <w:p w:rsidR="00890229" w:rsidRDefault="00890229" w:rsidP="00890229">
      <w:pPr>
        <w:spacing w:line="232" w:lineRule="auto"/>
        <w:ind w:left="260"/>
        <w:jc w:val="both"/>
        <w:rPr>
          <w:rFonts w:eastAsia="Times New Roman"/>
          <w:sz w:val="28"/>
          <w:szCs w:val="28"/>
        </w:rPr>
      </w:pPr>
      <w:r w:rsidRPr="001D5778">
        <w:rPr>
          <w:rFonts w:eastAsia="Times New Roman"/>
          <w:sz w:val="28"/>
          <w:szCs w:val="28"/>
        </w:rPr>
        <w:t xml:space="preserve">обучения истории Казахстана. Цели и задачи изучения государственных </w:t>
      </w:r>
    </w:p>
    <w:p w:rsidR="00890229" w:rsidRDefault="00890229" w:rsidP="00890229">
      <w:pPr>
        <w:spacing w:line="232" w:lineRule="auto"/>
        <w:ind w:left="260"/>
        <w:jc w:val="both"/>
        <w:rPr>
          <w:rFonts w:eastAsia="Times New Roman"/>
          <w:sz w:val="28"/>
          <w:szCs w:val="28"/>
        </w:rPr>
      </w:pPr>
    </w:p>
    <w:p w:rsidR="00890229" w:rsidRPr="00890229" w:rsidRDefault="00890229" w:rsidP="00890229">
      <w:pPr>
        <w:spacing w:line="232" w:lineRule="auto"/>
        <w:ind w:left="260"/>
        <w:jc w:val="both"/>
        <w:rPr>
          <w:rFonts w:eastAsia="Times New Roman"/>
          <w:sz w:val="28"/>
          <w:szCs w:val="28"/>
        </w:rPr>
      </w:pPr>
      <w:r w:rsidRPr="001D5778">
        <w:rPr>
          <w:rFonts w:eastAsia="Times New Roman"/>
          <w:sz w:val="28"/>
          <w:szCs w:val="28"/>
        </w:rPr>
        <w:t>символов Республики Казахстан.</w:t>
      </w:r>
    </w:p>
    <w:p w:rsidR="00890229" w:rsidRPr="001D5778" w:rsidRDefault="00890229" w:rsidP="00890229">
      <w:pPr>
        <w:spacing w:line="71" w:lineRule="exact"/>
        <w:rPr>
          <w:sz w:val="28"/>
          <w:szCs w:val="28"/>
        </w:rPr>
      </w:pPr>
    </w:p>
    <w:p w:rsidR="00890229" w:rsidRDefault="00890229" w:rsidP="00890229">
      <w:pPr>
        <w:spacing w:line="212" w:lineRule="auto"/>
        <w:ind w:left="260"/>
        <w:jc w:val="both"/>
        <w:rPr>
          <w:rFonts w:eastAsia="Times New Roman"/>
          <w:b/>
          <w:bCs/>
          <w:sz w:val="28"/>
          <w:szCs w:val="28"/>
        </w:rPr>
      </w:pPr>
    </w:p>
    <w:p w:rsidR="00890229" w:rsidRDefault="00890229" w:rsidP="00890229">
      <w:pPr>
        <w:spacing w:line="212" w:lineRule="auto"/>
        <w:ind w:left="260"/>
        <w:jc w:val="both"/>
        <w:rPr>
          <w:sz w:val="28"/>
          <w:szCs w:val="28"/>
        </w:rPr>
      </w:pPr>
      <w:r w:rsidRPr="001D5778">
        <w:rPr>
          <w:rFonts w:eastAsia="Times New Roman"/>
          <w:b/>
          <w:bCs/>
          <w:sz w:val="28"/>
          <w:szCs w:val="28"/>
        </w:rPr>
        <w:t>Тема практического занятия № 12: Воспитательные компоненты курса истории Казахстана.</w:t>
      </w:r>
    </w:p>
    <w:p w:rsidR="00890229" w:rsidRDefault="00890229" w:rsidP="00890229">
      <w:pPr>
        <w:spacing w:line="212" w:lineRule="auto"/>
        <w:ind w:left="260"/>
        <w:jc w:val="both"/>
        <w:rPr>
          <w:sz w:val="28"/>
          <w:szCs w:val="28"/>
        </w:rPr>
      </w:pPr>
    </w:p>
    <w:p w:rsidR="00890229" w:rsidRDefault="00890229" w:rsidP="00890229">
      <w:pPr>
        <w:ind w:left="260"/>
        <w:rPr>
          <w:rFonts w:eastAsia="Times New Roman"/>
          <w:b/>
          <w:bCs/>
          <w:sz w:val="28"/>
          <w:szCs w:val="28"/>
        </w:rPr>
      </w:pPr>
      <w:r w:rsidRPr="001D5778">
        <w:rPr>
          <w:rFonts w:eastAsia="Times New Roman"/>
          <w:b/>
          <w:bCs/>
          <w:sz w:val="28"/>
          <w:szCs w:val="28"/>
        </w:rPr>
        <w:t xml:space="preserve">Задания: </w:t>
      </w:r>
    </w:p>
    <w:p w:rsidR="00890229" w:rsidRDefault="00890229" w:rsidP="00890229">
      <w:pPr>
        <w:ind w:left="260"/>
        <w:rPr>
          <w:rFonts w:eastAsia="Times New Roman"/>
          <w:sz w:val="28"/>
          <w:szCs w:val="28"/>
        </w:rPr>
      </w:pPr>
      <w:r w:rsidRPr="001D5778">
        <w:rPr>
          <w:rFonts w:eastAsia="Times New Roman"/>
          <w:sz w:val="28"/>
          <w:szCs w:val="28"/>
        </w:rPr>
        <w:t>1.Проявление гражданской активности, патриотизма при изучении истории.</w:t>
      </w:r>
    </w:p>
    <w:p w:rsidR="00890229" w:rsidRPr="001D5778" w:rsidRDefault="00890229" w:rsidP="00890229">
      <w:pPr>
        <w:ind w:left="260"/>
        <w:rPr>
          <w:sz w:val="28"/>
          <w:szCs w:val="28"/>
        </w:rPr>
      </w:pPr>
    </w:p>
    <w:p w:rsidR="00890229" w:rsidRDefault="00890229" w:rsidP="00890229">
      <w:pPr>
        <w:numPr>
          <w:ilvl w:val="0"/>
          <w:numId w:val="30"/>
        </w:numPr>
        <w:tabs>
          <w:tab w:val="left" w:pos="1200"/>
        </w:tabs>
        <w:ind w:left="1200" w:hanging="230"/>
        <w:rPr>
          <w:rFonts w:eastAsia="Times New Roman"/>
          <w:sz w:val="28"/>
          <w:szCs w:val="28"/>
        </w:rPr>
      </w:pPr>
      <w:r w:rsidRPr="00890229">
        <w:rPr>
          <w:rFonts w:eastAsia="Times New Roman"/>
          <w:sz w:val="28"/>
          <w:szCs w:val="28"/>
        </w:rPr>
        <w:t>Национальная символика как фактор воспитания.</w:t>
      </w:r>
    </w:p>
    <w:p w:rsidR="00890229" w:rsidRPr="00890229" w:rsidRDefault="00890229" w:rsidP="00890229">
      <w:pPr>
        <w:tabs>
          <w:tab w:val="left" w:pos="1200"/>
        </w:tabs>
        <w:rPr>
          <w:rFonts w:eastAsia="Times New Roman"/>
          <w:sz w:val="28"/>
          <w:szCs w:val="28"/>
        </w:rPr>
      </w:pPr>
    </w:p>
    <w:p w:rsidR="00890229" w:rsidRPr="001D5778" w:rsidRDefault="00890229" w:rsidP="00890229">
      <w:pPr>
        <w:spacing w:line="59" w:lineRule="exact"/>
        <w:rPr>
          <w:rFonts w:eastAsia="Times New Roman"/>
          <w:sz w:val="28"/>
          <w:szCs w:val="28"/>
        </w:rPr>
      </w:pPr>
    </w:p>
    <w:p w:rsidR="00890229" w:rsidRDefault="00890229" w:rsidP="00890229">
      <w:pPr>
        <w:numPr>
          <w:ilvl w:val="0"/>
          <w:numId w:val="30"/>
        </w:numPr>
        <w:tabs>
          <w:tab w:val="left" w:pos="1208"/>
        </w:tabs>
        <w:spacing w:line="222" w:lineRule="auto"/>
        <w:ind w:left="260" w:right="240" w:firstLine="710"/>
        <w:rPr>
          <w:rFonts w:eastAsia="Times New Roman"/>
          <w:sz w:val="28"/>
          <w:szCs w:val="28"/>
        </w:rPr>
      </w:pPr>
      <w:r w:rsidRPr="001D5778">
        <w:rPr>
          <w:rFonts w:eastAsia="Times New Roman"/>
          <w:sz w:val="28"/>
          <w:szCs w:val="28"/>
        </w:rPr>
        <w:t>Биографии выдающихся людей в воспитании учащихся на уроках истории. Методические рекомендации: изучить материал по всемирной и отечественной истории, привести примеры и подготовить презентационные материалы по указанной тематике.</w:t>
      </w:r>
    </w:p>
    <w:p w:rsidR="00890229" w:rsidRPr="001D5778" w:rsidRDefault="00890229" w:rsidP="00890229">
      <w:pPr>
        <w:tabs>
          <w:tab w:val="left" w:pos="1208"/>
        </w:tabs>
        <w:spacing w:line="222" w:lineRule="auto"/>
        <w:ind w:right="240"/>
        <w:rPr>
          <w:rFonts w:eastAsia="Times New Roman"/>
          <w:sz w:val="28"/>
          <w:szCs w:val="28"/>
        </w:rPr>
      </w:pPr>
    </w:p>
    <w:p w:rsidR="00890229" w:rsidRPr="001D5778" w:rsidRDefault="00890229" w:rsidP="00890229">
      <w:pPr>
        <w:spacing w:line="71" w:lineRule="exact"/>
        <w:rPr>
          <w:rFonts w:eastAsia="Times New Roman"/>
          <w:sz w:val="28"/>
          <w:szCs w:val="28"/>
        </w:rPr>
      </w:pPr>
    </w:p>
    <w:p w:rsidR="00890229" w:rsidRDefault="00890229" w:rsidP="00890229">
      <w:pPr>
        <w:spacing w:line="212" w:lineRule="auto"/>
        <w:ind w:left="260"/>
        <w:rPr>
          <w:rFonts w:eastAsia="Times New Roman"/>
          <w:b/>
          <w:bCs/>
          <w:sz w:val="28"/>
          <w:szCs w:val="28"/>
        </w:rPr>
      </w:pPr>
      <w:r w:rsidRPr="001D5778">
        <w:rPr>
          <w:rFonts w:eastAsia="Times New Roman"/>
          <w:b/>
          <w:bCs/>
          <w:sz w:val="28"/>
          <w:szCs w:val="28"/>
        </w:rPr>
        <w:t>Тема СРСП № 34,35,36: Традиционные методы обучения и информационно-коммуникативные технологии.</w:t>
      </w:r>
    </w:p>
    <w:p w:rsidR="00890229" w:rsidRPr="001D5778" w:rsidRDefault="00890229" w:rsidP="00890229">
      <w:pPr>
        <w:spacing w:line="212" w:lineRule="auto"/>
        <w:ind w:left="260"/>
        <w:rPr>
          <w:rFonts w:eastAsia="Times New Roman"/>
          <w:sz w:val="28"/>
          <w:szCs w:val="28"/>
        </w:rPr>
      </w:pPr>
    </w:p>
    <w:p w:rsidR="00890229" w:rsidRPr="001D5778" w:rsidRDefault="00890229" w:rsidP="00890229">
      <w:pPr>
        <w:spacing w:line="55" w:lineRule="exact"/>
        <w:rPr>
          <w:rFonts w:eastAsia="Times New Roman"/>
          <w:sz w:val="28"/>
          <w:szCs w:val="28"/>
        </w:rPr>
      </w:pPr>
    </w:p>
    <w:p w:rsidR="00890229" w:rsidRDefault="00890229" w:rsidP="00890229">
      <w:pPr>
        <w:spacing w:line="214" w:lineRule="auto"/>
        <w:ind w:left="260"/>
        <w:rPr>
          <w:rFonts w:eastAsia="Times New Roman"/>
          <w:sz w:val="28"/>
          <w:szCs w:val="28"/>
        </w:rPr>
      </w:pPr>
      <w:r w:rsidRPr="001D5778">
        <w:rPr>
          <w:rFonts w:eastAsia="Times New Roman"/>
          <w:b/>
          <w:bCs/>
          <w:sz w:val="28"/>
          <w:szCs w:val="28"/>
        </w:rPr>
        <w:t xml:space="preserve">Задания: </w:t>
      </w:r>
      <w:r w:rsidRPr="001D5778">
        <w:rPr>
          <w:rFonts w:eastAsia="Times New Roman"/>
          <w:sz w:val="28"/>
          <w:szCs w:val="28"/>
        </w:rPr>
        <w:t>для выполнения заданий по указанной теме нужно составить подробный</w:t>
      </w:r>
      <w:r w:rsidRPr="001D5778">
        <w:rPr>
          <w:rFonts w:eastAsia="Times New Roman"/>
          <w:b/>
          <w:bCs/>
          <w:sz w:val="28"/>
          <w:szCs w:val="28"/>
        </w:rPr>
        <w:t xml:space="preserve"> </w:t>
      </w:r>
      <w:r w:rsidRPr="001D5778">
        <w:rPr>
          <w:rFonts w:eastAsia="Times New Roman"/>
          <w:sz w:val="28"/>
          <w:szCs w:val="28"/>
        </w:rPr>
        <w:t>конспект урока (традиционный или ИКТ).</w:t>
      </w:r>
    </w:p>
    <w:p w:rsidR="00890229" w:rsidRPr="001D5778" w:rsidRDefault="00890229" w:rsidP="00890229">
      <w:pPr>
        <w:spacing w:line="214" w:lineRule="auto"/>
        <w:ind w:left="260"/>
        <w:rPr>
          <w:rFonts w:eastAsia="Times New Roman"/>
          <w:sz w:val="28"/>
          <w:szCs w:val="28"/>
        </w:rPr>
      </w:pPr>
    </w:p>
    <w:p w:rsidR="00890229" w:rsidRDefault="00890229" w:rsidP="00890229">
      <w:pPr>
        <w:ind w:left="260"/>
        <w:rPr>
          <w:rFonts w:eastAsia="Times New Roman"/>
          <w:sz w:val="28"/>
          <w:szCs w:val="28"/>
        </w:rPr>
      </w:pPr>
      <w:r w:rsidRPr="001D5778">
        <w:rPr>
          <w:rFonts w:eastAsia="Times New Roman"/>
          <w:sz w:val="28"/>
          <w:szCs w:val="28"/>
        </w:rPr>
        <w:t>Форма отчетности: презентация уроков по всемирной и отечественной истории.</w:t>
      </w:r>
    </w:p>
    <w:p w:rsidR="00890229" w:rsidRPr="001D5778" w:rsidRDefault="00890229" w:rsidP="00890229">
      <w:pPr>
        <w:ind w:left="260"/>
        <w:rPr>
          <w:rFonts w:eastAsia="Times New Roman"/>
          <w:sz w:val="28"/>
          <w:szCs w:val="28"/>
        </w:rPr>
      </w:pPr>
    </w:p>
    <w:p w:rsidR="00890229" w:rsidRDefault="00890229" w:rsidP="00890229">
      <w:pPr>
        <w:ind w:left="260"/>
        <w:rPr>
          <w:rFonts w:eastAsia="Times New Roman"/>
          <w:sz w:val="28"/>
          <w:szCs w:val="28"/>
        </w:rPr>
      </w:pPr>
      <w:r w:rsidRPr="001D5778">
        <w:rPr>
          <w:rFonts w:eastAsia="Times New Roman"/>
          <w:b/>
          <w:bCs/>
          <w:sz w:val="28"/>
          <w:szCs w:val="28"/>
        </w:rPr>
        <w:t xml:space="preserve">Задания на СРС: </w:t>
      </w:r>
      <w:r w:rsidRPr="001D5778">
        <w:rPr>
          <w:rFonts w:eastAsia="Times New Roman"/>
          <w:sz w:val="28"/>
          <w:szCs w:val="28"/>
        </w:rPr>
        <w:t>Модульная технология обучения истории.</w:t>
      </w:r>
    </w:p>
    <w:p w:rsidR="00890229" w:rsidRPr="001D5778" w:rsidRDefault="00890229" w:rsidP="00890229">
      <w:pPr>
        <w:ind w:left="260"/>
        <w:rPr>
          <w:rFonts w:eastAsia="Times New Roman"/>
          <w:sz w:val="28"/>
          <w:szCs w:val="28"/>
        </w:rPr>
      </w:pPr>
    </w:p>
    <w:p w:rsidR="00890229" w:rsidRPr="001D5778" w:rsidRDefault="00890229" w:rsidP="00890229">
      <w:pPr>
        <w:ind w:left="260"/>
        <w:rPr>
          <w:rFonts w:eastAsia="Times New Roman"/>
          <w:sz w:val="28"/>
          <w:szCs w:val="28"/>
        </w:rPr>
      </w:pPr>
      <w:r w:rsidRPr="001D5778">
        <w:rPr>
          <w:rFonts w:eastAsia="Times New Roman"/>
          <w:sz w:val="28"/>
          <w:szCs w:val="28"/>
        </w:rPr>
        <w:t>Форма отчетности: обсуждение</w:t>
      </w:r>
    </w:p>
    <w:p w:rsidR="00890229" w:rsidRPr="001D5778" w:rsidRDefault="00890229" w:rsidP="00890229">
      <w:pPr>
        <w:spacing w:line="276" w:lineRule="exact"/>
        <w:rPr>
          <w:sz w:val="28"/>
          <w:szCs w:val="28"/>
        </w:rPr>
      </w:pPr>
    </w:p>
    <w:p w:rsidR="00890229" w:rsidRPr="001D5778" w:rsidRDefault="00890229" w:rsidP="00890229">
      <w:pPr>
        <w:ind w:left="260"/>
        <w:rPr>
          <w:sz w:val="28"/>
          <w:szCs w:val="28"/>
        </w:rPr>
      </w:pPr>
      <w:r w:rsidRPr="001D5778">
        <w:rPr>
          <w:rFonts w:eastAsia="Times New Roman"/>
          <w:sz w:val="28"/>
          <w:szCs w:val="28"/>
        </w:rPr>
        <w:t>Литература (основная, дополнительная)</w:t>
      </w:r>
    </w:p>
    <w:p w:rsidR="00890229" w:rsidRDefault="00890229" w:rsidP="00890229">
      <w:pPr>
        <w:numPr>
          <w:ilvl w:val="0"/>
          <w:numId w:val="31"/>
        </w:numPr>
        <w:tabs>
          <w:tab w:val="left" w:pos="500"/>
        </w:tabs>
        <w:ind w:left="500" w:hanging="238"/>
        <w:rPr>
          <w:rFonts w:eastAsia="Times New Roman"/>
          <w:sz w:val="28"/>
          <w:szCs w:val="28"/>
        </w:rPr>
      </w:pPr>
      <w:r w:rsidRPr="001D5778">
        <w:rPr>
          <w:rFonts w:eastAsia="Times New Roman"/>
          <w:sz w:val="28"/>
          <w:szCs w:val="28"/>
        </w:rPr>
        <w:t>Талызина Н.Ф. Формирование познавательной деятельности учащихся. М., 1983</w:t>
      </w:r>
    </w:p>
    <w:p w:rsidR="00890229" w:rsidRPr="001D5778" w:rsidRDefault="00890229" w:rsidP="00890229">
      <w:pPr>
        <w:tabs>
          <w:tab w:val="left" w:pos="500"/>
        </w:tabs>
        <w:rPr>
          <w:rFonts w:eastAsia="Times New Roman"/>
          <w:sz w:val="28"/>
          <w:szCs w:val="28"/>
        </w:rPr>
      </w:pPr>
    </w:p>
    <w:p w:rsidR="00890229" w:rsidRDefault="00890229" w:rsidP="00890229">
      <w:pPr>
        <w:numPr>
          <w:ilvl w:val="0"/>
          <w:numId w:val="31"/>
        </w:numPr>
        <w:tabs>
          <w:tab w:val="left" w:pos="500"/>
        </w:tabs>
        <w:ind w:left="500" w:hanging="238"/>
        <w:rPr>
          <w:rFonts w:eastAsia="Times New Roman"/>
          <w:sz w:val="28"/>
          <w:szCs w:val="28"/>
        </w:rPr>
      </w:pPr>
      <w:r w:rsidRPr="001D5778">
        <w:rPr>
          <w:rFonts w:eastAsia="Times New Roman"/>
          <w:sz w:val="28"/>
          <w:szCs w:val="28"/>
        </w:rPr>
        <w:t>Студеникин М.Т. Методика преподавания истории в школе. М., 2002</w:t>
      </w:r>
    </w:p>
    <w:p w:rsidR="00890229" w:rsidRPr="001D5778" w:rsidRDefault="00890229" w:rsidP="00890229">
      <w:pPr>
        <w:tabs>
          <w:tab w:val="left" w:pos="500"/>
        </w:tabs>
        <w:rPr>
          <w:rFonts w:eastAsia="Times New Roman"/>
          <w:sz w:val="28"/>
          <w:szCs w:val="28"/>
        </w:rPr>
      </w:pPr>
    </w:p>
    <w:p w:rsidR="00890229" w:rsidRDefault="00890229" w:rsidP="00890229">
      <w:pPr>
        <w:numPr>
          <w:ilvl w:val="0"/>
          <w:numId w:val="31"/>
        </w:numPr>
        <w:tabs>
          <w:tab w:val="left" w:pos="500"/>
        </w:tabs>
        <w:ind w:left="500" w:hanging="238"/>
        <w:rPr>
          <w:rFonts w:eastAsia="Times New Roman"/>
          <w:sz w:val="28"/>
          <w:szCs w:val="28"/>
        </w:rPr>
      </w:pPr>
      <w:r w:rsidRPr="001D5778">
        <w:rPr>
          <w:rFonts w:eastAsia="Times New Roman"/>
          <w:sz w:val="28"/>
          <w:szCs w:val="28"/>
        </w:rPr>
        <w:t>Преподавание истории в школе.</w:t>
      </w:r>
    </w:p>
    <w:p w:rsidR="00890229" w:rsidRPr="001D5778" w:rsidRDefault="00890229" w:rsidP="00890229">
      <w:pPr>
        <w:tabs>
          <w:tab w:val="left" w:pos="500"/>
        </w:tabs>
        <w:rPr>
          <w:rFonts w:eastAsia="Times New Roman"/>
          <w:sz w:val="28"/>
          <w:szCs w:val="28"/>
        </w:rPr>
      </w:pPr>
    </w:p>
    <w:p w:rsidR="00890229" w:rsidRPr="001D5778" w:rsidRDefault="00890229" w:rsidP="00890229">
      <w:pPr>
        <w:numPr>
          <w:ilvl w:val="0"/>
          <w:numId w:val="31"/>
        </w:numPr>
        <w:tabs>
          <w:tab w:val="left" w:pos="500"/>
        </w:tabs>
        <w:ind w:left="500" w:hanging="238"/>
        <w:rPr>
          <w:rFonts w:eastAsia="Times New Roman"/>
          <w:sz w:val="28"/>
          <w:szCs w:val="28"/>
        </w:rPr>
      </w:pPr>
      <w:r w:rsidRPr="001D5778">
        <w:rPr>
          <w:rFonts w:eastAsia="Times New Roman"/>
          <w:sz w:val="28"/>
          <w:szCs w:val="28"/>
        </w:rPr>
        <w:t>Озерский И.З. Начинающему учителю истории. М., 1989.</w:t>
      </w:r>
    </w:p>
    <w:p w:rsidR="00890229" w:rsidRDefault="00890229" w:rsidP="00890229">
      <w:pPr>
        <w:spacing w:line="281" w:lineRule="exact"/>
        <w:rPr>
          <w:sz w:val="28"/>
          <w:szCs w:val="28"/>
        </w:rPr>
      </w:pPr>
    </w:p>
    <w:p w:rsidR="00890229" w:rsidRDefault="00890229" w:rsidP="00890229">
      <w:pPr>
        <w:spacing w:line="281" w:lineRule="exact"/>
        <w:rPr>
          <w:sz w:val="28"/>
          <w:szCs w:val="28"/>
        </w:rPr>
      </w:pPr>
    </w:p>
    <w:p w:rsidR="00890229" w:rsidRDefault="00890229" w:rsidP="00890229">
      <w:pPr>
        <w:spacing w:line="281" w:lineRule="exact"/>
        <w:rPr>
          <w:sz w:val="28"/>
          <w:szCs w:val="28"/>
        </w:rPr>
      </w:pPr>
    </w:p>
    <w:p w:rsidR="00890229" w:rsidRPr="001D5778" w:rsidRDefault="00890229" w:rsidP="00890229">
      <w:pPr>
        <w:spacing w:line="281" w:lineRule="exact"/>
        <w:rPr>
          <w:sz w:val="28"/>
          <w:szCs w:val="28"/>
        </w:rPr>
      </w:pPr>
    </w:p>
    <w:p w:rsidR="00890229" w:rsidRDefault="00890229" w:rsidP="00890229">
      <w:pPr>
        <w:ind w:right="-259"/>
        <w:jc w:val="center"/>
        <w:rPr>
          <w:rFonts w:eastAsia="Times New Roman"/>
          <w:b/>
          <w:bCs/>
          <w:sz w:val="28"/>
          <w:szCs w:val="28"/>
        </w:rPr>
      </w:pPr>
      <w:r w:rsidRPr="001D5778">
        <w:rPr>
          <w:rFonts w:eastAsia="Times New Roman"/>
          <w:b/>
          <w:bCs/>
          <w:sz w:val="28"/>
          <w:szCs w:val="28"/>
        </w:rPr>
        <w:t>Тринадцатая неделя</w:t>
      </w:r>
    </w:p>
    <w:p w:rsidR="00890229" w:rsidRPr="001D5778" w:rsidRDefault="00890229" w:rsidP="00890229">
      <w:pPr>
        <w:ind w:right="-259"/>
        <w:jc w:val="center"/>
        <w:rPr>
          <w:sz w:val="28"/>
          <w:szCs w:val="28"/>
        </w:rPr>
      </w:pPr>
    </w:p>
    <w:p w:rsidR="00890229" w:rsidRPr="001D5778" w:rsidRDefault="00890229" w:rsidP="00890229">
      <w:pPr>
        <w:spacing w:line="64" w:lineRule="exact"/>
        <w:rPr>
          <w:sz w:val="28"/>
          <w:szCs w:val="28"/>
        </w:rPr>
      </w:pPr>
    </w:p>
    <w:p w:rsidR="00890229" w:rsidRPr="001D5778" w:rsidRDefault="00890229" w:rsidP="00890229">
      <w:pPr>
        <w:spacing w:line="212" w:lineRule="auto"/>
        <w:ind w:left="260" w:right="560"/>
        <w:rPr>
          <w:sz w:val="28"/>
          <w:szCs w:val="28"/>
        </w:rPr>
      </w:pPr>
      <w:r w:rsidRPr="001D5778">
        <w:rPr>
          <w:rFonts w:eastAsia="Times New Roman"/>
          <w:b/>
          <w:bCs/>
          <w:sz w:val="28"/>
          <w:szCs w:val="28"/>
        </w:rPr>
        <w:t>Тема лекции № 25,26: Межпредметные и внутрикурсовые связи в преподавании истории.</w:t>
      </w:r>
    </w:p>
    <w:p w:rsidR="00890229" w:rsidRPr="001D5778" w:rsidRDefault="00890229" w:rsidP="00890229">
      <w:pPr>
        <w:spacing w:line="56" w:lineRule="exact"/>
        <w:rPr>
          <w:sz w:val="28"/>
          <w:szCs w:val="28"/>
        </w:rPr>
      </w:pPr>
    </w:p>
    <w:p w:rsidR="00890229" w:rsidRDefault="00890229" w:rsidP="00890229">
      <w:pPr>
        <w:spacing w:line="214" w:lineRule="auto"/>
        <w:ind w:left="260"/>
        <w:jc w:val="both"/>
        <w:rPr>
          <w:rFonts w:eastAsia="Times New Roman"/>
          <w:sz w:val="28"/>
          <w:szCs w:val="28"/>
        </w:rPr>
      </w:pPr>
    </w:p>
    <w:p w:rsidR="00890229" w:rsidRDefault="00890229" w:rsidP="00890229">
      <w:pPr>
        <w:spacing w:line="214" w:lineRule="auto"/>
        <w:ind w:left="260"/>
        <w:jc w:val="both"/>
        <w:rPr>
          <w:rFonts w:eastAsia="Times New Roman"/>
          <w:sz w:val="28"/>
          <w:szCs w:val="28"/>
        </w:rPr>
      </w:pPr>
      <w:r w:rsidRPr="001D5778">
        <w:rPr>
          <w:rFonts w:eastAsia="Times New Roman"/>
          <w:sz w:val="28"/>
          <w:szCs w:val="28"/>
        </w:rPr>
        <w:t xml:space="preserve">Термины и определения: межпредметные связи, внутрикурсовые связи, </w:t>
      </w:r>
    </w:p>
    <w:p w:rsidR="00890229" w:rsidRDefault="00890229" w:rsidP="00890229">
      <w:pPr>
        <w:spacing w:line="214" w:lineRule="auto"/>
        <w:ind w:left="260"/>
        <w:jc w:val="both"/>
        <w:rPr>
          <w:rFonts w:eastAsia="Times New Roman"/>
          <w:sz w:val="28"/>
          <w:szCs w:val="28"/>
        </w:rPr>
      </w:pPr>
    </w:p>
    <w:p w:rsidR="00890229" w:rsidRPr="001D5778" w:rsidRDefault="00890229" w:rsidP="00890229">
      <w:pPr>
        <w:spacing w:line="214" w:lineRule="auto"/>
        <w:ind w:left="260"/>
        <w:jc w:val="both"/>
        <w:rPr>
          <w:sz w:val="28"/>
          <w:szCs w:val="28"/>
        </w:rPr>
      </w:pPr>
      <w:r w:rsidRPr="001D5778">
        <w:rPr>
          <w:rFonts w:eastAsia="Times New Roman"/>
          <w:sz w:val="28"/>
          <w:szCs w:val="28"/>
        </w:rPr>
        <w:t>методические приемы.</w:t>
      </w:r>
    </w:p>
    <w:p w:rsidR="00890229" w:rsidRPr="001D5778" w:rsidRDefault="00890229" w:rsidP="00890229">
      <w:pPr>
        <w:spacing w:line="60" w:lineRule="exact"/>
        <w:rPr>
          <w:sz w:val="28"/>
          <w:szCs w:val="28"/>
        </w:rPr>
      </w:pPr>
    </w:p>
    <w:p w:rsidR="00890229" w:rsidRDefault="00890229" w:rsidP="00890229">
      <w:pPr>
        <w:rPr>
          <w:rFonts w:eastAsia="Times New Roman"/>
          <w:sz w:val="28"/>
          <w:szCs w:val="28"/>
        </w:rPr>
      </w:pPr>
    </w:p>
    <w:p w:rsidR="00890229" w:rsidRDefault="00890229" w:rsidP="00890229">
      <w:pPr>
        <w:rPr>
          <w:rFonts w:eastAsia="Times New Roman"/>
          <w:sz w:val="28"/>
          <w:szCs w:val="28"/>
        </w:rPr>
      </w:pPr>
      <w:r w:rsidRPr="001D5778">
        <w:rPr>
          <w:rFonts w:eastAsia="Times New Roman"/>
          <w:sz w:val="28"/>
          <w:szCs w:val="28"/>
        </w:rPr>
        <w:t xml:space="preserve">Дидактическая сущность межпредметных и внутрикурсовых связей. Их роль и </w:t>
      </w:r>
    </w:p>
    <w:p w:rsidR="00890229" w:rsidRDefault="00890229" w:rsidP="00890229">
      <w:pPr>
        <w:rPr>
          <w:rFonts w:eastAsia="Times New Roman"/>
          <w:sz w:val="28"/>
          <w:szCs w:val="28"/>
        </w:rPr>
      </w:pPr>
    </w:p>
    <w:p w:rsidR="00890229" w:rsidRDefault="00890229" w:rsidP="00890229">
      <w:pPr>
        <w:rPr>
          <w:rFonts w:eastAsia="Times New Roman"/>
          <w:sz w:val="28"/>
          <w:szCs w:val="28"/>
        </w:rPr>
      </w:pPr>
      <w:r w:rsidRPr="001D5778">
        <w:rPr>
          <w:rFonts w:eastAsia="Times New Roman"/>
          <w:sz w:val="28"/>
          <w:szCs w:val="28"/>
        </w:rPr>
        <w:t xml:space="preserve">формирование системы знаний, понимании и усвоении мировоззренческих </w:t>
      </w:r>
    </w:p>
    <w:p w:rsidR="00890229" w:rsidRDefault="00890229" w:rsidP="00890229">
      <w:pPr>
        <w:rPr>
          <w:rFonts w:eastAsia="Times New Roman"/>
          <w:sz w:val="28"/>
          <w:szCs w:val="28"/>
        </w:rPr>
      </w:pPr>
    </w:p>
    <w:p w:rsidR="00890229" w:rsidRDefault="00890229" w:rsidP="00890229">
      <w:pPr>
        <w:rPr>
          <w:rFonts w:eastAsia="Times New Roman"/>
          <w:sz w:val="28"/>
          <w:szCs w:val="28"/>
        </w:rPr>
      </w:pPr>
      <w:r w:rsidRPr="001D5778">
        <w:rPr>
          <w:rFonts w:eastAsia="Times New Roman"/>
          <w:sz w:val="28"/>
          <w:szCs w:val="28"/>
        </w:rPr>
        <w:t>идей. Межпредметные связи как компонент программы учебного предмета.</w:t>
      </w:r>
    </w:p>
    <w:p w:rsidR="00890229" w:rsidRDefault="00890229" w:rsidP="00890229">
      <w:pPr>
        <w:rPr>
          <w:rFonts w:eastAsia="Times New Roman"/>
          <w:sz w:val="28"/>
          <w:szCs w:val="28"/>
        </w:rPr>
      </w:pPr>
    </w:p>
    <w:p w:rsidR="00890229" w:rsidRDefault="00890229" w:rsidP="00890229">
      <w:pPr>
        <w:rPr>
          <w:rFonts w:eastAsia="Times New Roman"/>
          <w:sz w:val="28"/>
          <w:szCs w:val="28"/>
        </w:rPr>
      </w:pPr>
    </w:p>
    <w:p w:rsidR="00890229" w:rsidRDefault="00890229" w:rsidP="00890229">
      <w:pPr>
        <w:spacing w:line="231" w:lineRule="auto"/>
        <w:ind w:left="260"/>
        <w:jc w:val="both"/>
        <w:rPr>
          <w:rFonts w:eastAsia="Times New Roman"/>
          <w:sz w:val="28"/>
          <w:szCs w:val="28"/>
        </w:rPr>
      </w:pPr>
      <w:r w:rsidRPr="001D5778">
        <w:rPr>
          <w:rFonts w:eastAsia="Times New Roman"/>
          <w:sz w:val="28"/>
          <w:szCs w:val="28"/>
        </w:rPr>
        <w:t xml:space="preserve">Основные аспекты содержания межпредметных связей курсов истории. </w:t>
      </w:r>
    </w:p>
    <w:p w:rsidR="00890229" w:rsidRDefault="00890229" w:rsidP="00890229">
      <w:pPr>
        <w:spacing w:line="231" w:lineRule="auto"/>
        <w:ind w:left="260"/>
        <w:jc w:val="both"/>
        <w:rPr>
          <w:rFonts w:eastAsia="Times New Roman"/>
          <w:sz w:val="28"/>
          <w:szCs w:val="28"/>
        </w:rPr>
      </w:pPr>
    </w:p>
    <w:p w:rsidR="00890229" w:rsidRDefault="00890229" w:rsidP="00890229">
      <w:pPr>
        <w:spacing w:line="231" w:lineRule="auto"/>
        <w:ind w:left="260"/>
        <w:jc w:val="both"/>
        <w:rPr>
          <w:rFonts w:eastAsia="Times New Roman"/>
          <w:sz w:val="28"/>
          <w:szCs w:val="28"/>
        </w:rPr>
      </w:pPr>
      <w:r w:rsidRPr="001D5778">
        <w:rPr>
          <w:rFonts w:eastAsia="Times New Roman"/>
          <w:sz w:val="28"/>
          <w:szCs w:val="28"/>
        </w:rPr>
        <w:t xml:space="preserve">Методические приемы и средства установления межпредметных связей. </w:t>
      </w:r>
    </w:p>
    <w:p w:rsidR="00890229" w:rsidRDefault="00890229" w:rsidP="00890229">
      <w:pPr>
        <w:spacing w:line="231" w:lineRule="auto"/>
        <w:ind w:left="260"/>
        <w:jc w:val="both"/>
        <w:rPr>
          <w:rFonts w:eastAsia="Times New Roman"/>
          <w:sz w:val="28"/>
          <w:szCs w:val="28"/>
        </w:rPr>
      </w:pPr>
    </w:p>
    <w:p w:rsidR="00890229" w:rsidRPr="001D5778" w:rsidRDefault="00890229" w:rsidP="00890229">
      <w:pPr>
        <w:spacing w:line="231" w:lineRule="auto"/>
        <w:ind w:left="260"/>
        <w:jc w:val="both"/>
        <w:rPr>
          <w:sz w:val="28"/>
          <w:szCs w:val="28"/>
        </w:rPr>
      </w:pPr>
      <w:r w:rsidRPr="001D5778">
        <w:rPr>
          <w:rFonts w:eastAsia="Times New Roman"/>
          <w:sz w:val="28"/>
          <w:szCs w:val="28"/>
        </w:rPr>
        <w:t>Межпредметные связи- ретроспективные, совпадающие, перспективные.</w:t>
      </w:r>
    </w:p>
    <w:p w:rsidR="00890229" w:rsidRPr="001D5778" w:rsidRDefault="00890229" w:rsidP="00890229">
      <w:pPr>
        <w:spacing w:line="71" w:lineRule="exact"/>
        <w:rPr>
          <w:sz w:val="28"/>
          <w:szCs w:val="28"/>
        </w:rPr>
      </w:pPr>
    </w:p>
    <w:p w:rsidR="00890229" w:rsidRDefault="00890229" w:rsidP="00890229">
      <w:pPr>
        <w:spacing w:line="212" w:lineRule="auto"/>
        <w:ind w:left="260"/>
        <w:jc w:val="both"/>
        <w:rPr>
          <w:rFonts w:eastAsia="Times New Roman"/>
          <w:b/>
          <w:bCs/>
          <w:sz w:val="28"/>
          <w:szCs w:val="28"/>
        </w:rPr>
      </w:pPr>
    </w:p>
    <w:p w:rsidR="00890229" w:rsidRPr="001D5778" w:rsidRDefault="00890229" w:rsidP="00890229">
      <w:pPr>
        <w:spacing w:line="212" w:lineRule="auto"/>
        <w:ind w:left="260"/>
        <w:jc w:val="both"/>
        <w:rPr>
          <w:sz w:val="28"/>
          <w:szCs w:val="28"/>
        </w:rPr>
      </w:pPr>
      <w:r w:rsidRPr="001D5778">
        <w:rPr>
          <w:rFonts w:eastAsia="Times New Roman"/>
          <w:b/>
          <w:bCs/>
          <w:sz w:val="28"/>
          <w:szCs w:val="28"/>
        </w:rPr>
        <w:t>Тема практического занятия № 13: Межпредметные и внутрикурсовые связи в преподавании истории.</w:t>
      </w:r>
    </w:p>
    <w:p w:rsidR="00890229" w:rsidRDefault="00890229" w:rsidP="00890229">
      <w:pPr>
        <w:spacing w:line="236" w:lineRule="auto"/>
        <w:ind w:left="260"/>
        <w:rPr>
          <w:rFonts w:eastAsia="Times New Roman"/>
          <w:b/>
          <w:bCs/>
          <w:sz w:val="28"/>
          <w:szCs w:val="28"/>
        </w:rPr>
      </w:pPr>
    </w:p>
    <w:p w:rsidR="00890229" w:rsidRDefault="00890229" w:rsidP="00890229">
      <w:pPr>
        <w:spacing w:line="236" w:lineRule="auto"/>
        <w:ind w:left="260"/>
        <w:rPr>
          <w:rFonts w:eastAsia="Times New Roman"/>
          <w:b/>
          <w:bCs/>
          <w:sz w:val="28"/>
          <w:szCs w:val="28"/>
        </w:rPr>
      </w:pPr>
      <w:r w:rsidRPr="001D5778">
        <w:rPr>
          <w:rFonts w:eastAsia="Times New Roman"/>
          <w:b/>
          <w:bCs/>
          <w:sz w:val="28"/>
          <w:szCs w:val="28"/>
        </w:rPr>
        <w:t>Задания:</w:t>
      </w:r>
    </w:p>
    <w:p w:rsidR="00890229" w:rsidRDefault="00890229" w:rsidP="00890229">
      <w:pPr>
        <w:spacing w:line="236" w:lineRule="auto"/>
        <w:ind w:left="260"/>
        <w:rPr>
          <w:rFonts w:eastAsia="Times New Roman"/>
          <w:sz w:val="28"/>
          <w:szCs w:val="28"/>
        </w:rPr>
      </w:pPr>
      <w:r w:rsidRPr="001D5778">
        <w:rPr>
          <w:rFonts w:eastAsia="Times New Roman"/>
          <w:b/>
          <w:bCs/>
          <w:sz w:val="28"/>
          <w:szCs w:val="28"/>
        </w:rPr>
        <w:t xml:space="preserve"> </w:t>
      </w:r>
      <w:r w:rsidRPr="001D5778">
        <w:rPr>
          <w:rFonts w:eastAsia="Times New Roman"/>
          <w:sz w:val="28"/>
          <w:szCs w:val="28"/>
        </w:rPr>
        <w:t>1.Сущность межпредметных и внутрикурсовых связей по курсам истории.</w:t>
      </w:r>
    </w:p>
    <w:p w:rsidR="00890229" w:rsidRPr="001D5778" w:rsidRDefault="00890229" w:rsidP="00890229">
      <w:pPr>
        <w:spacing w:line="236" w:lineRule="auto"/>
        <w:ind w:left="260"/>
        <w:rPr>
          <w:sz w:val="28"/>
          <w:szCs w:val="28"/>
        </w:rPr>
      </w:pPr>
    </w:p>
    <w:p w:rsidR="00890229" w:rsidRPr="001D5778" w:rsidRDefault="00890229" w:rsidP="00890229">
      <w:pPr>
        <w:spacing w:line="1" w:lineRule="exact"/>
        <w:rPr>
          <w:sz w:val="28"/>
          <w:szCs w:val="28"/>
        </w:rPr>
      </w:pPr>
    </w:p>
    <w:p w:rsidR="00890229" w:rsidRDefault="00890229" w:rsidP="00890229">
      <w:pPr>
        <w:ind w:left="260"/>
        <w:rPr>
          <w:rFonts w:eastAsia="Times New Roman"/>
          <w:sz w:val="28"/>
          <w:szCs w:val="28"/>
        </w:rPr>
      </w:pPr>
      <w:r w:rsidRPr="001D5778">
        <w:rPr>
          <w:rFonts w:eastAsia="Times New Roman"/>
          <w:sz w:val="28"/>
          <w:szCs w:val="28"/>
        </w:rPr>
        <w:t xml:space="preserve">2.Роль и формирование системы знаний, понимания и усвоения </w:t>
      </w:r>
    </w:p>
    <w:p w:rsidR="00890229" w:rsidRDefault="00890229" w:rsidP="00890229">
      <w:pPr>
        <w:ind w:left="260"/>
        <w:rPr>
          <w:rFonts w:eastAsia="Times New Roman"/>
          <w:sz w:val="28"/>
          <w:szCs w:val="28"/>
        </w:rPr>
      </w:pPr>
      <w:r w:rsidRPr="001D5778">
        <w:rPr>
          <w:rFonts w:eastAsia="Times New Roman"/>
          <w:sz w:val="28"/>
          <w:szCs w:val="28"/>
        </w:rPr>
        <w:t>мировоззренческих идей.</w:t>
      </w:r>
    </w:p>
    <w:p w:rsidR="00890229" w:rsidRPr="001D5778" w:rsidRDefault="00890229" w:rsidP="00890229">
      <w:pPr>
        <w:ind w:left="260"/>
        <w:rPr>
          <w:sz w:val="28"/>
          <w:szCs w:val="28"/>
        </w:rPr>
      </w:pPr>
    </w:p>
    <w:p w:rsidR="00890229" w:rsidRPr="001D5778" w:rsidRDefault="00890229" w:rsidP="00890229">
      <w:pPr>
        <w:spacing w:line="59" w:lineRule="exact"/>
        <w:rPr>
          <w:sz w:val="28"/>
          <w:szCs w:val="28"/>
        </w:rPr>
      </w:pPr>
    </w:p>
    <w:p w:rsidR="00890229" w:rsidRPr="001D5778" w:rsidRDefault="00890229" w:rsidP="00890229">
      <w:pPr>
        <w:numPr>
          <w:ilvl w:val="0"/>
          <w:numId w:val="32"/>
        </w:numPr>
        <w:tabs>
          <w:tab w:val="left" w:pos="500"/>
        </w:tabs>
        <w:spacing w:line="222" w:lineRule="auto"/>
        <w:ind w:left="260" w:firstLine="2"/>
        <w:rPr>
          <w:rFonts w:eastAsia="Times New Roman"/>
          <w:sz w:val="28"/>
          <w:szCs w:val="28"/>
        </w:rPr>
      </w:pPr>
      <w:r w:rsidRPr="001D5778">
        <w:rPr>
          <w:rFonts w:eastAsia="Times New Roman"/>
          <w:sz w:val="28"/>
          <w:szCs w:val="28"/>
        </w:rPr>
        <w:t>Межпредметные связи - ретроспективные, совпадающие, перспективные. Методические рекомендации: изучить материал по всемирной и отечественной истории, предложить авторский вариант методических приемов и средств установления</w:t>
      </w:r>
    </w:p>
    <w:p w:rsidR="00890229" w:rsidRPr="001D5778" w:rsidRDefault="00890229" w:rsidP="00890229">
      <w:pPr>
        <w:spacing w:line="62" w:lineRule="exact"/>
        <w:rPr>
          <w:sz w:val="28"/>
          <w:szCs w:val="28"/>
        </w:rPr>
      </w:pPr>
    </w:p>
    <w:p w:rsidR="00890229" w:rsidRDefault="00890229" w:rsidP="00890229">
      <w:pPr>
        <w:spacing w:line="214" w:lineRule="auto"/>
        <w:ind w:left="260"/>
        <w:rPr>
          <w:rFonts w:eastAsia="Times New Roman"/>
          <w:sz w:val="28"/>
          <w:szCs w:val="28"/>
        </w:rPr>
      </w:pPr>
      <w:r w:rsidRPr="001D5778">
        <w:rPr>
          <w:rFonts w:eastAsia="Times New Roman"/>
          <w:sz w:val="28"/>
          <w:szCs w:val="28"/>
        </w:rPr>
        <w:t>межпредметных связей. Рассмотреть межпредметные связи - ретроспективные, совпадающие, перспективные. Привести конкретные примеры.</w:t>
      </w:r>
    </w:p>
    <w:p w:rsidR="00890229" w:rsidRPr="001D5778" w:rsidRDefault="00890229" w:rsidP="00890229">
      <w:pPr>
        <w:spacing w:line="214" w:lineRule="auto"/>
        <w:ind w:left="260"/>
        <w:rPr>
          <w:sz w:val="28"/>
          <w:szCs w:val="28"/>
        </w:rPr>
      </w:pPr>
    </w:p>
    <w:p w:rsidR="00890229" w:rsidRPr="001D5778" w:rsidRDefault="00890229" w:rsidP="00890229">
      <w:pPr>
        <w:spacing w:line="69" w:lineRule="exact"/>
        <w:rPr>
          <w:sz w:val="28"/>
          <w:szCs w:val="28"/>
        </w:rPr>
      </w:pPr>
    </w:p>
    <w:p w:rsidR="00890229" w:rsidRDefault="00890229" w:rsidP="00890229">
      <w:pPr>
        <w:spacing w:line="212" w:lineRule="auto"/>
        <w:ind w:left="260" w:right="100" w:firstLine="151"/>
        <w:rPr>
          <w:rFonts w:eastAsia="Times New Roman"/>
          <w:b/>
          <w:bCs/>
          <w:sz w:val="28"/>
          <w:szCs w:val="28"/>
        </w:rPr>
      </w:pPr>
      <w:r w:rsidRPr="001D5778">
        <w:rPr>
          <w:rFonts w:eastAsia="Times New Roman"/>
          <w:b/>
          <w:bCs/>
          <w:sz w:val="28"/>
          <w:szCs w:val="28"/>
        </w:rPr>
        <w:t>Тема СРСП № 37,38,39: Подготовка учащихся к групповой работе. Взаимодействие учителя и учащихся.</w:t>
      </w:r>
    </w:p>
    <w:p w:rsidR="00890229" w:rsidRPr="001D5778" w:rsidRDefault="00890229" w:rsidP="00890229">
      <w:pPr>
        <w:spacing w:line="212" w:lineRule="auto"/>
        <w:ind w:left="260" w:right="100" w:firstLine="151"/>
        <w:rPr>
          <w:sz w:val="28"/>
          <w:szCs w:val="28"/>
        </w:rPr>
      </w:pPr>
    </w:p>
    <w:p w:rsidR="00890229" w:rsidRDefault="00890229" w:rsidP="00890229">
      <w:pPr>
        <w:spacing w:line="236" w:lineRule="auto"/>
        <w:ind w:left="420"/>
        <w:rPr>
          <w:rFonts w:eastAsia="Times New Roman"/>
          <w:sz w:val="28"/>
          <w:szCs w:val="28"/>
        </w:rPr>
      </w:pPr>
      <w:r w:rsidRPr="001D5778">
        <w:rPr>
          <w:rFonts w:eastAsia="Times New Roman"/>
          <w:b/>
          <w:bCs/>
          <w:sz w:val="28"/>
          <w:szCs w:val="28"/>
        </w:rPr>
        <w:t xml:space="preserve">Задания: </w:t>
      </w:r>
      <w:r w:rsidRPr="001D5778">
        <w:rPr>
          <w:rFonts w:eastAsia="Times New Roman"/>
          <w:sz w:val="28"/>
          <w:szCs w:val="28"/>
        </w:rPr>
        <w:t>«Общий галдеж». Этот прием можно использовать для смены темпа занятия.</w:t>
      </w:r>
    </w:p>
    <w:p w:rsidR="00890229" w:rsidRPr="001D5778" w:rsidRDefault="00890229" w:rsidP="00890229">
      <w:pPr>
        <w:spacing w:line="236" w:lineRule="auto"/>
        <w:ind w:left="420"/>
        <w:rPr>
          <w:sz w:val="28"/>
          <w:szCs w:val="28"/>
        </w:rPr>
      </w:pPr>
    </w:p>
    <w:p w:rsidR="00890229" w:rsidRPr="001D5778" w:rsidRDefault="00890229" w:rsidP="00890229">
      <w:pPr>
        <w:spacing w:line="1" w:lineRule="exact"/>
        <w:rPr>
          <w:sz w:val="28"/>
          <w:szCs w:val="28"/>
        </w:rPr>
      </w:pPr>
    </w:p>
    <w:p w:rsidR="00890229" w:rsidRDefault="00890229" w:rsidP="00890229">
      <w:pPr>
        <w:ind w:left="260"/>
        <w:rPr>
          <w:rFonts w:eastAsia="Times New Roman"/>
          <w:sz w:val="28"/>
          <w:szCs w:val="28"/>
        </w:rPr>
      </w:pPr>
      <w:r w:rsidRPr="001D5778">
        <w:rPr>
          <w:rFonts w:eastAsia="Times New Roman"/>
          <w:sz w:val="28"/>
          <w:szCs w:val="28"/>
        </w:rPr>
        <w:lastRenderedPageBreak/>
        <w:t>Например, после длительного выступления учителя.</w:t>
      </w:r>
    </w:p>
    <w:p w:rsidR="00890229" w:rsidRPr="001D5778" w:rsidRDefault="00890229" w:rsidP="00890229">
      <w:pPr>
        <w:ind w:left="260"/>
        <w:rPr>
          <w:sz w:val="28"/>
          <w:szCs w:val="28"/>
        </w:rPr>
      </w:pPr>
    </w:p>
    <w:p w:rsidR="00890229" w:rsidRDefault="00890229" w:rsidP="00890229">
      <w:pPr>
        <w:ind w:left="260"/>
        <w:rPr>
          <w:rFonts w:eastAsia="Times New Roman"/>
          <w:sz w:val="28"/>
          <w:szCs w:val="28"/>
        </w:rPr>
      </w:pPr>
      <w:r w:rsidRPr="001D5778">
        <w:rPr>
          <w:rFonts w:eastAsia="Times New Roman"/>
          <w:sz w:val="28"/>
          <w:szCs w:val="28"/>
        </w:rPr>
        <w:t xml:space="preserve">Учеников необходимо поделить на группы по 2-3 человека. </w:t>
      </w:r>
    </w:p>
    <w:p w:rsidR="00890229" w:rsidRDefault="00890229" w:rsidP="00890229">
      <w:pPr>
        <w:ind w:left="260"/>
        <w:rPr>
          <w:rFonts w:eastAsia="Times New Roman"/>
          <w:sz w:val="28"/>
          <w:szCs w:val="28"/>
        </w:rPr>
      </w:pPr>
    </w:p>
    <w:p w:rsidR="00890229" w:rsidRDefault="00890229" w:rsidP="00890229">
      <w:pPr>
        <w:ind w:left="260"/>
        <w:rPr>
          <w:rFonts w:eastAsia="Times New Roman"/>
          <w:sz w:val="28"/>
          <w:szCs w:val="28"/>
        </w:rPr>
      </w:pPr>
      <w:r w:rsidRPr="001D5778">
        <w:rPr>
          <w:rFonts w:eastAsia="Times New Roman"/>
          <w:sz w:val="28"/>
          <w:szCs w:val="28"/>
        </w:rPr>
        <w:t>Дать участникам 5 минут для</w:t>
      </w:r>
      <w:r>
        <w:rPr>
          <w:sz w:val="28"/>
          <w:szCs w:val="28"/>
        </w:rPr>
        <w:t xml:space="preserve"> </w:t>
      </w:r>
      <w:r w:rsidRPr="001D5778">
        <w:rPr>
          <w:rFonts w:eastAsia="Times New Roman"/>
          <w:sz w:val="28"/>
          <w:szCs w:val="28"/>
        </w:rPr>
        <w:t xml:space="preserve">высказывания собственного мнения по поводу </w:t>
      </w:r>
    </w:p>
    <w:p w:rsidR="00890229" w:rsidRDefault="00890229" w:rsidP="00890229">
      <w:pPr>
        <w:ind w:left="260"/>
        <w:rPr>
          <w:rFonts w:eastAsia="Times New Roman"/>
          <w:sz w:val="28"/>
          <w:szCs w:val="28"/>
        </w:rPr>
      </w:pPr>
    </w:p>
    <w:p w:rsidR="00890229" w:rsidRPr="001D5778" w:rsidRDefault="00890229" w:rsidP="00890229">
      <w:pPr>
        <w:ind w:left="260"/>
        <w:rPr>
          <w:sz w:val="28"/>
          <w:szCs w:val="28"/>
        </w:rPr>
      </w:pPr>
      <w:r w:rsidRPr="001D5778">
        <w:rPr>
          <w:rFonts w:eastAsia="Times New Roman"/>
          <w:sz w:val="28"/>
          <w:szCs w:val="28"/>
        </w:rPr>
        <w:t>того, о чем было только что рассказано или</w:t>
      </w:r>
    </w:p>
    <w:p w:rsidR="00890229" w:rsidRDefault="00890229" w:rsidP="00890229">
      <w:pPr>
        <w:ind w:left="260"/>
        <w:rPr>
          <w:rFonts w:eastAsia="Times New Roman"/>
          <w:sz w:val="28"/>
          <w:szCs w:val="28"/>
        </w:rPr>
      </w:pPr>
    </w:p>
    <w:p w:rsidR="00890229" w:rsidRDefault="00890229" w:rsidP="00890229">
      <w:pPr>
        <w:ind w:left="260"/>
        <w:rPr>
          <w:rFonts w:eastAsia="Times New Roman"/>
          <w:sz w:val="28"/>
          <w:szCs w:val="28"/>
        </w:rPr>
      </w:pPr>
      <w:r w:rsidRPr="001D5778">
        <w:rPr>
          <w:rFonts w:eastAsia="Times New Roman"/>
          <w:sz w:val="28"/>
          <w:szCs w:val="28"/>
        </w:rPr>
        <w:t xml:space="preserve">показано. Они могут высказать, что они чувствуют, думают или задать друг </w:t>
      </w:r>
    </w:p>
    <w:p w:rsidR="00890229" w:rsidRDefault="00890229" w:rsidP="00890229">
      <w:pPr>
        <w:rPr>
          <w:rFonts w:eastAsia="Times New Roman"/>
          <w:sz w:val="28"/>
          <w:szCs w:val="28"/>
        </w:rPr>
      </w:pPr>
    </w:p>
    <w:p w:rsidR="00890229" w:rsidRDefault="00890229" w:rsidP="00890229">
      <w:pPr>
        <w:rPr>
          <w:rFonts w:eastAsia="Times New Roman"/>
          <w:sz w:val="28"/>
          <w:szCs w:val="28"/>
        </w:rPr>
      </w:pPr>
      <w:r w:rsidRPr="001D5778">
        <w:rPr>
          <w:rFonts w:eastAsia="Times New Roman"/>
          <w:sz w:val="28"/>
          <w:szCs w:val="28"/>
        </w:rPr>
        <w:t>другу</w:t>
      </w:r>
      <w:r>
        <w:rPr>
          <w:sz w:val="28"/>
          <w:szCs w:val="28"/>
        </w:rPr>
        <w:t xml:space="preserve"> </w:t>
      </w:r>
      <w:r w:rsidRPr="001D5778">
        <w:rPr>
          <w:rFonts w:eastAsia="Times New Roman"/>
          <w:sz w:val="28"/>
          <w:szCs w:val="28"/>
        </w:rPr>
        <w:t xml:space="preserve">вопросы по теме внутри группы, если они что-то не поняли. Затем можно </w:t>
      </w:r>
    </w:p>
    <w:p w:rsidR="00890229" w:rsidRDefault="00890229" w:rsidP="00890229">
      <w:pPr>
        <w:rPr>
          <w:rFonts w:eastAsia="Times New Roman"/>
          <w:sz w:val="28"/>
          <w:szCs w:val="28"/>
        </w:rPr>
      </w:pPr>
    </w:p>
    <w:p w:rsidR="00890229" w:rsidRDefault="00890229" w:rsidP="00890229">
      <w:pPr>
        <w:rPr>
          <w:rFonts w:eastAsia="Times New Roman"/>
          <w:sz w:val="28"/>
          <w:szCs w:val="28"/>
        </w:rPr>
      </w:pPr>
      <w:r w:rsidRPr="001D5778">
        <w:rPr>
          <w:rFonts w:eastAsia="Times New Roman"/>
          <w:sz w:val="28"/>
          <w:szCs w:val="28"/>
        </w:rPr>
        <w:t>попросить пары</w:t>
      </w:r>
      <w:r>
        <w:rPr>
          <w:sz w:val="28"/>
          <w:szCs w:val="28"/>
        </w:rPr>
        <w:t xml:space="preserve"> </w:t>
      </w:r>
      <w:r w:rsidRPr="001D5778">
        <w:rPr>
          <w:rFonts w:eastAsia="Times New Roman"/>
          <w:sz w:val="28"/>
          <w:szCs w:val="28"/>
        </w:rPr>
        <w:t xml:space="preserve">поделиться своими мыслями со всеми или задать вопросы. </w:t>
      </w:r>
    </w:p>
    <w:p w:rsidR="00890229" w:rsidRDefault="00890229" w:rsidP="00890229">
      <w:pPr>
        <w:rPr>
          <w:rFonts w:eastAsia="Times New Roman"/>
          <w:sz w:val="28"/>
          <w:szCs w:val="28"/>
        </w:rPr>
      </w:pPr>
    </w:p>
    <w:p w:rsidR="00890229" w:rsidRDefault="00890229" w:rsidP="00890229">
      <w:pPr>
        <w:rPr>
          <w:rFonts w:eastAsia="Times New Roman"/>
          <w:sz w:val="28"/>
          <w:szCs w:val="28"/>
        </w:rPr>
      </w:pPr>
      <w:r w:rsidRPr="001D5778">
        <w:rPr>
          <w:rFonts w:eastAsia="Times New Roman"/>
          <w:sz w:val="28"/>
          <w:szCs w:val="28"/>
        </w:rPr>
        <w:t>Деление на группы, на пары и</w:t>
      </w:r>
      <w:r>
        <w:rPr>
          <w:sz w:val="28"/>
          <w:szCs w:val="28"/>
        </w:rPr>
        <w:t xml:space="preserve"> </w:t>
      </w:r>
      <w:r w:rsidRPr="001D5778">
        <w:rPr>
          <w:rFonts w:eastAsia="Times New Roman"/>
          <w:sz w:val="28"/>
          <w:szCs w:val="28"/>
        </w:rPr>
        <w:t>малые группы даст больше возможностей для участия и взаимодействия</w:t>
      </w:r>
    </w:p>
    <w:p w:rsidR="00890229" w:rsidRPr="001D5778" w:rsidRDefault="00890229" w:rsidP="00890229">
      <w:pPr>
        <w:rPr>
          <w:sz w:val="28"/>
          <w:szCs w:val="28"/>
        </w:rPr>
      </w:pPr>
    </w:p>
    <w:p w:rsidR="00890229" w:rsidRPr="001D5778" w:rsidRDefault="00890229" w:rsidP="00890229">
      <w:pPr>
        <w:ind w:left="260"/>
        <w:rPr>
          <w:sz w:val="28"/>
          <w:szCs w:val="28"/>
        </w:rPr>
      </w:pPr>
      <w:r w:rsidRPr="001D5778">
        <w:rPr>
          <w:rFonts w:eastAsia="Times New Roman"/>
          <w:sz w:val="28"/>
          <w:szCs w:val="28"/>
        </w:rPr>
        <w:t>Форма отчетности: демонстрация того, как использовать этот прием в процессе обучения</w:t>
      </w:r>
    </w:p>
    <w:p w:rsidR="00890229" w:rsidRPr="001D5778" w:rsidRDefault="00890229" w:rsidP="00890229">
      <w:pPr>
        <w:ind w:left="260"/>
        <w:rPr>
          <w:sz w:val="28"/>
          <w:szCs w:val="28"/>
        </w:rPr>
      </w:pPr>
      <w:r w:rsidRPr="001D5778">
        <w:rPr>
          <w:rFonts w:eastAsia="Times New Roman"/>
          <w:sz w:val="28"/>
          <w:szCs w:val="28"/>
        </w:rPr>
        <w:t>истории.</w:t>
      </w:r>
    </w:p>
    <w:p w:rsidR="00890229" w:rsidRDefault="00890229" w:rsidP="00890229">
      <w:pPr>
        <w:ind w:left="260"/>
        <w:rPr>
          <w:rFonts w:eastAsia="Times New Roman"/>
          <w:b/>
          <w:bCs/>
          <w:sz w:val="28"/>
          <w:szCs w:val="28"/>
        </w:rPr>
      </w:pPr>
    </w:p>
    <w:p w:rsidR="00890229" w:rsidRPr="001D5778" w:rsidRDefault="00890229" w:rsidP="00890229">
      <w:pPr>
        <w:ind w:left="260"/>
        <w:rPr>
          <w:sz w:val="28"/>
          <w:szCs w:val="28"/>
        </w:rPr>
      </w:pPr>
      <w:r w:rsidRPr="001D5778">
        <w:rPr>
          <w:rFonts w:eastAsia="Times New Roman"/>
          <w:b/>
          <w:bCs/>
          <w:sz w:val="28"/>
          <w:szCs w:val="28"/>
        </w:rPr>
        <w:t xml:space="preserve">Задания на СРС: </w:t>
      </w:r>
      <w:r w:rsidRPr="001D5778">
        <w:rPr>
          <w:rFonts w:eastAsia="Times New Roman"/>
          <w:sz w:val="28"/>
          <w:szCs w:val="28"/>
        </w:rPr>
        <w:t>Принципы построения интерактивного семинара при изучении истории.</w:t>
      </w:r>
    </w:p>
    <w:p w:rsidR="00440FBE" w:rsidRDefault="00440FBE" w:rsidP="00890229">
      <w:pPr>
        <w:spacing w:line="237" w:lineRule="auto"/>
        <w:ind w:left="260"/>
        <w:rPr>
          <w:rFonts w:eastAsia="Times New Roman"/>
          <w:sz w:val="28"/>
          <w:szCs w:val="28"/>
        </w:rPr>
      </w:pPr>
    </w:p>
    <w:p w:rsidR="00890229" w:rsidRDefault="00890229" w:rsidP="00440FBE">
      <w:pPr>
        <w:spacing w:line="237" w:lineRule="auto"/>
        <w:ind w:left="260"/>
        <w:rPr>
          <w:rFonts w:eastAsia="Times New Roman"/>
          <w:sz w:val="28"/>
          <w:szCs w:val="28"/>
        </w:rPr>
      </w:pPr>
      <w:r w:rsidRPr="001D5778">
        <w:rPr>
          <w:rFonts w:eastAsia="Times New Roman"/>
          <w:sz w:val="28"/>
          <w:szCs w:val="28"/>
        </w:rPr>
        <w:t>Форма отчетности: обсуждение</w:t>
      </w:r>
    </w:p>
    <w:p w:rsidR="00440FBE" w:rsidRDefault="00440FBE" w:rsidP="00440FBE">
      <w:pPr>
        <w:spacing w:line="237" w:lineRule="auto"/>
        <w:ind w:left="260"/>
        <w:rPr>
          <w:rFonts w:eastAsia="Times New Roman"/>
          <w:sz w:val="28"/>
          <w:szCs w:val="28"/>
        </w:rPr>
      </w:pPr>
    </w:p>
    <w:p w:rsidR="00440FBE" w:rsidRDefault="00440FBE" w:rsidP="00440FBE">
      <w:pPr>
        <w:spacing w:line="237" w:lineRule="auto"/>
        <w:ind w:left="260"/>
        <w:rPr>
          <w:rFonts w:eastAsia="Times New Roman"/>
          <w:sz w:val="28"/>
          <w:szCs w:val="28"/>
        </w:rPr>
      </w:pPr>
    </w:p>
    <w:p w:rsidR="00440FBE" w:rsidRDefault="00440FBE" w:rsidP="00440FBE">
      <w:pPr>
        <w:ind w:left="360"/>
        <w:rPr>
          <w:rFonts w:eastAsia="Times New Roman"/>
          <w:sz w:val="28"/>
          <w:szCs w:val="28"/>
        </w:rPr>
      </w:pPr>
      <w:r w:rsidRPr="001D5778">
        <w:rPr>
          <w:rFonts w:eastAsia="Times New Roman"/>
          <w:sz w:val="28"/>
          <w:szCs w:val="28"/>
        </w:rPr>
        <w:t>Литература (основная, дополнительная)</w:t>
      </w:r>
    </w:p>
    <w:p w:rsidR="00440FBE" w:rsidRPr="001D5778" w:rsidRDefault="00440FBE" w:rsidP="00440FBE">
      <w:pPr>
        <w:ind w:left="360"/>
        <w:rPr>
          <w:sz w:val="28"/>
          <w:szCs w:val="28"/>
        </w:rPr>
      </w:pPr>
    </w:p>
    <w:p w:rsidR="00440FBE" w:rsidRDefault="00440FBE" w:rsidP="00440FBE">
      <w:pPr>
        <w:numPr>
          <w:ilvl w:val="0"/>
          <w:numId w:val="33"/>
        </w:numPr>
        <w:tabs>
          <w:tab w:val="left" w:pos="600"/>
        </w:tabs>
        <w:ind w:left="600" w:hanging="238"/>
        <w:rPr>
          <w:rFonts w:eastAsia="Times New Roman"/>
          <w:sz w:val="28"/>
          <w:szCs w:val="28"/>
        </w:rPr>
      </w:pPr>
      <w:r w:rsidRPr="001D5778">
        <w:rPr>
          <w:rFonts w:eastAsia="Times New Roman"/>
          <w:sz w:val="28"/>
          <w:szCs w:val="28"/>
        </w:rPr>
        <w:t>Талызина Н.Ф. Формирование познавательной деятельности учащихся. М., 1983</w:t>
      </w:r>
    </w:p>
    <w:p w:rsidR="00440FBE" w:rsidRPr="001D5778" w:rsidRDefault="00440FBE" w:rsidP="00440FBE">
      <w:pPr>
        <w:tabs>
          <w:tab w:val="left" w:pos="600"/>
        </w:tabs>
        <w:rPr>
          <w:rFonts w:eastAsia="Times New Roman"/>
          <w:sz w:val="28"/>
          <w:szCs w:val="28"/>
        </w:rPr>
      </w:pPr>
    </w:p>
    <w:p w:rsidR="00440FBE" w:rsidRDefault="00440FBE" w:rsidP="00440FBE">
      <w:pPr>
        <w:numPr>
          <w:ilvl w:val="0"/>
          <w:numId w:val="33"/>
        </w:numPr>
        <w:tabs>
          <w:tab w:val="left" w:pos="600"/>
        </w:tabs>
        <w:ind w:left="600" w:hanging="238"/>
        <w:rPr>
          <w:rFonts w:eastAsia="Times New Roman"/>
          <w:sz w:val="28"/>
          <w:szCs w:val="28"/>
        </w:rPr>
      </w:pPr>
      <w:r w:rsidRPr="001D5778">
        <w:rPr>
          <w:rFonts w:eastAsia="Times New Roman"/>
          <w:sz w:val="28"/>
          <w:szCs w:val="28"/>
        </w:rPr>
        <w:t>Студеникин М.Т. Методика преподавания истории в школе. М., 2002</w:t>
      </w:r>
    </w:p>
    <w:p w:rsidR="00440FBE" w:rsidRPr="001D5778" w:rsidRDefault="00440FBE" w:rsidP="00440FBE">
      <w:pPr>
        <w:tabs>
          <w:tab w:val="left" w:pos="600"/>
        </w:tabs>
        <w:rPr>
          <w:rFonts w:eastAsia="Times New Roman"/>
          <w:sz w:val="28"/>
          <w:szCs w:val="28"/>
        </w:rPr>
      </w:pPr>
    </w:p>
    <w:p w:rsidR="00440FBE" w:rsidRDefault="00440FBE" w:rsidP="00440FBE">
      <w:pPr>
        <w:numPr>
          <w:ilvl w:val="0"/>
          <w:numId w:val="33"/>
        </w:numPr>
        <w:tabs>
          <w:tab w:val="left" w:pos="600"/>
        </w:tabs>
        <w:ind w:left="600" w:hanging="238"/>
        <w:rPr>
          <w:rFonts w:eastAsia="Times New Roman"/>
          <w:sz w:val="28"/>
          <w:szCs w:val="28"/>
        </w:rPr>
      </w:pPr>
      <w:r w:rsidRPr="001D5778">
        <w:rPr>
          <w:rFonts w:eastAsia="Times New Roman"/>
          <w:sz w:val="28"/>
          <w:szCs w:val="28"/>
        </w:rPr>
        <w:t>Преподавание истории в школе.</w:t>
      </w:r>
    </w:p>
    <w:p w:rsidR="00440FBE" w:rsidRPr="001D5778" w:rsidRDefault="00440FBE" w:rsidP="00440FBE">
      <w:pPr>
        <w:tabs>
          <w:tab w:val="left" w:pos="600"/>
        </w:tabs>
        <w:rPr>
          <w:rFonts w:eastAsia="Times New Roman"/>
          <w:sz w:val="28"/>
          <w:szCs w:val="28"/>
        </w:rPr>
      </w:pPr>
    </w:p>
    <w:p w:rsidR="00440FBE" w:rsidRPr="001D5778" w:rsidRDefault="00440FBE" w:rsidP="00440FBE">
      <w:pPr>
        <w:numPr>
          <w:ilvl w:val="0"/>
          <w:numId w:val="33"/>
        </w:numPr>
        <w:tabs>
          <w:tab w:val="left" w:pos="600"/>
        </w:tabs>
        <w:ind w:left="600" w:hanging="238"/>
        <w:rPr>
          <w:rFonts w:eastAsia="Times New Roman"/>
          <w:sz w:val="28"/>
          <w:szCs w:val="28"/>
        </w:rPr>
      </w:pPr>
      <w:r w:rsidRPr="001D5778">
        <w:rPr>
          <w:rFonts w:eastAsia="Times New Roman"/>
          <w:sz w:val="28"/>
          <w:szCs w:val="28"/>
        </w:rPr>
        <w:t>Озерский И.З. Начинающему учителю истории. М., 1989.</w:t>
      </w:r>
    </w:p>
    <w:p w:rsidR="00440FBE" w:rsidRDefault="00440FBE" w:rsidP="00440FBE">
      <w:pPr>
        <w:spacing w:line="237" w:lineRule="auto"/>
        <w:rPr>
          <w:sz w:val="28"/>
          <w:szCs w:val="28"/>
        </w:rPr>
      </w:pPr>
    </w:p>
    <w:p w:rsidR="00440FBE" w:rsidRDefault="00440FBE" w:rsidP="00440FBE">
      <w:pPr>
        <w:spacing w:line="237" w:lineRule="auto"/>
        <w:rPr>
          <w:sz w:val="28"/>
          <w:szCs w:val="28"/>
        </w:rPr>
      </w:pPr>
    </w:p>
    <w:p w:rsidR="00440FBE" w:rsidRDefault="00440FBE" w:rsidP="00440FBE">
      <w:pPr>
        <w:ind w:right="-359"/>
        <w:jc w:val="center"/>
        <w:rPr>
          <w:rFonts w:eastAsia="Times New Roman"/>
          <w:b/>
          <w:bCs/>
          <w:sz w:val="28"/>
          <w:szCs w:val="28"/>
        </w:rPr>
      </w:pPr>
      <w:r w:rsidRPr="001D5778">
        <w:rPr>
          <w:rFonts w:eastAsia="Times New Roman"/>
          <w:b/>
          <w:bCs/>
          <w:sz w:val="28"/>
          <w:szCs w:val="28"/>
        </w:rPr>
        <w:t>Четырнадцатая неделя</w:t>
      </w:r>
    </w:p>
    <w:p w:rsidR="00440FBE" w:rsidRPr="00440FBE" w:rsidRDefault="00440FBE" w:rsidP="00440FBE">
      <w:pPr>
        <w:ind w:right="-359"/>
        <w:rPr>
          <w:rFonts w:eastAsia="Times New Roman"/>
          <w:b/>
          <w:bCs/>
          <w:sz w:val="28"/>
          <w:szCs w:val="28"/>
        </w:rPr>
      </w:pPr>
    </w:p>
    <w:p w:rsidR="00440FBE" w:rsidRPr="001D5778" w:rsidRDefault="00440FBE" w:rsidP="00440FBE">
      <w:pPr>
        <w:spacing w:line="64" w:lineRule="exact"/>
        <w:rPr>
          <w:sz w:val="28"/>
          <w:szCs w:val="28"/>
        </w:rPr>
      </w:pPr>
    </w:p>
    <w:p w:rsidR="00440FBE" w:rsidRDefault="00440FBE" w:rsidP="00440FBE">
      <w:pPr>
        <w:spacing w:line="212" w:lineRule="auto"/>
        <w:ind w:left="360" w:right="800"/>
        <w:rPr>
          <w:rFonts w:eastAsia="Times New Roman"/>
          <w:b/>
          <w:bCs/>
          <w:sz w:val="28"/>
          <w:szCs w:val="28"/>
        </w:rPr>
      </w:pPr>
      <w:r w:rsidRPr="001D5778">
        <w:rPr>
          <w:rFonts w:eastAsia="Times New Roman"/>
          <w:b/>
          <w:bCs/>
          <w:sz w:val="28"/>
          <w:szCs w:val="28"/>
        </w:rPr>
        <w:t xml:space="preserve">Тема лекции № 27,28: Применение исторических источников и </w:t>
      </w:r>
    </w:p>
    <w:p w:rsidR="00440FBE" w:rsidRPr="001D5778" w:rsidRDefault="00440FBE" w:rsidP="00440FBE">
      <w:pPr>
        <w:spacing w:line="212" w:lineRule="auto"/>
        <w:ind w:left="360" w:right="800"/>
        <w:rPr>
          <w:sz w:val="28"/>
          <w:szCs w:val="28"/>
        </w:rPr>
      </w:pPr>
      <w:r w:rsidRPr="001D5778">
        <w:rPr>
          <w:rFonts w:eastAsia="Times New Roman"/>
          <w:b/>
          <w:bCs/>
          <w:sz w:val="28"/>
          <w:szCs w:val="28"/>
        </w:rPr>
        <w:t>документов на уроках истории.</w:t>
      </w:r>
    </w:p>
    <w:p w:rsidR="00440FBE" w:rsidRPr="001D5778" w:rsidRDefault="00440FBE" w:rsidP="00440FBE">
      <w:pPr>
        <w:spacing w:line="56" w:lineRule="exact"/>
        <w:rPr>
          <w:sz w:val="28"/>
          <w:szCs w:val="28"/>
        </w:rPr>
      </w:pPr>
    </w:p>
    <w:p w:rsidR="00440FBE" w:rsidRDefault="00440FBE" w:rsidP="00440FBE">
      <w:pPr>
        <w:spacing w:line="214" w:lineRule="auto"/>
        <w:ind w:left="360"/>
        <w:jc w:val="both"/>
        <w:rPr>
          <w:rFonts w:eastAsia="Times New Roman"/>
          <w:sz w:val="28"/>
          <w:szCs w:val="28"/>
        </w:rPr>
      </w:pPr>
    </w:p>
    <w:p w:rsidR="00440FBE" w:rsidRDefault="00440FBE" w:rsidP="00440FBE">
      <w:pPr>
        <w:spacing w:line="214" w:lineRule="auto"/>
        <w:ind w:left="360"/>
        <w:jc w:val="both"/>
        <w:rPr>
          <w:rFonts w:eastAsia="Times New Roman"/>
          <w:sz w:val="28"/>
          <w:szCs w:val="28"/>
        </w:rPr>
      </w:pPr>
      <w:r w:rsidRPr="001D5778">
        <w:rPr>
          <w:rFonts w:eastAsia="Times New Roman"/>
          <w:sz w:val="28"/>
          <w:szCs w:val="28"/>
        </w:rPr>
        <w:t xml:space="preserve">Термины и определения: документ, документальный материал, </w:t>
      </w:r>
    </w:p>
    <w:p w:rsidR="00440FBE" w:rsidRDefault="00440FBE" w:rsidP="00440FBE">
      <w:pPr>
        <w:spacing w:line="214" w:lineRule="auto"/>
        <w:ind w:left="360"/>
        <w:jc w:val="both"/>
        <w:rPr>
          <w:rFonts w:eastAsia="Times New Roman"/>
          <w:sz w:val="28"/>
          <w:szCs w:val="28"/>
        </w:rPr>
      </w:pPr>
    </w:p>
    <w:p w:rsidR="00440FBE" w:rsidRPr="001D5778" w:rsidRDefault="00440FBE" w:rsidP="00440FBE">
      <w:pPr>
        <w:spacing w:line="214" w:lineRule="auto"/>
        <w:ind w:left="360"/>
        <w:jc w:val="both"/>
        <w:rPr>
          <w:sz w:val="28"/>
          <w:szCs w:val="28"/>
        </w:rPr>
      </w:pPr>
      <w:r w:rsidRPr="001D5778">
        <w:rPr>
          <w:rFonts w:eastAsia="Times New Roman"/>
          <w:sz w:val="28"/>
          <w:szCs w:val="28"/>
        </w:rPr>
        <w:t>классификация документального материала, исторические источники.</w:t>
      </w:r>
    </w:p>
    <w:p w:rsidR="00440FBE" w:rsidRPr="001D5778" w:rsidRDefault="00440FBE" w:rsidP="00440FBE">
      <w:pPr>
        <w:spacing w:line="60" w:lineRule="exact"/>
        <w:rPr>
          <w:sz w:val="28"/>
          <w:szCs w:val="28"/>
        </w:rPr>
      </w:pPr>
    </w:p>
    <w:p w:rsidR="00440FBE" w:rsidRDefault="00440FBE" w:rsidP="00440FBE">
      <w:pPr>
        <w:spacing w:line="232" w:lineRule="auto"/>
        <w:ind w:left="360"/>
        <w:jc w:val="both"/>
        <w:rPr>
          <w:rFonts w:eastAsia="Times New Roman"/>
          <w:sz w:val="28"/>
          <w:szCs w:val="28"/>
        </w:rPr>
      </w:pPr>
    </w:p>
    <w:p w:rsidR="00440FBE" w:rsidRDefault="00440FBE" w:rsidP="00440FBE">
      <w:pPr>
        <w:spacing w:line="232" w:lineRule="auto"/>
        <w:ind w:left="360"/>
        <w:jc w:val="both"/>
        <w:rPr>
          <w:rFonts w:eastAsia="Times New Roman"/>
          <w:sz w:val="28"/>
          <w:szCs w:val="28"/>
        </w:rPr>
      </w:pPr>
      <w:r w:rsidRPr="001D5778">
        <w:rPr>
          <w:rFonts w:eastAsia="Times New Roman"/>
          <w:sz w:val="28"/>
          <w:szCs w:val="28"/>
        </w:rPr>
        <w:lastRenderedPageBreak/>
        <w:t xml:space="preserve">Роль и значение документа в обучении истории. Основные виды </w:t>
      </w:r>
    </w:p>
    <w:p w:rsidR="00440FBE" w:rsidRDefault="00440FBE" w:rsidP="00440FBE">
      <w:pPr>
        <w:spacing w:line="232" w:lineRule="auto"/>
        <w:ind w:left="360"/>
        <w:jc w:val="both"/>
        <w:rPr>
          <w:rFonts w:eastAsia="Times New Roman"/>
          <w:sz w:val="28"/>
          <w:szCs w:val="28"/>
        </w:rPr>
      </w:pPr>
    </w:p>
    <w:p w:rsidR="00440FBE" w:rsidRDefault="00440FBE" w:rsidP="00440FBE">
      <w:pPr>
        <w:spacing w:line="232" w:lineRule="auto"/>
        <w:ind w:left="360"/>
        <w:jc w:val="both"/>
        <w:rPr>
          <w:rFonts w:eastAsia="Times New Roman"/>
          <w:sz w:val="28"/>
          <w:szCs w:val="28"/>
        </w:rPr>
      </w:pPr>
      <w:r w:rsidRPr="001D5778">
        <w:rPr>
          <w:rFonts w:eastAsia="Times New Roman"/>
          <w:sz w:val="28"/>
          <w:szCs w:val="28"/>
        </w:rPr>
        <w:t xml:space="preserve">документального материала, используемого в обучении истории. </w:t>
      </w:r>
    </w:p>
    <w:p w:rsidR="00440FBE" w:rsidRDefault="00440FBE" w:rsidP="00440FBE">
      <w:pPr>
        <w:spacing w:line="232" w:lineRule="auto"/>
        <w:ind w:left="360"/>
        <w:jc w:val="both"/>
        <w:rPr>
          <w:rFonts w:eastAsia="Times New Roman"/>
          <w:sz w:val="28"/>
          <w:szCs w:val="28"/>
        </w:rPr>
      </w:pPr>
      <w:r w:rsidRPr="001D5778">
        <w:rPr>
          <w:rFonts w:eastAsia="Times New Roman"/>
          <w:sz w:val="28"/>
          <w:szCs w:val="28"/>
        </w:rPr>
        <w:t xml:space="preserve">Классификации документального материала. Методика изучения </w:t>
      </w:r>
    </w:p>
    <w:p w:rsidR="00440FBE" w:rsidRDefault="00440FBE" w:rsidP="00440FBE">
      <w:pPr>
        <w:spacing w:line="232" w:lineRule="auto"/>
        <w:ind w:left="360"/>
        <w:jc w:val="both"/>
        <w:rPr>
          <w:rFonts w:eastAsia="Times New Roman"/>
          <w:sz w:val="28"/>
          <w:szCs w:val="28"/>
        </w:rPr>
      </w:pPr>
    </w:p>
    <w:p w:rsidR="00440FBE" w:rsidRDefault="00440FBE" w:rsidP="00440FBE">
      <w:pPr>
        <w:spacing w:line="232" w:lineRule="auto"/>
        <w:ind w:left="360"/>
        <w:jc w:val="both"/>
        <w:rPr>
          <w:rFonts w:eastAsia="Times New Roman"/>
          <w:sz w:val="28"/>
          <w:szCs w:val="28"/>
        </w:rPr>
      </w:pPr>
      <w:r w:rsidRPr="001D5778">
        <w:rPr>
          <w:rFonts w:eastAsia="Times New Roman"/>
          <w:sz w:val="28"/>
          <w:szCs w:val="28"/>
        </w:rPr>
        <w:t xml:space="preserve">исторических источников и делопроизводственных документов. Внешняя </w:t>
      </w:r>
    </w:p>
    <w:p w:rsidR="00440FBE" w:rsidRDefault="00440FBE" w:rsidP="00440FBE">
      <w:pPr>
        <w:spacing w:line="232" w:lineRule="auto"/>
        <w:ind w:left="360"/>
        <w:jc w:val="both"/>
        <w:rPr>
          <w:rFonts w:eastAsia="Times New Roman"/>
          <w:sz w:val="28"/>
          <w:szCs w:val="28"/>
        </w:rPr>
      </w:pPr>
    </w:p>
    <w:p w:rsidR="00440FBE" w:rsidRDefault="00440FBE" w:rsidP="00440FBE">
      <w:pPr>
        <w:spacing w:line="232" w:lineRule="auto"/>
        <w:ind w:left="360"/>
        <w:jc w:val="both"/>
        <w:rPr>
          <w:rFonts w:eastAsia="Times New Roman"/>
          <w:sz w:val="28"/>
          <w:szCs w:val="28"/>
        </w:rPr>
      </w:pPr>
      <w:r w:rsidRPr="001D5778">
        <w:rPr>
          <w:rFonts w:eastAsia="Times New Roman"/>
          <w:sz w:val="28"/>
          <w:szCs w:val="28"/>
        </w:rPr>
        <w:t xml:space="preserve">характеристика источника, внутренняя интерпретация и различные виды </w:t>
      </w:r>
    </w:p>
    <w:p w:rsidR="00440FBE" w:rsidRDefault="00440FBE" w:rsidP="00440FBE">
      <w:pPr>
        <w:spacing w:line="232" w:lineRule="auto"/>
        <w:ind w:left="360"/>
        <w:jc w:val="both"/>
        <w:rPr>
          <w:rFonts w:eastAsia="Times New Roman"/>
          <w:sz w:val="28"/>
          <w:szCs w:val="28"/>
        </w:rPr>
      </w:pPr>
    </w:p>
    <w:p w:rsidR="00440FBE" w:rsidRDefault="00440FBE" w:rsidP="00440FBE">
      <w:pPr>
        <w:spacing w:line="232" w:lineRule="auto"/>
        <w:ind w:left="360"/>
        <w:jc w:val="both"/>
        <w:rPr>
          <w:rFonts w:eastAsia="Times New Roman"/>
          <w:sz w:val="28"/>
          <w:szCs w:val="28"/>
        </w:rPr>
      </w:pPr>
      <w:r w:rsidRPr="001D5778">
        <w:rPr>
          <w:rFonts w:eastAsia="Times New Roman"/>
          <w:sz w:val="28"/>
          <w:szCs w:val="28"/>
        </w:rPr>
        <w:t xml:space="preserve">работы с документальными материалами, в том числе и конспектирование. </w:t>
      </w:r>
    </w:p>
    <w:p w:rsidR="00440FBE" w:rsidRDefault="00440FBE" w:rsidP="00440FBE">
      <w:pPr>
        <w:spacing w:line="232" w:lineRule="auto"/>
        <w:ind w:left="360"/>
        <w:jc w:val="both"/>
        <w:rPr>
          <w:rFonts w:eastAsia="Times New Roman"/>
          <w:sz w:val="28"/>
          <w:szCs w:val="28"/>
        </w:rPr>
      </w:pPr>
    </w:p>
    <w:p w:rsidR="00440FBE" w:rsidRDefault="00440FBE" w:rsidP="00440FBE">
      <w:pPr>
        <w:spacing w:line="232" w:lineRule="auto"/>
        <w:ind w:left="360"/>
        <w:jc w:val="both"/>
        <w:rPr>
          <w:rFonts w:eastAsia="Times New Roman"/>
          <w:sz w:val="28"/>
          <w:szCs w:val="28"/>
        </w:rPr>
      </w:pPr>
      <w:r w:rsidRPr="001D5778">
        <w:rPr>
          <w:rFonts w:eastAsia="Times New Roman"/>
          <w:sz w:val="28"/>
          <w:szCs w:val="28"/>
        </w:rPr>
        <w:t xml:space="preserve">Приемы работы учащихся с историческими источниками и документами. </w:t>
      </w:r>
    </w:p>
    <w:p w:rsidR="00440FBE" w:rsidRDefault="00440FBE" w:rsidP="00440FBE">
      <w:pPr>
        <w:spacing w:line="232" w:lineRule="auto"/>
        <w:ind w:left="360"/>
        <w:jc w:val="both"/>
        <w:rPr>
          <w:rFonts w:eastAsia="Times New Roman"/>
          <w:sz w:val="28"/>
          <w:szCs w:val="28"/>
        </w:rPr>
      </w:pPr>
    </w:p>
    <w:p w:rsidR="00440FBE" w:rsidRPr="001D5778" w:rsidRDefault="00440FBE" w:rsidP="00440FBE">
      <w:pPr>
        <w:spacing w:line="232" w:lineRule="auto"/>
        <w:ind w:left="360"/>
        <w:jc w:val="both"/>
        <w:rPr>
          <w:sz w:val="28"/>
          <w:szCs w:val="28"/>
        </w:rPr>
      </w:pPr>
      <w:r w:rsidRPr="001D5778">
        <w:rPr>
          <w:rFonts w:eastAsia="Times New Roman"/>
          <w:sz w:val="28"/>
          <w:szCs w:val="28"/>
        </w:rPr>
        <w:t>Характеристика исторического источника.</w:t>
      </w:r>
    </w:p>
    <w:p w:rsidR="00440FBE" w:rsidRPr="001D5778" w:rsidRDefault="00440FBE" w:rsidP="00440FBE">
      <w:pPr>
        <w:spacing w:line="73" w:lineRule="exact"/>
        <w:rPr>
          <w:sz w:val="28"/>
          <w:szCs w:val="28"/>
        </w:rPr>
      </w:pPr>
    </w:p>
    <w:p w:rsidR="00440FBE" w:rsidRDefault="00440FBE" w:rsidP="00440FBE">
      <w:pPr>
        <w:spacing w:line="212" w:lineRule="auto"/>
        <w:ind w:left="360"/>
        <w:jc w:val="both"/>
        <w:rPr>
          <w:rFonts w:eastAsia="Times New Roman"/>
          <w:b/>
          <w:bCs/>
          <w:sz w:val="28"/>
          <w:szCs w:val="28"/>
        </w:rPr>
      </w:pPr>
    </w:p>
    <w:p w:rsidR="00440FBE" w:rsidRDefault="00440FBE" w:rsidP="00440FBE">
      <w:pPr>
        <w:spacing w:line="212" w:lineRule="auto"/>
        <w:ind w:left="360"/>
        <w:jc w:val="both"/>
        <w:rPr>
          <w:rFonts w:eastAsia="Times New Roman"/>
          <w:b/>
          <w:bCs/>
          <w:sz w:val="28"/>
          <w:szCs w:val="28"/>
        </w:rPr>
      </w:pPr>
    </w:p>
    <w:p w:rsidR="00440FBE" w:rsidRPr="001D5778" w:rsidRDefault="00440FBE" w:rsidP="00440FBE">
      <w:pPr>
        <w:spacing w:line="212" w:lineRule="auto"/>
        <w:ind w:left="360"/>
        <w:jc w:val="both"/>
        <w:rPr>
          <w:sz w:val="28"/>
          <w:szCs w:val="28"/>
        </w:rPr>
      </w:pPr>
      <w:r w:rsidRPr="001D5778">
        <w:rPr>
          <w:rFonts w:eastAsia="Times New Roman"/>
          <w:b/>
          <w:bCs/>
          <w:sz w:val="28"/>
          <w:szCs w:val="28"/>
        </w:rPr>
        <w:t>Тема практического занятия № 14: Применение исторических источников и документов на уроках истории.</w:t>
      </w:r>
    </w:p>
    <w:p w:rsidR="00440FBE" w:rsidRPr="001D5778" w:rsidRDefault="00440FBE" w:rsidP="00440FBE">
      <w:pPr>
        <w:spacing w:line="236" w:lineRule="auto"/>
        <w:ind w:left="360"/>
        <w:rPr>
          <w:sz w:val="28"/>
          <w:szCs w:val="28"/>
        </w:rPr>
      </w:pPr>
      <w:r w:rsidRPr="001D5778">
        <w:rPr>
          <w:rFonts w:eastAsia="Times New Roman"/>
          <w:b/>
          <w:bCs/>
          <w:sz w:val="28"/>
          <w:szCs w:val="28"/>
        </w:rPr>
        <w:t xml:space="preserve">Задания: </w:t>
      </w:r>
      <w:r w:rsidRPr="001D5778">
        <w:rPr>
          <w:rFonts w:eastAsia="Times New Roman"/>
          <w:sz w:val="28"/>
          <w:szCs w:val="28"/>
        </w:rPr>
        <w:t>Дать характеристику историческим источникам</w:t>
      </w:r>
    </w:p>
    <w:p w:rsidR="00440FBE" w:rsidRPr="001D5778" w:rsidRDefault="00440FBE" w:rsidP="00440FBE">
      <w:pPr>
        <w:spacing w:line="1" w:lineRule="exact"/>
        <w:rPr>
          <w:sz w:val="28"/>
          <w:szCs w:val="28"/>
        </w:rPr>
      </w:pPr>
    </w:p>
    <w:p w:rsidR="00440FBE" w:rsidRPr="001D5778" w:rsidRDefault="00440FBE" w:rsidP="00440FBE">
      <w:pPr>
        <w:numPr>
          <w:ilvl w:val="0"/>
          <w:numId w:val="34"/>
        </w:numPr>
        <w:tabs>
          <w:tab w:val="left" w:pos="360"/>
        </w:tabs>
        <w:ind w:left="360" w:hanging="358"/>
        <w:rPr>
          <w:rFonts w:eastAsia="Times New Roman"/>
          <w:sz w:val="28"/>
          <w:szCs w:val="28"/>
        </w:rPr>
      </w:pPr>
      <w:r w:rsidRPr="001D5778">
        <w:rPr>
          <w:rFonts w:eastAsia="Times New Roman"/>
          <w:sz w:val="28"/>
          <w:szCs w:val="28"/>
        </w:rPr>
        <w:t>Способ кодирования информации.</w:t>
      </w:r>
    </w:p>
    <w:p w:rsidR="00440FBE" w:rsidRPr="001D5778" w:rsidRDefault="00440FBE" w:rsidP="00440FBE">
      <w:pPr>
        <w:numPr>
          <w:ilvl w:val="0"/>
          <w:numId w:val="34"/>
        </w:numPr>
        <w:tabs>
          <w:tab w:val="left" w:pos="360"/>
        </w:tabs>
        <w:ind w:left="360" w:hanging="358"/>
        <w:rPr>
          <w:rFonts w:eastAsia="Times New Roman"/>
          <w:sz w:val="28"/>
          <w:szCs w:val="28"/>
        </w:rPr>
      </w:pPr>
      <w:r w:rsidRPr="001D5778">
        <w:rPr>
          <w:rFonts w:eastAsia="Times New Roman"/>
          <w:sz w:val="28"/>
          <w:szCs w:val="28"/>
        </w:rPr>
        <w:t>Вещественные источники во всем их многообразии.</w:t>
      </w:r>
    </w:p>
    <w:p w:rsidR="00440FBE" w:rsidRPr="001D5778" w:rsidRDefault="00440FBE" w:rsidP="00440FBE">
      <w:pPr>
        <w:numPr>
          <w:ilvl w:val="0"/>
          <w:numId w:val="34"/>
        </w:numPr>
        <w:tabs>
          <w:tab w:val="left" w:pos="360"/>
        </w:tabs>
        <w:ind w:left="360" w:hanging="358"/>
        <w:rPr>
          <w:rFonts w:eastAsia="Times New Roman"/>
          <w:sz w:val="28"/>
          <w:szCs w:val="28"/>
        </w:rPr>
      </w:pPr>
      <w:r w:rsidRPr="001D5778">
        <w:rPr>
          <w:rFonts w:eastAsia="Times New Roman"/>
          <w:sz w:val="28"/>
          <w:szCs w:val="28"/>
        </w:rPr>
        <w:t>Письменные источники.</w:t>
      </w:r>
    </w:p>
    <w:p w:rsidR="00440FBE" w:rsidRPr="001D5778" w:rsidRDefault="00440FBE" w:rsidP="00440FBE">
      <w:pPr>
        <w:spacing w:line="59" w:lineRule="exact"/>
        <w:rPr>
          <w:rFonts w:eastAsia="Times New Roman"/>
          <w:sz w:val="28"/>
          <w:szCs w:val="28"/>
        </w:rPr>
      </w:pPr>
    </w:p>
    <w:p w:rsidR="00440FBE" w:rsidRPr="001D5778" w:rsidRDefault="00440FBE" w:rsidP="00440FBE">
      <w:pPr>
        <w:numPr>
          <w:ilvl w:val="0"/>
          <w:numId w:val="34"/>
        </w:numPr>
        <w:tabs>
          <w:tab w:val="left" w:pos="360"/>
        </w:tabs>
        <w:spacing w:line="229" w:lineRule="auto"/>
        <w:ind w:left="360" w:hanging="358"/>
        <w:rPr>
          <w:rFonts w:eastAsia="Times New Roman"/>
          <w:sz w:val="28"/>
          <w:szCs w:val="28"/>
        </w:rPr>
      </w:pPr>
      <w:r w:rsidRPr="001D5778">
        <w:rPr>
          <w:rFonts w:eastAsia="Times New Roman"/>
          <w:sz w:val="28"/>
          <w:szCs w:val="28"/>
        </w:rPr>
        <w:t>Изобразительные источники (художественно-изобразительные - произведения изобразительного искусства, кино и фотографии, изобразительно-графические). Методические рекомендации: Четко объясните задание. Предложите документальные материалы, которые могут быть использованы при изучении разных курсов всемирной и отечественной истории.</w:t>
      </w:r>
    </w:p>
    <w:p w:rsidR="00440FBE" w:rsidRPr="001D5778" w:rsidRDefault="00440FBE" w:rsidP="00440FBE">
      <w:pPr>
        <w:spacing w:line="72" w:lineRule="exact"/>
        <w:rPr>
          <w:rFonts w:eastAsia="Times New Roman"/>
          <w:sz w:val="28"/>
          <w:szCs w:val="28"/>
        </w:rPr>
      </w:pPr>
    </w:p>
    <w:p w:rsidR="00440FBE" w:rsidRPr="001D5778" w:rsidRDefault="00440FBE" w:rsidP="00440FBE">
      <w:pPr>
        <w:spacing w:line="212" w:lineRule="auto"/>
        <w:ind w:left="360" w:right="220"/>
        <w:rPr>
          <w:rFonts w:eastAsia="Times New Roman"/>
          <w:sz w:val="28"/>
          <w:szCs w:val="28"/>
        </w:rPr>
      </w:pPr>
      <w:r w:rsidRPr="001D5778">
        <w:rPr>
          <w:rFonts w:eastAsia="Times New Roman"/>
          <w:b/>
          <w:bCs/>
          <w:sz w:val="28"/>
          <w:szCs w:val="28"/>
        </w:rPr>
        <w:t>Тема СРСП № 40,41,42: Определение сходства и отличительных черт исторических явлений. Классификация, обобщение, рейтинг.</w:t>
      </w:r>
    </w:p>
    <w:p w:rsidR="00440FBE" w:rsidRPr="001D5778" w:rsidRDefault="00440FBE" w:rsidP="00440FBE">
      <w:pPr>
        <w:spacing w:line="55" w:lineRule="exact"/>
        <w:rPr>
          <w:rFonts w:eastAsia="Times New Roman"/>
          <w:sz w:val="28"/>
          <w:szCs w:val="28"/>
        </w:rPr>
      </w:pPr>
    </w:p>
    <w:p w:rsidR="00440FBE" w:rsidRPr="001D5778" w:rsidRDefault="00440FBE" w:rsidP="00440FBE">
      <w:pPr>
        <w:spacing w:line="227" w:lineRule="auto"/>
        <w:ind w:left="360"/>
        <w:jc w:val="both"/>
        <w:rPr>
          <w:rFonts w:eastAsia="Times New Roman"/>
          <w:sz w:val="28"/>
          <w:szCs w:val="28"/>
        </w:rPr>
      </w:pPr>
      <w:r w:rsidRPr="001D5778">
        <w:rPr>
          <w:rFonts w:eastAsia="Times New Roman"/>
          <w:b/>
          <w:bCs/>
          <w:sz w:val="28"/>
          <w:szCs w:val="28"/>
        </w:rPr>
        <w:t xml:space="preserve">Задания: </w:t>
      </w:r>
      <w:r w:rsidRPr="001D5778">
        <w:rPr>
          <w:rFonts w:eastAsia="Times New Roman"/>
          <w:sz w:val="28"/>
          <w:szCs w:val="28"/>
        </w:rPr>
        <w:t>используя метод сравнительного анализа, сопоставьте исторические факты</w:t>
      </w:r>
      <w:r w:rsidRPr="001D5778">
        <w:rPr>
          <w:rFonts w:eastAsia="Times New Roman"/>
          <w:b/>
          <w:bCs/>
          <w:sz w:val="28"/>
          <w:szCs w:val="28"/>
        </w:rPr>
        <w:t xml:space="preserve"> </w:t>
      </w:r>
      <w:r w:rsidRPr="001D5778">
        <w:rPr>
          <w:rFonts w:eastAsia="Times New Roman"/>
          <w:sz w:val="28"/>
          <w:szCs w:val="28"/>
        </w:rPr>
        <w:t>хорошо известного вам исторического события. Найдите общие и отличительные черты, попробуйте обобщить полученные данные (классифицировать, проранжировать, определить рейтинг)</w:t>
      </w:r>
    </w:p>
    <w:p w:rsidR="00440FBE" w:rsidRPr="001D5778" w:rsidRDefault="00440FBE" w:rsidP="00440FBE">
      <w:pPr>
        <w:spacing w:line="59" w:lineRule="exact"/>
        <w:rPr>
          <w:rFonts w:eastAsia="Times New Roman"/>
          <w:sz w:val="28"/>
          <w:szCs w:val="28"/>
        </w:rPr>
      </w:pPr>
    </w:p>
    <w:p w:rsidR="00440FBE" w:rsidRPr="001D5778" w:rsidRDefault="00440FBE" w:rsidP="00440FBE">
      <w:pPr>
        <w:spacing w:line="214" w:lineRule="auto"/>
        <w:ind w:left="360"/>
        <w:rPr>
          <w:rFonts w:eastAsia="Times New Roman"/>
          <w:sz w:val="28"/>
          <w:szCs w:val="28"/>
        </w:rPr>
      </w:pPr>
      <w:r w:rsidRPr="001D5778">
        <w:rPr>
          <w:rFonts w:eastAsia="Times New Roman"/>
          <w:sz w:val="28"/>
          <w:szCs w:val="28"/>
        </w:rPr>
        <w:t>Форма отчетности: демонстрация того, как использовать сравнение в процессе обучения истории.</w:t>
      </w:r>
    </w:p>
    <w:p w:rsidR="00440FBE" w:rsidRPr="001D5778" w:rsidRDefault="00440FBE" w:rsidP="00440FBE">
      <w:pPr>
        <w:spacing w:line="59" w:lineRule="exact"/>
        <w:rPr>
          <w:rFonts w:eastAsia="Times New Roman"/>
          <w:sz w:val="28"/>
          <w:szCs w:val="28"/>
        </w:rPr>
      </w:pPr>
    </w:p>
    <w:p w:rsidR="00440FBE" w:rsidRPr="001D5778" w:rsidRDefault="00440FBE" w:rsidP="00440FBE">
      <w:pPr>
        <w:spacing w:line="214" w:lineRule="auto"/>
        <w:ind w:left="360" w:right="1000"/>
        <w:rPr>
          <w:rFonts w:eastAsia="Times New Roman"/>
          <w:sz w:val="28"/>
          <w:szCs w:val="28"/>
        </w:rPr>
      </w:pPr>
      <w:r w:rsidRPr="001D5778">
        <w:rPr>
          <w:rFonts w:eastAsia="Times New Roman"/>
          <w:b/>
          <w:bCs/>
          <w:sz w:val="28"/>
          <w:szCs w:val="28"/>
        </w:rPr>
        <w:t xml:space="preserve">Задания на СРС: </w:t>
      </w:r>
      <w:r w:rsidRPr="001D5778">
        <w:rPr>
          <w:rFonts w:eastAsia="Times New Roman"/>
          <w:sz w:val="28"/>
          <w:szCs w:val="28"/>
        </w:rPr>
        <w:t>Педагогические технологии, применяемые при интерактивном</w:t>
      </w:r>
      <w:r w:rsidRPr="001D5778">
        <w:rPr>
          <w:rFonts w:eastAsia="Times New Roman"/>
          <w:b/>
          <w:bCs/>
          <w:sz w:val="28"/>
          <w:szCs w:val="28"/>
        </w:rPr>
        <w:t xml:space="preserve"> </w:t>
      </w:r>
      <w:r w:rsidRPr="001D5778">
        <w:rPr>
          <w:rFonts w:eastAsia="Times New Roman"/>
          <w:sz w:val="28"/>
          <w:szCs w:val="28"/>
        </w:rPr>
        <w:t>обучении.</w:t>
      </w:r>
    </w:p>
    <w:p w:rsidR="00440FBE" w:rsidRPr="001D5778" w:rsidRDefault="00440FBE" w:rsidP="00440FBE">
      <w:pPr>
        <w:spacing w:line="59" w:lineRule="exact"/>
        <w:rPr>
          <w:rFonts w:eastAsia="Times New Roman"/>
          <w:sz w:val="28"/>
          <w:szCs w:val="28"/>
        </w:rPr>
      </w:pPr>
    </w:p>
    <w:p w:rsidR="00440FBE" w:rsidRPr="001D5778" w:rsidRDefault="00440FBE" w:rsidP="00440FBE">
      <w:pPr>
        <w:spacing w:line="375" w:lineRule="auto"/>
        <w:ind w:left="360" w:right="5260"/>
        <w:rPr>
          <w:rFonts w:eastAsia="Times New Roman"/>
          <w:sz w:val="28"/>
          <w:szCs w:val="28"/>
        </w:rPr>
      </w:pPr>
      <w:r w:rsidRPr="001D5778">
        <w:rPr>
          <w:rFonts w:eastAsia="Times New Roman"/>
          <w:sz w:val="28"/>
          <w:szCs w:val="28"/>
        </w:rPr>
        <w:t>Форма отчетности: обсуждение Литература (основная, дополнительная)</w:t>
      </w:r>
    </w:p>
    <w:p w:rsidR="00440FBE" w:rsidRPr="001D5778" w:rsidRDefault="00440FBE" w:rsidP="00440FBE">
      <w:pPr>
        <w:numPr>
          <w:ilvl w:val="1"/>
          <w:numId w:val="34"/>
        </w:numPr>
        <w:tabs>
          <w:tab w:val="left" w:pos="600"/>
        </w:tabs>
        <w:ind w:left="600" w:hanging="238"/>
        <w:rPr>
          <w:rFonts w:eastAsia="Times New Roman"/>
          <w:sz w:val="28"/>
          <w:szCs w:val="28"/>
        </w:rPr>
      </w:pPr>
      <w:r w:rsidRPr="001D5778">
        <w:rPr>
          <w:rFonts w:eastAsia="Times New Roman"/>
          <w:sz w:val="28"/>
          <w:szCs w:val="28"/>
        </w:rPr>
        <w:t>Талызина Н.Ф. Формирование познавательной деятельности учащихся. М., 1983</w:t>
      </w:r>
    </w:p>
    <w:p w:rsidR="00440FBE" w:rsidRPr="001D5778" w:rsidRDefault="00440FBE" w:rsidP="00440FBE">
      <w:pPr>
        <w:numPr>
          <w:ilvl w:val="1"/>
          <w:numId w:val="34"/>
        </w:numPr>
        <w:tabs>
          <w:tab w:val="left" w:pos="600"/>
        </w:tabs>
        <w:ind w:left="600" w:hanging="238"/>
        <w:rPr>
          <w:rFonts w:eastAsia="Times New Roman"/>
          <w:sz w:val="28"/>
          <w:szCs w:val="28"/>
        </w:rPr>
      </w:pPr>
      <w:r w:rsidRPr="001D5778">
        <w:rPr>
          <w:rFonts w:eastAsia="Times New Roman"/>
          <w:sz w:val="28"/>
          <w:szCs w:val="28"/>
        </w:rPr>
        <w:t>Студеникин М.Т. Методика преподавания истории в школе. М., 2002</w:t>
      </w:r>
    </w:p>
    <w:p w:rsidR="00440FBE" w:rsidRPr="001D5778" w:rsidRDefault="00440FBE" w:rsidP="00440FBE">
      <w:pPr>
        <w:numPr>
          <w:ilvl w:val="1"/>
          <w:numId w:val="34"/>
        </w:numPr>
        <w:tabs>
          <w:tab w:val="left" w:pos="600"/>
        </w:tabs>
        <w:ind w:left="600" w:hanging="238"/>
        <w:rPr>
          <w:rFonts w:eastAsia="Times New Roman"/>
          <w:sz w:val="28"/>
          <w:szCs w:val="28"/>
        </w:rPr>
      </w:pPr>
      <w:r w:rsidRPr="001D5778">
        <w:rPr>
          <w:rFonts w:eastAsia="Times New Roman"/>
          <w:sz w:val="28"/>
          <w:szCs w:val="28"/>
        </w:rPr>
        <w:t>Преподавание истории в школе.</w:t>
      </w:r>
    </w:p>
    <w:p w:rsidR="00440FBE" w:rsidRPr="001D5778" w:rsidRDefault="00440FBE" w:rsidP="00440FBE">
      <w:pPr>
        <w:numPr>
          <w:ilvl w:val="1"/>
          <w:numId w:val="34"/>
        </w:numPr>
        <w:tabs>
          <w:tab w:val="left" w:pos="600"/>
        </w:tabs>
        <w:ind w:left="600" w:hanging="238"/>
        <w:rPr>
          <w:rFonts w:eastAsia="Times New Roman"/>
          <w:sz w:val="28"/>
          <w:szCs w:val="28"/>
        </w:rPr>
      </w:pPr>
      <w:r w:rsidRPr="001D5778">
        <w:rPr>
          <w:rFonts w:eastAsia="Times New Roman"/>
          <w:sz w:val="28"/>
          <w:szCs w:val="28"/>
        </w:rPr>
        <w:t>Озерский И.З. Начинающему учителю истории. М., 1989.</w:t>
      </w:r>
    </w:p>
    <w:p w:rsidR="00440FBE" w:rsidRPr="001D5778" w:rsidRDefault="00440FBE" w:rsidP="00440FBE">
      <w:pPr>
        <w:spacing w:line="200" w:lineRule="exact"/>
        <w:rPr>
          <w:sz w:val="28"/>
          <w:szCs w:val="28"/>
        </w:rPr>
      </w:pPr>
    </w:p>
    <w:p w:rsidR="00440FBE" w:rsidRPr="001D5778" w:rsidRDefault="00440FBE" w:rsidP="00440FBE">
      <w:pPr>
        <w:spacing w:line="200" w:lineRule="exact"/>
        <w:rPr>
          <w:sz w:val="28"/>
          <w:szCs w:val="28"/>
        </w:rPr>
      </w:pPr>
    </w:p>
    <w:p w:rsidR="00440FBE" w:rsidRPr="001D5778" w:rsidRDefault="00440FBE" w:rsidP="00440FBE">
      <w:pPr>
        <w:spacing w:line="200" w:lineRule="exact"/>
        <w:rPr>
          <w:sz w:val="28"/>
          <w:szCs w:val="28"/>
        </w:rPr>
      </w:pPr>
    </w:p>
    <w:p w:rsidR="00440FBE" w:rsidRPr="001D5778" w:rsidRDefault="00440FBE" w:rsidP="00440FBE">
      <w:pPr>
        <w:spacing w:line="200" w:lineRule="exact"/>
        <w:rPr>
          <w:sz w:val="28"/>
          <w:szCs w:val="28"/>
        </w:rPr>
      </w:pPr>
    </w:p>
    <w:p w:rsidR="00440FBE" w:rsidRPr="001D5778" w:rsidRDefault="00440FBE" w:rsidP="00440FBE">
      <w:pPr>
        <w:spacing w:line="309" w:lineRule="exact"/>
        <w:rPr>
          <w:sz w:val="28"/>
          <w:szCs w:val="28"/>
        </w:rPr>
      </w:pPr>
    </w:p>
    <w:p w:rsidR="00440FBE" w:rsidRPr="001D5778" w:rsidRDefault="00440FBE" w:rsidP="00440FBE">
      <w:pPr>
        <w:ind w:right="-359"/>
        <w:jc w:val="center"/>
        <w:rPr>
          <w:sz w:val="28"/>
          <w:szCs w:val="28"/>
        </w:rPr>
      </w:pPr>
      <w:r w:rsidRPr="001D5778">
        <w:rPr>
          <w:rFonts w:eastAsia="Times New Roman"/>
          <w:b/>
          <w:bCs/>
          <w:sz w:val="28"/>
          <w:szCs w:val="28"/>
        </w:rPr>
        <w:t>Пятнадцатая неделя</w:t>
      </w:r>
    </w:p>
    <w:p w:rsidR="00440FBE" w:rsidRPr="001D5778" w:rsidRDefault="00440FBE" w:rsidP="00440FBE">
      <w:pPr>
        <w:spacing w:line="64" w:lineRule="exact"/>
        <w:rPr>
          <w:sz w:val="28"/>
          <w:szCs w:val="28"/>
        </w:rPr>
      </w:pPr>
    </w:p>
    <w:p w:rsidR="00440FBE" w:rsidRPr="001D5778" w:rsidRDefault="00440FBE" w:rsidP="00440FBE">
      <w:pPr>
        <w:spacing w:line="211" w:lineRule="auto"/>
        <w:ind w:left="360" w:right="620"/>
        <w:rPr>
          <w:sz w:val="28"/>
          <w:szCs w:val="28"/>
        </w:rPr>
      </w:pPr>
      <w:r w:rsidRPr="001D5778">
        <w:rPr>
          <w:rFonts w:eastAsia="Times New Roman"/>
          <w:b/>
          <w:bCs/>
          <w:sz w:val="28"/>
          <w:szCs w:val="28"/>
        </w:rPr>
        <w:t>Тема лекции № 29,30: Использование материалов краеведения и региональный подход в обучении отечественной истории.</w:t>
      </w:r>
    </w:p>
    <w:p w:rsidR="00440FBE" w:rsidRPr="001D5778" w:rsidRDefault="00440FBE" w:rsidP="00440FBE">
      <w:pPr>
        <w:spacing w:line="236" w:lineRule="auto"/>
        <w:ind w:right="40"/>
        <w:jc w:val="center"/>
        <w:rPr>
          <w:sz w:val="28"/>
          <w:szCs w:val="28"/>
        </w:rPr>
      </w:pPr>
      <w:r w:rsidRPr="001D5778">
        <w:rPr>
          <w:rFonts w:eastAsia="Times New Roman"/>
          <w:sz w:val="28"/>
          <w:szCs w:val="28"/>
        </w:rPr>
        <w:t>Термины и определения: региональный и краеведческий материал, методические пути.</w:t>
      </w:r>
    </w:p>
    <w:p w:rsidR="00440FBE" w:rsidRDefault="00440FBE" w:rsidP="00440FBE">
      <w:pPr>
        <w:spacing w:line="212" w:lineRule="auto"/>
        <w:ind w:left="260"/>
        <w:jc w:val="both"/>
        <w:rPr>
          <w:sz w:val="28"/>
          <w:szCs w:val="28"/>
        </w:rPr>
      </w:pPr>
    </w:p>
    <w:p w:rsidR="00440FBE" w:rsidRDefault="00440FBE" w:rsidP="00440FBE">
      <w:pPr>
        <w:spacing w:line="212" w:lineRule="auto"/>
        <w:ind w:left="260"/>
        <w:jc w:val="both"/>
        <w:rPr>
          <w:sz w:val="28"/>
          <w:szCs w:val="28"/>
        </w:rPr>
      </w:pPr>
    </w:p>
    <w:p w:rsidR="00440FBE" w:rsidRDefault="00440FBE" w:rsidP="00440FBE">
      <w:pPr>
        <w:spacing w:line="212" w:lineRule="auto"/>
        <w:jc w:val="both"/>
        <w:rPr>
          <w:sz w:val="28"/>
          <w:szCs w:val="28"/>
        </w:rPr>
      </w:pPr>
    </w:p>
    <w:p w:rsidR="00440FBE" w:rsidRPr="001D5778" w:rsidRDefault="00440FBE" w:rsidP="00440FBE">
      <w:pPr>
        <w:spacing w:line="227" w:lineRule="auto"/>
        <w:ind w:left="358" w:firstLine="60"/>
        <w:jc w:val="both"/>
        <w:rPr>
          <w:sz w:val="28"/>
          <w:szCs w:val="28"/>
        </w:rPr>
      </w:pPr>
      <w:r w:rsidRPr="001D5778">
        <w:rPr>
          <w:rFonts w:eastAsia="Times New Roman"/>
          <w:sz w:val="28"/>
          <w:szCs w:val="28"/>
        </w:rPr>
        <w:t>Цели, задачи и приемы использования региональных и краеведческих материалов. Образовательные, воспитательные и развивающие возможности использования краеведческих и региональных материалов в процессе обучения истории. Методические пути эффективного использования краеведческих и региональных материалов.</w:t>
      </w:r>
    </w:p>
    <w:p w:rsidR="00440FBE" w:rsidRPr="001D5778" w:rsidRDefault="00440FBE" w:rsidP="00440FBE">
      <w:pPr>
        <w:spacing w:line="69" w:lineRule="exact"/>
        <w:rPr>
          <w:sz w:val="28"/>
          <w:szCs w:val="28"/>
        </w:rPr>
      </w:pPr>
    </w:p>
    <w:p w:rsidR="00440FBE" w:rsidRPr="001D5778" w:rsidRDefault="00440FBE" w:rsidP="00440FBE">
      <w:pPr>
        <w:spacing w:line="212" w:lineRule="auto"/>
        <w:ind w:left="358"/>
        <w:jc w:val="both"/>
        <w:rPr>
          <w:sz w:val="28"/>
          <w:szCs w:val="28"/>
        </w:rPr>
      </w:pPr>
      <w:r w:rsidRPr="001D5778">
        <w:rPr>
          <w:rFonts w:eastAsia="Times New Roman"/>
          <w:b/>
          <w:bCs/>
          <w:sz w:val="28"/>
          <w:szCs w:val="28"/>
        </w:rPr>
        <w:t>Тема практического занятия № 15: Использование материалов краеведения и региональный подход в обучении отечественной истории.</w:t>
      </w:r>
    </w:p>
    <w:p w:rsidR="00440FBE" w:rsidRPr="001D5778" w:rsidRDefault="00440FBE" w:rsidP="00440FBE">
      <w:pPr>
        <w:spacing w:line="56" w:lineRule="exact"/>
        <w:rPr>
          <w:sz w:val="28"/>
          <w:szCs w:val="28"/>
        </w:rPr>
      </w:pPr>
    </w:p>
    <w:p w:rsidR="00440FBE" w:rsidRPr="001D5778" w:rsidRDefault="00440FBE" w:rsidP="00440FBE">
      <w:pPr>
        <w:spacing w:line="214" w:lineRule="auto"/>
        <w:ind w:left="358"/>
        <w:jc w:val="both"/>
        <w:rPr>
          <w:sz w:val="28"/>
          <w:szCs w:val="28"/>
        </w:rPr>
      </w:pPr>
      <w:r w:rsidRPr="001D5778">
        <w:rPr>
          <w:rFonts w:eastAsia="Times New Roman"/>
          <w:b/>
          <w:bCs/>
          <w:sz w:val="28"/>
          <w:szCs w:val="28"/>
        </w:rPr>
        <w:t xml:space="preserve">Задания: </w:t>
      </w:r>
      <w:r w:rsidRPr="001D5778">
        <w:rPr>
          <w:rFonts w:eastAsia="Times New Roman"/>
          <w:sz w:val="28"/>
          <w:szCs w:val="28"/>
        </w:rPr>
        <w:t>исследовать вопросы краеведения и регионального подхода к изучению</w:t>
      </w:r>
      <w:r w:rsidRPr="001D5778">
        <w:rPr>
          <w:rFonts w:eastAsia="Times New Roman"/>
          <w:b/>
          <w:bCs/>
          <w:sz w:val="28"/>
          <w:szCs w:val="28"/>
        </w:rPr>
        <w:t xml:space="preserve"> </w:t>
      </w:r>
      <w:r w:rsidRPr="001D5778">
        <w:rPr>
          <w:rFonts w:eastAsia="Times New Roman"/>
          <w:sz w:val="28"/>
          <w:szCs w:val="28"/>
        </w:rPr>
        <w:t>истории.</w:t>
      </w:r>
    </w:p>
    <w:p w:rsidR="00440FBE" w:rsidRPr="001D5778" w:rsidRDefault="00440FBE" w:rsidP="00440FBE">
      <w:pPr>
        <w:spacing w:line="60" w:lineRule="exact"/>
        <w:rPr>
          <w:sz w:val="28"/>
          <w:szCs w:val="28"/>
        </w:rPr>
      </w:pPr>
    </w:p>
    <w:p w:rsidR="00440FBE" w:rsidRPr="001D5778" w:rsidRDefault="00440FBE" w:rsidP="00440FBE">
      <w:pPr>
        <w:numPr>
          <w:ilvl w:val="0"/>
          <w:numId w:val="35"/>
        </w:numPr>
        <w:tabs>
          <w:tab w:val="left" w:pos="1292"/>
        </w:tabs>
        <w:spacing w:line="222" w:lineRule="auto"/>
        <w:ind w:left="358" w:firstLine="710"/>
        <w:jc w:val="both"/>
        <w:rPr>
          <w:rFonts w:eastAsia="Times New Roman"/>
          <w:sz w:val="28"/>
          <w:szCs w:val="28"/>
        </w:rPr>
      </w:pPr>
      <w:r w:rsidRPr="001D5778">
        <w:rPr>
          <w:rFonts w:eastAsia="Times New Roman"/>
          <w:sz w:val="28"/>
          <w:szCs w:val="28"/>
        </w:rPr>
        <w:t>последние годы в казахстанской школе значительно возрос интерес к школьному краеведению, стало восстанавливаться утраченное на длительное время понимание его большого образовательного и воспитательного значения.</w:t>
      </w:r>
    </w:p>
    <w:p w:rsidR="00440FBE" w:rsidRPr="001D5778" w:rsidRDefault="00440FBE" w:rsidP="00440FBE">
      <w:pPr>
        <w:spacing w:line="2" w:lineRule="exact"/>
        <w:rPr>
          <w:rFonts w:eastAsia="Times New Roman"/>
          <w:sz w:val="28"/>
          <w:szCs w:val="28"/>
        </w:rPr>
      </w:pPr>
    </w:p>
    <w:p w:rsidR="00440FBE" w:rsidRPr="001D5778" w:rsidRDefault="00440FBE" w:rsidP="00440FBE">
      <w:pPr>
        <w:ind w:left="1058"/>
        <w:rPr>
          <w:rFonts w:eastAsia="Times New Roman"/>
          <w:sz w:val="28"/>
          <w:szCs w:val="28"/>
        </w:rPr>
      </w:pPr>
      <w:r w:rsidRPr="001D5778">
        <w:rPr>
          <w:rFonts w:eastAsia="Times New Roman"/>
          <w:sz w:val="28"/>
          <w:szCs w:val="28"/>
        </w:rPr>
        <w:t>1.Факторы повышение интереса к школьному краеведению.</w:t>
      </w:r>
    </w:p>
    <w:p w:rsidR="00440FBE" w:rsidRPr="001D5778" w:rsidRDefault="00440FBE" w:rsidP="00440FBE">
      <w:pPr>
        <w:ind w:left="1058"/>
        <w:rPr>
          <w:rFonts w:eastAsia="Times New Roman"/>
          <w:sz w:val="28"/>
          <w:szCs w:val="28"/>
        </w:rPr>
      </w:pPr>
      <w:r w:rsidRPr="001D5778">
        <w:rPr>
          <w:rFonts w:eastAsia="Times New Roman"/>
          <w:sz w:val="28"/>
          <w:szCs w:val="28"/>
        </w:rPr>
        <w:t>2.Пониманием ценности культуры своего народа и культурного многообразия</w:t>
      </w:r>
    </w:p>
    <w:p w:rsidR="00440FBE" w:rsidRPr="001D5778" w:rsidRDefault="00440FBE" w:rsidP="00440FBE">
      <w:pPr>
        <w:ind w:left="358"/>
        <w:rPr>
          <w:rFonts w:eastAsia="Times New Roman"/>
          <w:sz w:val="28"/>
          <w:szCs w:val="28"/>
        </w:rPr>
      </w:pPr>
      <w:r w:rsidRPr="001D5778">
        <w:rPr>
          <w:rFonts w:eastAsia="Times New Roman"/>
          <w:sz w:val="28"/>
          <w:szCs w:val="28"/>
        </w:rPr>
        <w:t>мира;</w:t>
      </w:r>
    </w:p>
    <w:p w:rsidR="00440FBE" w:rsidRPr="001D5778" w:rsidRDefault="00440FBE" w:rsidP="00440FBE">
      <w:pPr>
        <w:ind w:left="1058"/>
        <w:rPr>
          <w:rFonts w:eastAsia="Times New Roman"/>
          <w:sz w:val="28"/>
          <w:szCs w:val="28"/>
        </w:rPr>
      </w:pPr>
      <w:r w:rsidRPr="001D5778">
        <w:rPr>
          <w:rFonts w:eastAsia="Times New Roman"/>
          <w:sz w:val="28"/>
          <w:szCs w:val="28"/>
        </w:rPr>
        <w:t>3.Приверженностью к идеям духовного согласия и толерантности.</w:t>
      </w:r>
    </w:p>
    <w:p w:rsidR="00440FBE" w:rsidRPr="001D5778" w:rsidRDefault="00440FBE" w:rsidP="00440FBE">
      <w:pPr>
        <w:spacing w:line="59" w:lineRule="exact"/>
        <w:rPr>
          <w:rFonts w:eastAsia="Times New Roman"/>
          <w:sz w:val="28"/>
          <w:szCs w:val="28"/>
        </w:rPr>
      </w:pPr>
    </w:p>
    <w:p w:rsidR="00440FBE" w:rsidRPr="001D5778" w:rsidRDefault="00440FBE" w:rsidP="00440FBE">
      <w:pPr>
        <w:spacing w:line="214" w:lineRule="auto"/>
        <w:ind w:left="358" w:firstLine="708"/>
        <w:rPr>
          <w:rFonts w:eastAsia="Times New Roman"/>
          <w:sz w:val="28"/>
          <w:szCs w:val="28"/>
        </w:rPr>
      </w:pPr>
      <w:r w:rsidRPr="001D5778">
        <w:rPr>
          <w:rFonts w:eastAsia="Times New Roman"/>
          <w:sz w:val="28"/>
          <w:szCs w:val="28"/>
        </w:rPr>
        <w:t>4. «Закон об образовании» предусматривает национально - региональный и школьный компоненты среднего образования.</w:t>
      </w:r>
    </w:p>
    <w:p w:rsidR="00440FBE" w:rsidRPr="001D5778" w:rsidRDefault="00440FBE" w:rsidP="00440FBE">
      <w:pPr>
        <w:spacing w:line="60" w:lineRule="exact"/>
        <w:rPr>
          <w:sz w:val="28"/>
          <w:szCs w:val="28"/>
        </w:rPr>
      </w:pPr>
    </w:p>
    <w:p w:rsidR="00440FBE" w:rsidRPr="001D5778" w:rsidRDefault="00440FBE" w:rsidP="00440FBE">
      <w:pPr>
        <w:spacing w:line="227" w:lineRule="auto"/>
        <w:ind w:left="358" w:firstLine="420"/>
        <w:jc w:val="both"/>
        <w:rPr>
          <w:sz w:val="28"/>
          <w:szCs w:val="28"/>
        </w:rPr>
      </w:pPr>
      <w:r w:rsidRPr="001D5778">
        <w:rPr>
          <w:rFonts w:eastAsia="Times New Roman"/>
          <w:sz w:val="28"/>
          <w:szCs w:val="28"/>
        </w:rPr>
        <w:t>Методические рекомендации: привести примеры проведения уроков с использованием региональных и краеведческих материалов. Подготовить презентационные материалы по теме урока. Отработать возможности использования различных технических средств.</w:t>
      </w:r>
    </w:p>
    <w:p w:rsidR="00440FBE" w:rsidRPr="001D5778" w:rsidRDefault="00440FBE" w:rsidP="00440FBE">
      <w:pPr>
        <w:spacing w:line="69" w:lineRule="exact"/>
        <w:rPr>
          <w:sz w:val="28"/>
          <w:szCs w:val="28"/>
        </w:rPr>
      </w:pPr>
    </w:p>
    <w:p w:rsidR="00440FBE" w:rsidRPr="001D5778" w:rsidRDefault="00440FBE" w:rsidP="00440FBE">
      <w:pPr>
        <w:spacing w:line="212" w:lineRule="auto"/>
        <w:ind w:left="358" w:right="620"/>
        <w:rPr>
          <w:sz w:val="28"/>
          <w:szCs w:val="28"/>
        </w:rPr>
      </w:pPr>
      <w:r w:rsidRPr="001D5778">
        <w:rPr>
          <w:rFonts w:eastAsia="Times New Roman"/>
          <w:b/>
          <w:bCs/>
          <w:sz w:val="28"/>
          <w:szCs w:val="28"/>
        </w:rPr>
        <w:t>Тема СРСП № 43,44,45: Применение исторических источников и документов на уроках истории.</w:t>
      </w:r>
    </w:p>
    <w:p w:rsidR="00440FBE" w:rsidRPr="001D5778" w:rsidRDefault="00440FBE" w:rsidP="00440FBE">
      <w:pPr>
        <w:spacing w:line="56" w:lineRule="exact"/>
        <w:rPr>
          <w:sz w:val="28"/>
          <w:szCs w:val="28"/>
        </w:rPr>
      </w:pPr>
    </w:p>
    <w:p w:rsidR="00440FBE" w:rsidRPr="001D5778" w:rsidRDefault="00440FBE" w:rsidP="00440FBE">
      <w:pPr>
        <w:spacing w:line="227" w:lineRule="auto"/>
        <w:ind w:left="358"/>
        <w:rPr>
          <w:sz w:val="28"/>
          <w:szCs w:val="28"/>
        </w:rPr>
      </w:pPr>
      <w:r w:rsidRPr="001D5778">
        <w:rPr>
          <w:rFonts w:eastAsia="Times New Roman"/>
          <w:b/>
          <w:bCs/>
          <w:sz w:val="28"/>
          <w:szCs w:val="28"/>
        </w:rPr>
        <w:t xml:space="preserve">Задания: </w:t>
      </w:r>
      <w:r w:rsidRPr="001D5778">
        <w:rPr>
          <w:rFonts w:eastAsia="Times New Roman"/>
          <w:sz w:val="28"/>
          <w:szCs w:val="28"/>
        </w:rPr>
        <w:t>Дать характеристику историческим источникам как комплексу документов и</w:t>
      </w:r>
      <w:r w:rsidRPr="001D5778">
        <w:rPr>
          <w:rFonts w:eastAsia="Times New Roman"/>
          <w:b/>
          <w:bCs/>
          <w:sz w:val="28"/>
          <w:szCs w:val="28"/>
        </w:rPr>
        <w:t xml:space="preserve"> </w:t>
      </w:r>
      <w:r w:rsidRPr="001D5778">
        <w:rPr>
          <w:rFonts w:eastAsia="Times New Roman"/>
          <w:sz w:val="28"/>
          <w:szCs w:val="28"/>
        </w:rPr>
        <w:t>предметов материальной культуры, непосредственно отразивших исторический процесс, запечатлевших отдельные факты и свершившиеся события; различным классификациям. Самыми популярными на протяжении всего ХХ века были типо-видовые классификации,</w:t>
      </w:r>
    </w:p>
    <w:p w:rsidR="00440FBE" w:rsidRPr="001D5778" w:rsidRDefault="00440FBE" w:rsidP="00440FBE">
      <w:pPr>
        <w:spacing w:line="60" w:lineRule="exact"/>
        <w:rPr>
          <w:sz w:val="28"/>
          <w:szCs w:val="28"/>
        </w:rPr>
      </w:pPr>
    </w:p>
    <w:p w:rsidR="00440FBE" w:rsidRPr="001D5778" w:rsidRDefault="00440FBE" w:rsidP="00440FBE">
      <w:pPr>
        <w:numPr>
          <w:ilvl w:val="1"/>
          <w:numId w:val="36"/>
        </w:numPr>
        <w:tabs>
          <w:tab w:val="left" w:pos="723"/>
        </w:tabs>
        <w:spacing w:line="214" w:lineRule="auto"/>
        <w:ind w:left="358" w:firstLine="2"/>
        <w:rPr>
          <w:rFonts w:eastAsia="Times New Roman"/>
          <w:sz w:val="28"/>
          <w:szCs w:val="28"/>
        </w:rPr>
      </w:pPr>
      <w:r w:rsidRPr="001D5778">
        <w:rPr>
          <w:rFonts w:eastAsia="Times New Roman"/>
          <w:sz w:val="28"/>
          <w:szCs w:val="28"/>
        </w:rPr>
        <w:t>среди них наиболее известной является классификация, предложенная Л.Н. Пушкаревым, которая имеет два основания:</w:t>
      </w:r>
    </w:p>
    <w:p w:rsidR="00440FBE" w:rsidRPr="001D5778" w:rsidRDefault="00440FBE" w:rsidP="00440FBE">
      <w:pPr>
        <w:numPr>
          <w:ilvl w:val="0"/>
          <w:numId w:val="36"/>
        </w:numPr>
        <w:tabs>
          <w:tab w:val="left" w:pos="358"/>
        </w:tabs>
        <w:ind w:left="358" w:hanging="358"/>
        <w:rPr>
          <w:rFonts w:eastAsia="Times New Roman"/>
          <w:sz w:val="28"/>
          <w:szCs w:val="28"/>
        </w:rPr>
      </w:pPr>
      <w:r w:rsidRPr="001D5778">
        <w:rPr>
          <w:rFonts w:eastAsia="Times New Roman"/>
          <w:sz w:val="28"/>
          <w:szCs w:val="28"/>
        </w:rPr>
        <w:t>Способ кодирования информации</w:t>
      </w:r>
    </w:p>
    <w:p w:rsidR="00440FBE" w:rsidRPr="001D5778" w:rsidRDefault="00440FBE" w:rsidP="00440FBE">
      <w:pPr>
        <w:numPr>
          <w:ilvl w:val="0"/>
          <w:numId w:val="36"/>
        </w:numPr>
        <w:tabs>
          <w:tab w:val="left" w:pos="358"/>
        </w:tabs>
        <w:ind w:left="358" w:hanging="358"/>
        <w:rPr>
          <w:rFonts w:eastAsia="Times New Roman"/>
          <w:sz w:val="28"/>
          <w:szCs w:val="28"/>
        </w:rPr>
      </w:pPr>
      <w:r w:rsidRPr="001D5778">
        <w:rPr>
          <w:rFonts w:eastAsia="Times New Roman"/>
          <w:sz w:val="28"/>
          <w:szCs w:val="28"/>
        </w:rPr>
        <w:t>Принадлежность источника к той или иной гуманитарной науке.</w:t>
      </w:r>
    </w:p>
    <w:p w:rsidR="00440FBE" w:rsidRPr="001D5778" w:rsidRDefault="00440FBE" w:rsidP="00440FBE">
      <w:pPr>
        <w:spacing w:line="59" w:lineRule="exact"/>
        <w:rPr>
          <w:rFonts w:eastAsia="Times New Roman"/>
          <w:sz w:val="28"/>
          <w:szCs w:val="28"/>
        </w:rPr>
      </w:pPr>
    </w:p>
    <w:p w:rsidR="00440FBE" w:rsidRPr="001D5778" w:rsidRDefault="00440FBE" w:rsidP="00440FBE">
      <w:pPr>
        <w:numPr>
          <w:ilvl w:val="2"/>
          <w:numId w:val="36"/>
        </w:numPr>
        <w:tabs>
          <w:tab w:val="left" w:pos="949"/>
        </w:tabs>
        <w:spacing w:line="214" w:lineRule="auto"/>
        <w:ind w:left="358" w:firstLine="362"/>
        <w:rPr>
          <w:rFonts w:eastAsia="Times New Roman"/>
          <w:sz w:val="28"/>
          <w:szCs w:val="28"/>
        </w:rPr>
      </w:pPr>
      <w:r w:rsidRPr="001D5778">
        <w:rPr>
          <w:rFonts w:eastAsia="Times New Roman"/>
          <w:sz w:val="28"/>
          <w:szCs w:val="28"/>
        </w:rPr>
        <w:t>1985 году С.О.Шмидтом была предложена другая схема классификации источников по типам и подтипам.</w:t>
      </w:r>
    </w:p>
    <w:p w:rsidR="00440FBE" w:rsidRPr="001D5778" w:rsidRDefault="00440FBE" w:rsidP="00440FBE">
      <w:pPr>
        <w:numPr>
          <w:ilvl w:val="0"/>
          <w:numId w:val="37"/>
        </w:numPr>
        <w:tabs>
          <w:tab w:val="left" w:pos="358"/>
        </w:tabs>
        <w:ind w:left="358" w:hanging="358"/>
        <w:rPr>
          <w:rFonts w:eastAsia="Times New Roman"/>
          <w:sz w:val="28"/>
          <w:szCs w:val="28"/>
        </w:rPr>
      </w:pPr>
      <w:r w:rsidRPr="001D5778">
        <w:rPr>
          <w:rFonts w:eastAsia="Times New Roman"/>
          <w:sz w:val="28"/>
          <w:szCs w:val="28"/>
        </w:rPr>
        <w:t>Вещественные источники во всем их многообразии.</w:t>
      </w:r>
    </w:p>
    <w:p w:rsidR="00440FBE" w:rsidRPr="001D5778" w:rsidRDefault="00440FBE" w:rsidP="00440FBE">
      <w:pPr>
        <w:numPr>
          <w:ilvl w:val="0"/>
          <w:numId w:val="37"/>
        </w:numPr>
        <w:tabs>
          <w:tab w:val="left" w:pos="358"/>
        </w:tabs>
        <w:ind w:left="358" w:hanging="358"/>
        <w:rPr>
          <w:rFonts w:eastAsia="Times New Roman"/>
          <w:sz w:val="28"/>
          <w:szCs w:val="28"/>
        </w:rPr>
      </w:pPr>
      <w:r w:rsidRPr="001D5778">
        <w:rPr>
          <w:rFonts w:eastAsia="Times New Roman"/>
          <w:sz w:val="28"/>
          <w:szCs w:val="28"/>
        </w:rPr>
        <w:lastRenderedPageBreak/>
        <w:t>Письменные источники.</w:t>
      </w:r>
    </w:p>
    <w:p w:rsidR="00440FBE" w:rsidRPr="001D5778" w:rsidRDefault="00440FBE" w:rsidP="00440FBE">
      <w:pPr>
        <w:spacing w:line="59" w:lineRule="exact"/>
        <w:rPr>
          <w:rFonts w:eastAsia="Times New Roman"/>
          <w:sz w:val="28"/>
          <w:szCs w:val="28"/>
        </w:rPr>
      </w:pPr>
    </w:p>
    <w:p w:rsidR="00440FBE" w:rsidRPr="001D5778" w:rsidRDefault="00440FBE" w:rsidP="00440FBE">
      <w:pPr>
        <w:numPr>
          <w:ilvl w:val="0"/>
          <w:numId w:val="37"/>
        </w:numPr>
        <w:tabs>
          <w:tab w:val="left" w:pos="358"/>
        </w:tabs>
        <w:spacing w:line="214" w:lineRule="auto"/>
        <w:ind w:left="358" w:hanging="358"/>
        <w:rPr>
          <w:rFonts w:eastAsia="Times New Roman"/>
          <w:sz w:val="28"/>
          <w:szCs w:val="28"/>
        </w:rPr>
      </w:pPr>
      <w:r w:rsidRPr="001D5778">
        <w:rPr>
          <w:rFonts w:eastAsia="Times New Roman"/>
          <w:sz w:val="28"/>
          <w:szCs w:val="28"/>
        </w:rPr>
        <w:t>Изобразительные источники (художественно-изобразительные - произведения изобразительного искусства, кино и фотографии, изобразительно-графические).</w:t>
      </w:r>
    </w:p>
    <w:p w:rsidR="00440FBE" w:rsidRPr="001D5778" w:rsidRDefault="00440FBE" w:rsidP="00440FBE">
      <w:pPr>
        <w:spacing w:line="59" w:lineRule="exact"/>
        <w:rPr>
          <w:rFonts w:eastAsia="Times New Roman"/>
          <w:sz w:val="28"/>
          <w:szCs w:val="28"/>
        </w:rPr>
      </w:pPr>
    </w:p>
    <w:p w:rsidR="00440FBE" w:rsidRPr="001D5778" w:rsidRDefault="00440FBE" w:rsidP="00440FBE">
      <w:pPr>
        <w:spacing w:line="214" w:lineRule="auto"/>
        <w:ind w:left="358"/>
        <w:rPr>
          <w:rFonts w:eastAsia="Times New Roman"/>
          <w:sz w:val="28"/>
          <w:szCs w:val="28"/>
        </w:rPr>
      </w:pPr>
      <w:r w:rsidRPr="001D5778">
        <w:rPr>
          <w:rFonts w:eastAsia="Times New Roman"/>
          <w:sz w:val="28"/>
          <w:szCs w:val="28"/>
        </w:rPr>
        <w:t>Форма отчетности: демонстрация того, как использовать различные виды источников и документов в процессе обучения истории.</w:t>
      </w:r>
    </w:p>
    <w:p w:rsidR="00440FBE" w:rsidRPr="001D5778" w:rsidRDefault="00440FBE" w:rsidP="00440FBE">
      <w:pPr>
        <w:spacing w:line="59" w:lineRule="exact"/>
        <w:rPr>
          <w:rFonts w:eastAsia="Times New Roman"/>
          <w:sz w:val="28"/>
          <w:szCs w:val="28"/>
        </w:rPr>
      </w:pPr>
    </w:p>
    <w:p w:rsidR="00440FBE" w:rsidRPr="001D5778" w:rsidRDefault="00440FBE" w:rsidP="00440FBE">
      <w:pPr>
        <w:spacing w:line="214" w:lineRule="auto"/>
        <w:ind w:left="358" w:right="1320"/>
        <w:rPr>
          <w:rFonts w:eastAsia="Times New Roman"/>
          <w:sz w:val="28"/>
          <w:szCs w:val="28"/>
        </w:rPr>
      </w:pPr>
      <w:r w:rsidRPr="001D5778">
        <w:rPr>
          <w:rFonts w:eastAsia="Times New Roman"/>
          <w:b/>
          <w:bCs/>
          <w:sz w:val="28"/>
          <w:szCs w:val="28"/>
        </w:rPr>
        <w:t xml:space="preserve">Задания на СРС: </w:t>
      </w:r>
      <w:r w:rsidRPr="001D5778">
        <w:rPr>
          <w:rFonts w:eastAsia="Times New Roman"/>
          <w:sz w:val="28"/>
          <w:szCs w:val="28"/>
        </w:rPr>
        <w:t>Дистанционные образовательные технологии при изучении</w:t>
      </w:r>
      <w:r w:rsidRPr="001D5778">
        <w:rPr>
          <w:rFonts w:eastAsia="Times New Roman"/>
          <w:b/>
          <w:bCs/>
          <w:sz w:val="28"/>
          <w:szCs w:val="28"/>
        </w:rPr>
        <w:t xml:space="preserve"> </w:t>
      </w:r>
      <w:r w:rsidRPr="001D5778">
        <w:rPr>
          <w:rFonts w:eastAsia="Times New Roman"/>
          <w:sz w:val="28"/>
          <w:szCs w:val="28"/>
        </w:rPr>
        <w:t>исторических дисциплин.</w:t>
      </w:r>
    </w:p>
    <w:p w:rsidR="00440FBE" w:rsidRPr="001D5778" w:rsidRDefault="00440FBE" w:rsidP="00440FBE">
      <w:pPr>
        <w:spacing w:line="59" w:lineRule="exact"/>
        <w:rPr>
          <w:rFonts w:eastAsia="Times New Roman"/>
          <w:sz w:val="28"/>
          <w:szCs w:val="28"/>
        </w:rPr>
      </w:pPr>
    </w:p>
    <w:p w:rsidR="00440FBE" w:rsidRPr="001D5778" w:rsidRDefault="00440FBE" w:rsidP="00440FBE">
      <w:pPr>
        <w:spacing w:line="375" w:lineRule="auto"/>
        <w:ind w:left="358" w:right="5260"/>
        <w:rPr>
          <w:rFonts w:eastAsia="Times New Roman"/>
          <w:sz w:val="28"/>
          <w:szCs w:val="28"/>
        </w:rPr>
      </w:pPr>
      <w:r w:rsidRPr="001D5778">
        <w:rPr>
          <w:rFonts w:eastAsia="Times New Roman"/>
          <w:sz w:val="28"/>
          <w:szCs w:val="28"/>
        </w:rPr>
        <w:t>Форма отчетности: обсуждение Литература (основная, дополнительная)</w:t>
      </w:r>
    </w:p>
    <w:p w:rsidR="00440FBE" w:rsidRPr="001D5778" w:rsidRDefault="00440FBE" w:rsidP="00440FBE">
      <w:pPr>
        <w:numPr>
          <w:ilvl w:val="1"/>
          <w:numId w:val="37"/>
        </w:numPr>
        <w:tabs>
          <w:tab w:val="left" w:pos="598"/>
        </w:tabs>
        <w:ind w:left="598" w:hanging="238"/>
        <w:rPr>
          <w:rFonts w:eastAsia="Times New Roman"/>
          <w:sz w:val="28"/>
          <w:szCs w:val="28"/>
        </w:rPr>
      </w:pPr>
      <w:r w:rsidRPr="001D5778">
        <w:rPr>
          <w:rFonts w:eastAsia="Times New Roman"/>
          <w:sz w:val="28"/>
          <w:szCs w:val="28"/>
        </w:rPr>
        <w:t>Талызина Н.Ф. Формирование познавательной деятельности учащихся. М., 1983</w:t>
      </w:r>
    </w:p>
    <w:p w:rsidR="00440FBE" w:rsidRPr="001D5778" w:rsidRDefault="00440FBE" w:rsidP="00440FBE">
      <w:pPr>
        <w:numPr>
          <w:ilvl w:val="1"/>
          <w:numId w:val="37"/>
        </w:numPr>
        <w:tabs>
          <w:tab w:val="left" w:pos="598"/>
        </w:tabs>
        <w:ind w:left="598" w:hanging="238"/>
        <w:rPr>
          <w:rFonts w:eastAsia="Times New Roman"/>
          <w:sz w:val="28"/>
          <w:szCs w:val="28"/>
        </w:rPr>
      </w:pPr>
      <w:r w:rsidRPr="001D5778">
        <w:rPr>
          <w:rFonts w:eastAsia="Times New Roman"/>
          <w:sz w:val="28"/>
          <w:szCs w:val="28"/>
        </w:rPr>
        <w:t>Студеникин М.Т. Методика преподавания истории в школе. М., 2002</w:t>
      </w:r>
    </w:p>
    <w:p w:rsidR="00440FBE" w:rsidRPr="001D5778" w:rsidRDefault="00440FBE" w:rsidP="00440FBE">
      <w:pPr>
        <w:numPr>
          <w:ilvl w:val="1"/>
          <w:numId w:val="37"/>
        </w:numPr>
        <w:tabs>
          <w:tab w:val="left" w:pos="598"/>
        </w:tabs>
        <w:ind w:left="598" w:hanging="238"/>
        <w:rPr>
          <w:rFonts w:eastAsia="Times New Roman"/>
          <w:sz w:val="28"/>
          <w:szCs w:val="28"/>
        </w:rPr>
      </w:pPr>
      <w:r w:rsidRPr="001D5778">
        <w:rPr>
          <w:rFonts w:eastAsia="Times New Roman"/>
          <w:sz w:val="28"/>
          <w:szCs w:val="28"/>
        </w:rPr>
        <w:t>Преподавание истории в школе.</w:t>
      </w:r>
    </w:p>
    <w:p w:rsidR="00440FBE" w:rsidRPr="001D5778" w:rsidRDefault="00440FBE" w:rsidP="00440FBE">
      <w:pPr>
        <w:numPr>
          <w:ilvl w:val="1"/>
          <w:numId w:val="37"/>
        </w:numPr>
        <w:tabs>
          <w:tab w:val="left" w:pos="598"/>
        </w:tabs>
        <w:ind w:left="598" w:hanging="238"/>
        <w:rPr>
          <w:rFonts w:eastAsia="Times New Roman"/>
          <w:sz w:val="28"/>
          <w:szCs w:val="28"/>
        </w:rPr>
      </w:pPr>
      <w:r w:rsidRPr="001D5778">
        <w:rPr>
          <w:rFonts w:eastAsia="Times New Roman"/>
          <w:sz w:val="28"/>
          <w:szCs w:val="28"/>
        </w:rPr>
        <w:t>Озерский И.З. Начинающему учителю истории. М., 1989.</w:t>
      </w:r>
    </w:p>
    <w:p w:rsidR="00440FBE" w:rsidRPr="001D5778" w:rsidRDefault="00440FBE" w:rsidP="00440FBE">
      <w:pPr>
        <w:spacing w:line="200" w:lineRule="exact"/>
        <w:rPr>
          <w:sz w:val="28"/>
          <w:szCs w:val="28"/>
        </w:rPr>
      </w:pPr>
    </w:p>
    <w:p w:rsidR="00440FBE" w:rsidRPr="001D5778" w:rsidRDefault="00440FBE" w:rsidP="00440FBE">
      <w:pPr>
        <w:spacing w:line="200" w:lineRule="exact"/>
        <w:rPr>
          <w:sz w:val="28"/>
          <w:szCs w:val="28"/>
        </w:rPr>
      </w:pPr>
    </w:p>
    <w:p w:rsidR="00440FBE" w:rsidRPr="001D5778" w:rsidRDefault="00440FBE" w:rsidP="00440FBE">
      <w:pPr>
        <w:spacing w:line="200" w:lineRule="exact"/>
        <w:rPr>
          <w:sz w:val="28"/>
          <w:szCs w:val="28"/>
        </w:rPr>
      </w:pPr>
    </w:p>
    <w:p w:rsidR="00440FBE" w:rsidRPr="001D5778" w:rsidRDefault="00440FBE" w:rsidP="00440FBE">
      <w:pPr>
        <w:spacing w:line="233" w:lineRule="exact"/>
        <w:rPr>
          <w:sz w:val="28"/>
          <w:szCs w:val="28"/>
        </w:rPr>
      </w:pPr>
    </w:p>
    <w:p w:rsidR="00440FBE" w:rsidRPr="001D5778" w:rsidRDefault="00440FBE" w:rsidP="00440FBE">
      <w:pPr>
        <w:rPr>
          <w:sz w:val="28"/>
          <w:szCs w:val="28"/>
        </w:rPr>
      </w:pPr>
      <w:r w:rsidRPr="001D5778">
        <w:rPr>
          <w:rFonts w:eastAsia="Times New Roman"/>
          <w:b/>
          <w:bCs/>
          <w:sz w:val="28"/>
          <w:szCs w:val="28"/>
        </w:rPr>
        <w:t>6. Вопросы для самоконтроля</w:t>
      </w:r>
    </w:p>
    <w:p w:rsidR="00440FBE" w:rsidRPr="001D5778" w:rsidRDefault="00440FBE" w:rsidP="00440FBE">
      <w:pPr>
        <w:spacing w:line="237" w:lineRule="auto"/>
        <w:ind w:left="818"/>
        <w:rPr>
          <w:sz w:val="28"/>
          <w:szCs w:val="28"/>
        </w:rPr>
      </w:pPr>
      <w:r w:rsidRPr="001D5778">
        <w:rPr>
          <w:rFonts w:eastAsia="Times New Roman"/>
          <w:b/>
          <w:bCs/>
          <w:sz w:val="28"/>
          <w:szCs w:val="28"/>
        </w:rPr>
        <w:t>1. Вопросы для проведения контроля по материалам 1-7 недели:</w:t>
      </w:r>
    </w:p>
    <w:p w:rsidR="0005752F" w:rsidRDefault="00440FBE" w:rsidP="00440FBE">
      <w:pPr>
        <w:spacing w:line="236" w:lineRule="auto"/>
        <w:ind w:left="818"/>
        <w:rPr>
          <w:rFonts w:eastAsia="Times New Roman"/>
          <w:sz w:val="28"/>
          <w:szCs w:val="28"/>
        </w:rPr>
      </w:pPr>
      <w:r w:rsidRPr="001D5778">
        <w:rPr>
          <w:rFonts w:eastAsia="Times New Roman"/>
          <w:sz w:val="28"/>
          <w:szCs w:val="28"/>
        </w:rPr>
        <w:t>Методика обучения истории как педагогическая наука: предмет, задачи, методы</w:t>
      </w:r>
    </w:p>
    <w:p w:rsidR="0005752F" w:rsidRDefault="0005752F" w:rsidP="00440FBE">
      <w:pPr>
        <w:spacing w:line="236" w:lineRule="auto"/>
        <w:ind w:left="818"/>
        <w:rPr>
          <w:rFonts w:eastAsia="Times New Roman"/>
          <w:sz w:val="28"/>
          <w:szCs w:val="28"/>
        </w:rPr>
      </w:pPr>
    </w:p>
    <w:p w:rsidR="0005752F" w:rsidRDefault="0005752F" w:rsidP="00440FBE">
      <w:pPr>
        <w:spacing w:line="236" w:lineRule="auto"/>
        <w:ind w:left="818"/>
        <w:rPr>
          <w:rFonts w:eastAsia="Times New Roman"/>
          <w:sz w:val="28"/>
          <w:szCs w:val="28"/>
        </w:rPr>
      </w:pPr>
    </w:p>
    <w:p w:rsidR="0005752F" w:rsidRPr="001D5778" w:rsidRDefault="0005752F" w:rsidP="0005752F">
      <w:pPr>
        <w:rPr>
          <w:sz w:val="28"/>
          <w:szCs w:val="28"/>
        </w:rPr>
      </w:pPr>
      <w:r w:rsidRPr="001D5778">
        <w:rPr>
          <w:rFonts w:eastAsia="Times New Roman"/>
          <w:sz w:val="28"/>
          <w:szCs w:val="28"/>
        </w:rPr>
        <w:t>Основные факторы школьного процесса обучения, их характеристика.</w:t>
      </w:r>
    </w:p>
    <w:p w:rsidR="0005752F" w:rsidRPr="001D5778" w:rsidRDefault="0005752F" w:rsidP="0005752F">
      <w:pPr>
        <w:ind w:left="720"/>
        <w:rPr>
          <w:sz w:val="28"/>
          <w:szCs w:val="28"/>
        </w:rPr>
      </w:pPr>
      <w:r w:rsidRPr="001D5778">
        <w:rPr>
          <w:rFonts w:eastAsia="Times New Roman"/>
          <w:sz w:val="28"/>
          <w:szCs w:val="28"/>
        </w:rPr>
        <w:t>Факторы развития познавательного интереса школьников к истории.</w:t>
      </w:r>
    </w:p>
    <w:p w:rsidR="0005752F" w:rsidRPr="001D5778" w:rsidRDefault="0005752F" w:rsidP="0005752F">
      <w:pPr>
        <w:ind w:left="720"/>
        <w:rPr>
          <w:sz w:val="28"/>
          <w:szCs w:val="28"/>
        </w:rPr>
      </w:pPr>
      <w:r w:rsidRPr="001D5778">
        <w:rPr>
          <w:rFonts w:eastAsia="Times New Roman"/>
          <w:sz w:val="28"/>
          <w:szCs w:val="28"/>
        </w:rPr>
        <w:t>Методы научного исследования методики обучения истории.</w:t>
      </w:r>
    </w:p>
    <w:p w:rsidR="0005752F" w:rsidRPr="001D5778" w:rsidRDefault="0005752F" w:rsidP="0005752F">
      <w:pPr>
        <w:spacing w:line="59" w:lineRule="exact"/>
        <w:rPr>
          <w:sz w:val="28"/>
          <w:szCs w:val="28"/>
        </w:rPr>
      </w:pPr>
    </w:p>
    <w:p w:rsidR="0005752F" w:rsidRPr="001D5778" w:rsidRDefault="0005752F" w:rsidP="0005752F">
      <w:pPr>
        <w:ind w:left="260" w:firstLine="454"/>
        <w:jc w:val="both"/>
        <w:rPr>
          <w:sz w:val="28"/>
          <w:szCs w:val="28"/>
        </w:rPr>
      </w:pPr>
      <w:r w:rsidRPr="001D5778">
        <w:rPr>
          <w:rFonts w:eastAsia="Times New Roman"/>
          <w:sz w:val="28"/>
          <w:szCs w:val="28"/>
        </w:rPr>
        <w:t>Достижения методики преподавания истории XIX века: цели, способы и средства обучения. Основные направления в обучении истории: эволюционное и социологическое.</w:t>
      </w:r>
    </w:p>
    <w:p w:rsidR="0005752F" w:rsidRPr="001D5778" w:rsidRDefault="0005752F" w:rsidP="0005752F">
      <w:pPr>
        <w:spacing w:line="276" w:lineRule="exact"/>
        <w:rPr>
          <w:sz w:val="28"/>
          <w:szCs w:val="28"/>
        </w:rPr>
      </w:pPr>
    </w:p>
    <w:p w:rsidR="0005752F" w:rsidRPr="001D5778" w:rsidRDefault="0005752F" w:rsidP="0005752F">
      <w:pPr>
        <w:spacing w:line="214" w:lineRule="auto"/>
        <w:ind w:left="260" w:firstLine="454"/>
        <w:jc w:val="both"/>
        <w:rPr>
          <w:sz w:val="28"/>
          <w:szCs w:val="28"/>
        </w:rPr>
      </w:pPr>
      <w:r w:rsidRPr="001D5778">
        <w:rPr>
          <w:rFonts w:eastAsia="Times New Roman"/>
          <w:sz w:val="28"/>
          <w:szCs w:val="28"/>
        </w:rPr>
        <w:t>Методисты конца XIX—начала XX века, их вклад в развитие методики обучения истории.</w:t>
      </w:r>
    </w:p>
    <w:p w:rsidR="0005752F" w:rsidRPr="001D5778" w:rsidRDefault="0005752F" w:rsidP="0005752F">
      <w:pPr>
        <w:ind w:left="720"/>
        <w:rPr>
          <w:sz w:val="28"/>
          <w:szCs w:val="28"/>
        </w:rPr>
      </w:pPr>
      <w:r w:rsidRPr="001D5778">
        <w:rPr>
          <w:rFonts w:eastAsia="Times New Roman"/>
          <w:sz w:val="28"/>
          <w:szCs w:val="28"/>
        </w:rPr>
        <w:t>Методика обучения истории в вначале XX в.</w:t>
      </w:r>
    </w:p>
    <w:p w:rsidR="0005752F" w:rsidRPr="001D5778" w:rsidRDefault="0005752F" w:rsidP="0005752F">
      <w:pPr>
        <w:ind w:left="720"/>
        <w:rPr>
          <w:sz w:val="28"/>
          <w:szCs w:val="28"/>
        </w:rPr>
      </w:pPr>
      <w:r w:rsidRPr="001D5778">
        <w:rPr>
          <w:rFonts w:eastAsia="Times New Roman"/>
          <w:sz w:val="28"/>
          <w:szCs w:val="28"/>
        </w:rPr>
        <w:t>Школьное историческое образование в 1917—1930 гг.</w:t>
      </w:r>
    </w:p>
    <w:p w:rsidR="0005752F" w:rsidRPr="001D5778" w:rsidRDefault="0005752F" w:rsidP="0005752F">
      <w:pPr>
        <w:spacing w:line="59" w:lineRule="exact"/>
        <w:rPr>
          <w:sz w:val="28"/>
          <w:szCs w:val="28"/>
        </w:rPr>
      </w:pPr>
    </w:p>
    <w:p w:rsidR="0005752F" w:rsidRPr="001D5778" w:rsidRDefault="0005752F" w:rsidP="0005752F">
      <w:pPr>
        <w:spacing w:line="214" w:lineRule="auto"/>
        <w:ind w:left="260" w:firstLine="454"/>
        <w:rPr>
          <w:sz w:val="28"/>
          <w:szCs w:val="28"/>
        </w:rPr>
      </w:pPr>
      <w:r w:rsidRPr="001D5778">
        <w:rPr>
          <w:rFonts w:eastAsia="Times New Roman"/>
          <w:sz w:val="28"/>
          <w:szCs w:val="28"/>
        </w:rPr>
        <w:t>Развитие школьного исторического образования и методики обучения в советской школе 30—50-е гг.</w:t>
      </w:r>
    </w:p>
    <w:p w:rsidR="0005752F" w:rsidRPr="001D5778" w:rsidRDefault="0005752F" w:rsidP="0005752F">
      <w:pPr>
        <w:ind w:left="720"/>
        <w:rPr>
          <w:sz w:val="28"/>
          <w:szCs w:val="28"/>
        </w:rPr>
      </w:pPr>
      <w:r w:rsidRPr="001D5778">
        <w:rPr>
          <w:rFonts w:eastAsia="Times New Roman"/>
          <w:sz w:val="28"/>
          <w:szCs w:val="28"/>
        </w:rPr>
        <w:t>Принципы и структура исторического образования в советской школе 50—80-х гг.</w:t>
      </w:r>
    </w:p>
    <w:p w:rsidR="0005752F" w:rsidRPr="001D5778" w:rsidRDefault="0005752F" w:rsidP="0005752F">
      <w:pPr>
        <w:ind w:left="260"/>
        <w:rPr>
          <w:sz w:val="28"/>
          <w:szCs w:val="28"/>
        </w:rPr>
      </w:pPr>
      <w:r w:rsidRPr="001D5778">
        <w:rPr>
          <w:rFonts w:eastAsia="Times New Roman"/>
          <w:sz w:val="28"/>
          <w:szCs w:val="28"/>
        </w:rPr>
        <w:t>Методисты этого времени и основные их труды.</w:t>
      </w:r>
    </w:p>
    <w:p w:rsidR="0005752F" w:rsidRPr="001D5778" w:rsidRDefault="0005752F" w:rsidP="0005752F">
      <w:pPr>
        <w:ind w:left="720"/>
        <w:rPr>
          <w:sz w:val="28"/>
          <w:szCs w:val="28"/>
        </w:rPr>
      </w:pPr>
      <w:r w:rsidRPr="001D5778">
        <w:rPr>
          <w:rFonts w:eastAsia="Times New Roman"/>
          <w:sz w:val="28"/>
          <w:szCs w:val="28"/>
        </w:rPr>
        <w:t>Школьное историческое образование и совершенство практики обучения в 60—80-е</w:t>
      </w:r>
    </w:p>
    <w:p w:rsidR="0005752F" w:rsidRPr="001D5778" w:rsidRDefault="0005752F" w:rsidP="0005752F">
      <w:pPr>
        <w:spacing w:line="59" w:lineRule="exact"/>
        <w:rPr>
          <w:sz w:val="28"/>
          <w:szCs w:val="28"/>
        </w:rPr>
      </w:pPr>
    </w:p>
    <w:p w:rsidR="0005752F" w:rsidRPr="001D5778" w:rsidRDefault="0005752F" w:rsidP="0005752F">
      <w:pPr>
        <w:numPr>
          <w:ilvl w:val="0"/>
          <w:numId w:val="38"/>
        </w:numPr>
        <w:tabs>
          <w:tab w:val="left" w:pos="586"/>
        </w:tabs>
        <w:spacing w:line="214" w:lineRule="auto"/>
        <w:ind w:left="720" w:right="4320" w:hanging="458"/>
        <w:rPr>
          <w:rFonts w:eastAsia="Times New Roman"/>
          <w:sz w:val="28"/>
          <w:szCs w:val="28"/>
        </w:rPr>
      </w:pPr>
      <w:r w:rsidRPr="001D5778">
        <w:rPr>
          <w:rFonts w:eastAsia="Times New Roman"/>
          <w:sz w:val="28"/>
          <w:szCs w:val="28"/>
        </w:rPr>
        <w:t>Основные методические труды и их авторы. Историческое образование 90-х гг.</w:t>
      </w:r>
    </w:p>
    <w:p w:rsidR="0005752F" w:rsidRPr="001D5778" w:rsidRDefault="0005752F" w:rsidP="0005752F">
      <w:pPr>
        <w:ind w:left="720"/>
        <w:rPr>
          <w:rFonts w:eastAsia="Times New Roman"/>
          <w:sz w:val="28"/>
          <w:szCs w:val="28"/>
        </w:rPr>
      </w:pPr>
      <w:r w:rsidRPr="001D5778">
        <w:rPr>
          <w:rFonts w:eastAsia="Times New Roman"/>
          <w:sz w:val="28"/>
          <w:szCs w:val="28"/>
        </w:rPr>
        <w:lastRenderedPageBreak/>
        <w:t>Методика проведения структурно-функционального анализа: его содержание и</w:t>
      </w:r>
    </w:p>
    <w:p w:rsidR="0005752F" w:rsidRPr="001D5778" w:rsidRDefault="0005752F" w:rsidP="0005752F">
      <w:pPr>
        <w:ind w:left="260"/>
        <w:rPr>
          <w:sz w:val="28"/>
          <w:szCs w:val="28"/>
        </w:rPr>
      </w:pPr>
      <w:r w:rsidRPr="001D5778">
        <w:rPr>
          <w:rFonts w:eastAsia="Times New Roman"/>
          <w:sz w:val="28"/>
          <w:szCs w:val="28"/>
        </w:rPr>
        <w:t>значение,</w:t>
      </w:r>
    </w:p>
    <w:p w:rsidR="0005752F" w:rsidRPr="001D5778" w:rsidRDefault="0005752F" w:rsidP="0005752F">
      <w:pPr>
        <w:spacing w:line="59" w:lineRule="exact"/>
        <w:rPr>
          <w:sz w:val="28"/>
          <w:szCs w:val="28"/>
        </w:rPr>
      </w:pPr>
    </w:p>
    <w:p w:rsidR="0005752F" w:rsidRPr="001D5778" w:rsidRDefault="0005752F" w:rsidP="0005752F">
      <w:pPr>
        <w:ind w:left="260" w:firstLine="454"/>
        <w:jc w:val="both"/>
        <w:rPr>
          <w:sz w:val="28"/>
          <w:szCs w:val="28"/>
        </w:rPr>
      </w:pPr>
      <w:r w:rsidRPr="001D5778">
        <w:rPr>
          <w:rFonts w:eastAsia="Times New Roman"/>
          <w:sz w:val="28"/>
          <w:szCs w:val="28"/>
        </w:rPr>
        <w:t>Понятие о методах, методических приемах и средствах обучения. Классификации методов по источникам познания и по уровням познавательной деятельности.</w:t>
      </w:r>
    </w:p>
    <w:p w:rsidR="0005752F" w:rsidRPr="001D5778" w:rsidRDefault="0005752F" w:rsidP="0005752F">
      <w:pPr>
        <w:spacing w:line="276" w:lineRule="exact"/>
        <w:rPr>
          <w:sz w:val="28"/>
          <w:szCs w:val="28"/>
        </w:rPr>
      </w:pPr>
    </w:p>
    <w:p w:rsidR="0005752F" w:rsidRPr="001D5778" w:rsidRDefault="0005752F" w:rsidP="0005752F">
      <w:pPr>
        <w:spacing w:line="214" w:lineRule="auto"/>
        <w:ind w:left="260" w:right="20" w:firstLine="454"/>
        <w:jc w:val="both"/>
        <w:rPr>
          <w:sz w:val="28"/>
          <w:szCs w:val="28"/>
        </w:rPr>
      </w:pPr>
      <w:r w:rsidRPr="001D5778">
        <w:rPr>
          <w:rFonts w:eastAsia="Times New Roman"/>
          <w:sz w:val="28"/>
          <w:szCs w:val="28"/>
        </w:rPr>
        <w:t>Система уроков истории. Тематическое планирование системы уроков по разделам, темам курса в средних и старших классах.</w:t>
      </w:r>
    </w:p>
    <w:p w:rsidR="0005752F" w:rsidRPr="001D5778" w:rsidRDefault="0005752F" w:rsidP="0005752F">
      <w:pPr>
        <w:ind w:left="720"/>
        <w:rPr>
          <w:sz w:val="28"/>
          <w:szCs w:val="28"/>
        </w:rPr>
      </w:pPr>
      <w:r w:rsidRPr="001D5778">
        <w:rPr>
          <w:rFonts w:eastAsia="Times New Roman"/>
          <w:sz w:val="28"/>
          <w:szCs w:val="28"/>
        </w:rPr>
        <w:t>Исторические знания и их компоненты. Факты в обучении истории.</w:t>
      </w:r>
    </w:p>
    <w:p w:rsidR="0005752F" w:rsidRPr="001D5778" w:rsidRDefault="0005752F" w:rsidP="0005752F">
      <w:pPr>
        <w:spacing w:line="59" w:lineRule="exact"/>
        <w:rPr>
          <w:sz w:val="28"/>
          <w:szCs w:val="28"/>
        </w:rPr>
      </w:pPr>
    </w:p>
    <w:p w:rsidR="0005752F" w:rsidRPr="001D5778" w:rsidRDefault="0005752F" w:rsidP="0005752F">
      <w:pPr>
        <w:ind w:left="260" w:firstLine="454"/>
        <w:jc w:val="both"/>
        <w:rPr>
          <w:sz w:val="28"/>
          <w:szCs w:val="28"/>
        </w:rPr>
      </w:pPr>
      <w:r w:rsidRPr="001D5778">
        <w:rPr>
          <w:rFonts w:eastAsia="Times New Roman"/>
          <w:sz w:val="28"/>
          <w:szCs w:val="28"/>
        </w:rPr>
        <w:t>Проблема целей, содержания, организации обучения истории на современном этапе.</w:t>
      </w:r>
    </w:p>
    <w:p w:rsidR="0005752F" w:rsidRPr="001D5778" w:rsidRDefault="0005752F" w:rsidP="0005752F">
      <w:pPr>
        <w:spacing w:line="276" w:lineRule="exact"/>
        <w:rPr>
          <w:sz w:val="28"/>
          <w:szCs w:val="28"/>
        </w:rPr>
      </w:pPr>
    </w:p>
    <w:p w:rsidR="0005752F" w:rsidRPr="001D5778" w:rsidRDefault="0005752F" w:rsidP="0005752F">
      <w:pPr>
        <w:spacing w:line="214" w:lineRule="auto"/>
        <w:ind w:left="260" w:firstLine="454"/>
        <w:jc w:val="both"/>
        <w:rPr>
          <w:sz w:val="28"/>
          <w:szCs w:val="28"/>
        </w:rPr>
      </w:pPr>
      <w:r w:rsidRPr="001D5778">
        <w:rPr>
          <w:rFonts w:eastAsia="Times New Roman"/>
          <w:sz w:val="28"/>
          <w:szCs w:val="28"/>
        </w:rPr>
        <w:t>Организация учебной деятельности учащихся в процессе изучения фактического материала по истории: приемы и средства.</w:t>
      </w:r>
    </w:p>
    <w:p w:rsidR="0005752F" w:rsidRPr="001D5778" w:rsidRDefault="0005752F" w:rsidP="0005752F">
      <w:pPr>
        <w:spacing w:line="60" w:lineRule="exact"/>
        <w:rPr>
          <w:sz w:val="28"/>
          <w:szCs w:val="28"/>
        </w:rPr>
      </w:pPr>
    </w:p>
    <w:p w:rsidR="0005752F" w:rsidRPr="001D5778" w:rsidRDefault="0005752F" w:rsidP="0005752F">
      <w:pPr>
        <w:spacing w:line="214" w:lineRule="auto"/>
        <w:ind w:left="260" w:firstLine="454"/>
        <w:jc w:val="both"/>
        <w:rPr>
          <w:sz w:val="28"/>
          <w:szCs w:val="28"/>
        </w:rPr>
      </w:pPr>
      <w:r w:rsidRPr="001D5778">
        <w:rPr>
          <w:rFonts w:eastAsia="Times New Roman"/>
          <w:sz w:val="28"/>
          <w:szCs w:val="28"/>
        </w:rPr>
        <w:t>Приемы изучения теоретического содержания учебного материала учащимися; факторы выбора приемов учителем.</w:t>
      </w:r>
    </w:p>
    <w:p w:rsidR="0005752F" w:rsidRPr="001D5778" w:rsidRDefault="0005752F" w:rsidP="0005752F">
      <w:pPr>
        <w:spacing w:line="60" w:lineRule="exact"/>
        <w:rPr>
          <w:sz w:val="28"/>
          <w:szCs w:val="28"/>
        </w:rPr>
      </w:pPr>
    </w:p>
    <w:p w:rsidR="0005752F" w:rsidRPr="001D5778" w:rsidRDefault="0005752F" w:rsidP="0005752F">
      <w:pPr>
        <w:spacing w:line="214" w:lineRule="auto"/>
        <w:ind w:left="720"/>
        <w:rPr>
          <w:sz w:val="28"/>
          <w:szCs w:val="28"/>
        </w:rPr>
      </w:pPr>
      <w:r w:rsidRPr="001D5778">
        <w:rPr>
          <w:rFonts w:eastAsia="Times New Roman"/>
          <w:sz w:val="28"/>
          <w:szCs w:val="28"/>
        </w:rPr>
        <w:t>Использование художественной литературы в обучении истории. Применение исторических документов в обучении истории, их</w:t>
      </w:r>
    </w:p>
    <w:p w:rsidR="0005752F" w:rsidRPr="001D5778" w:rsidRDefault="0005752F" w:rsidP="0005752F">
      <w:pPr>
        <w:spacing w:line="60" w:lineRule="exact"/>
        <w:rPr>
          <w:sz w:val="28"/>
          <w:szCs w:val="28"/>
        </w:rPr>
      </w:pPr>
    </w:p>
    <w:p w:rsidR="0005752F" w:rsidRPr="001D5778" w:rsidRDefault="0005752F" w:rsidP="0005752F">
      <w:pPr>
        <w:spacing w:line="214" w:lineRule="auto"/>
        <w:ind w:left="260"/>
        <w:jc w:val="both"/>
        <w:rPr>
          <w:sz w:val="28"/>
          <w:szCs w:val="28"/>
        </w:rPr>
      </w:pPr>
      <w:r w:rsidRPr="001D5778">
        <w:rPr>
          <w:rFonts w:eastAsia="Times New Roman"/>
          <w:sz w:val="28"/>
          <w:szCs w:val="28"/>
        </w:rPr>
        <w:t>классификация. Роль документов в историческом образовании, воспитании и развитии учащихся.</w:t>
      </w:r>
    </w:p>
    <w:p w:rsidR="0005752F" w:rsidRPr="001D5778" w:rsidRDefault="0005752F" w:rsidP="0005752F">
      <w:pPr>
        <w:spacing w:line="60" w:lineRule="exact"/>
        <w:rPr>
          <w:sz w:val="28"/>
          <w:szCs w:val="28"/>
        </w:rPr>
      </w:pPr>
    </w:p>
    <w:p w:rsidR="0005752F" w:rsidRPr="001D5778" w:rsidRDefault="0005752F" w:rsidP="0005752F">
      <w:pPr>
        <w:spacing w:line="214" w:lineRule="auto"/>
        <w:ind w:left="260" w:firstLine="454"/>
        <w:jc w:val="both"/>
        <w:rPr>
          <w:sz w:val="28"/>
          <w:szCs w:val="28"/>
        </w:rPr>
      </w:pPr>
      <w:r w:rsidRPr="001D5778">
        <w:rPr>
          <w:rFonts w:eastAsia="Times New Roman"/>
          <w:sz w:val="28"/>
          <w:szCs w:val="28"/>
        </w:rPr>
        <w:t>Методические приемы и средства изучения хронологии; виды познавательных заданий учащимся.</w:t>
      </w:r>
    </w:p>
    <w:p w:rsidR="0005752F" w:rsidRPr="001D5778" w:rsidRDefault="0005752F" w:rsidP="0005752F">
      <w:pPr>
        <w:spacing w:line="60" w:lineRule="exact"/>
        <w:rPr>
          <w:sz w:val="28"/>
          <w:szCs w:val="28"/>
        </w:rPr>
      </w:pPr>
    </w:p>
    <w:p w:rsidR="0005752F" w:rsidRPr="001D5778" w:rsidRDefault="0005752F" w:rsidP="0005752F">
      <w:pPr>
        <w:spacing w:line="214" w:lineRule="auto"/>
        <w:ind w:left="260" w:firstLine="454"/>
        <w:jc w:val="both"/>
        <w:rPr>
          <w:sz w:val="28"/>
          <w:szCs w:val="28"/>
        </w:rPr>
      </w:pPr>
      <w:r w:rsidRPr="001D5778">
        <w:rPr>
          <w:rFonts w:eastAsia="Times New Roman"/>
          <w:sz w:val="28"/>
          <w:szCs w:val="28"/>
        </w:rPr>
        <w:t>Письменно-графические приемы и средства изучения теоретического и фактического материала.</w:t>
      </w:r>
    </w:p>
    <w:p w:rsidR="0005752F" w:rsidRPr="001D5778" w:rsidRDefault="0005752F" w:rsidP="0005752F">
      <w:pPr>
        <w:ind w:left="720"/>
        <w:rPr>
          <w:sz w:val="28"/>
          <w:szCs w:val="28"/>
        </w:rPr>
      </w:pPr>
      <w:r w:rsidRPr="001D5778">
        <w:rPr>
          <w:rFonts w:eastAsia="Times New Roman"/>
          <w:sz w:val="28"/>
          <w:szCs w:val="28"/>
        </w:rPr>
        <w:t>Цели обучения истории в современной школе.</w:t>
      </w:r>
    </w:p>
    <w:p w:rsidR="0005752F" w:rsidRPr="001D5778" w:rsidRDefault="0005752F" w:rsidP="0005752F">
      <w:pPr>
        <w:spacing w:line="59" w:lineRule="exact"/>
        <w:rPr>
          <w:sz w:val="28"/>
          <w:szCs w:val="28"/>
        </w:rPr>
      </w:pPr>
    </w:p>
    <w:p w:rsidR="00440FBE" w:rsidRPr="001D5778" w:rsidRDefault="00440FBE" w:rsidP="00440FBE">
      <w:pPr>
        <w:spacing w:line="236" w:lineRule="auto"/>
        <w:ind w:left="818"/>
        <w:rPr>
          <w:sz w:val="28"/>
          <w:szCs w:val="28"/>
        </w:rPr>
      </w:pPr>
      <w:r w:rsidRPr="001D5778">
        <w:rPr>
          <w:rFonts w:eastAsia="Times New Roman"/>
          <w:sz w:val="28"/>
          <w:szCs w:val="28"/>
        </w:rPr>
        <w:t>.</w:t>
      </w:r>
    </w:p>
    <w:p w:rsidR="00440FBE" w:rsidRDefault="00440FBE" w:rsidP="00440FBE">
      <w:pPr>
        <w:rPr>
          <w:sz w:val="28"/>
          <w:szCs w:val="28"/>
        </w:rPr>
      </w:pPr>
    </w:p>
    <w:p w:rsidR="0005752F" w:rsidRDefault="0005752F" w:rsidP="00440FBE">
      <w:pPr>
        <w:rPr>
          <w:sz w:val="28"/>
          <w:szCs w:val="28"/>
        </w:rPr>
      </w:pPr>
    </w:p>
    <w:p w:rsidR="0005752F" w:rsidRPr="001D5778" w:rsidRDefault="0005752F" w:rsidP="0005752F">
      <w:pPr>
        <w:ind w:left="260" w:firstLine="454"/>
        <w:jc w:val="both"/>
        <w:rPr>
          <w:sz w:val="28"/>
          <w:szCs w:val="28"/>
        </w:rPr>
      </w:pPr>
      <w:r w:rsidRPr="001D5778">
        <w:rPr>
          <w:rFonts w:eastAsia="Times New Roman"/>
          <w:sz w:val="28"/>
          <w:szCs w:val="28"/>
        </w:rPr>
        <w:t>Современные требования к уроку истории. Содержание подготовки учителя к уроку.</w:t>
      </w:r>
    </w:p>
    <w:p w:rsidR="0005752F" w:rsidRPr="001D5778" w:rsidRDefault="0005752F" w:rsidP="0005752F">
      <w:pPr>
        <w:spacing w:line="217" w:lineRule="exact"/>
        <w:rPr>
          <w:sz w:val="28"/>
          <w:szCs w:val="28"/>
        </w:rPr>
      </w:pPr>
    </w:p>
    <w:p w:rsidR="0005752F" w:rsidRPr="001D5778" w:rsidRDefault="0005752F" w:rsidP="0005752F">
      <w:pPr>
        <w:ind w:left="720"/>
        <w:rPr>
          <w:sz w:val="28"/>
          <w:szCs w:val="28"/>
        </w:rPr>
      </w:pPr>
      <w:r w:rsidRPr="001D5778">
        <w:rPr>
          <w:rFonts w:eastAsia="Times New Roman"/>
          <w:sz w:val="28"/>
          <w:szCs w:val="28"/>
        </w:rPr>
        <w:t>Этапы и функции подготовки и проведения урока.</w:t>
      </w:r>
    </w:p>
    <w:p w:rsidR="0005752F" w:rsidRPr="001D5778" w:rsidRDefault="0005752F" w:rsidP="0005752F">
      <w:pPr>
        <w:spacing w:line="59" w:lineRule="exact"/>
        <w:rPr>
          <w:sz w:val="28"/>
          <w:szCs w:val="28"/>
        </w:rPr>
      </w:pPr>
    </w:p>
    <w:p w:rsidR="0005752F" w:rsidRPr="001D5778" w:rsidRDefault="0005752F" w:rsidP="0005752F">
      <w:pPr>
        <w:ind w:left="260" w:firstLine="454"/>
        <w:jc w:val="both"/>
        <w:rPr>
          <w:sz w:val="28"/>
          <w:szCs w:val="28"/>
        </w:rPr>
      </w:pPr>
      <w:r w:rsidRPr="001D5778">
        <w:rPr>
          <w:rFonts w:eastAsia="Times New Roman"/>
          <w:sz w:val="28"/>
          <w:szCs w:val="28"/>
        </w:rPr>
        <w:t>Классификация уроков истории. Различные точки зрения на эту проблему.</w:t>
      </w:r>
    </w:p>
    <w:p w:rsidR="0005752F" w:rsidRPr="001D5778" w:rsidRDefault="0005752F" w:rsidP="0005752F">
      <w:pPr>
        <w:spacing w:line="217" w:lineRule="exact"/>
        <w:rPr>
          <w:sz w:val="28"/>
          <w:szCs w:val="28"/>
        </w:rPr>
      </w:pPr>
    </w:p>
    <w:p w:rsidR="0005752F" w:rsidRPr="001D5778" w:rsidRDefault="0005752F" w:rsidP="0005752F">
      <w:pPr>
        <w:ind w:left="720"/>
        <w:rPr>
          <w:sz w:val="28"/>
          <w:szCs w:val="28"/>
        </w:rPr>
      </w:pPr>
      <w:r w:rsidRPr="001D5778">
        <w:rPr>
          <w:rFonts w:eastAsia="Times New Roman"/>
          <w:sz w:val="28"/>
          <w:szCs w:val="28"/>
        </w:rPr>
        <w:t>Комбинированный урок и его звенья.</w:t>
      </w:r>
    </w:p>
    <w:p w:rsidR="0005752F" w:rsidRPr="001D5778" w:rsidRDefault="0005752F" w:rsidP="0005752F">
      <w:pPr>
        <w:spacing w:line="59" w:lineRule="exact"/>
        <w:rPr>
          <w:sz w:val="28"/>
          <w:szCs w:val="28"/>
        </w:rPr>
      </w:pPr>
    </w:p>
    <w:p w:rsidR="0005752F" w:rsidRPr="001D5778" w:rsidRDefault="0005752F" w:rsidP="0005752F">
      <w:pPr>
        <w:spacing w:line="214" w:lineRule="auto"/>
        <w:ind w:left="720"/>
        <w:rPr>
          <w:sz w:val="28"/>
          <w:szCs w:val="28"/>
        </w:rPr>
      </w:pPr>
      <w:r w:rsidRPr="001D5778">
        <w:rPr>
          <w:rFonts w:eastAsia="Times New Roman"/>
          <w:sz w:val="28"/>
          <w:szCs w:val="28"/>
        </w:rPr>
        <w:t>Формы, виды и приемы проверки знаний и умений учащихся. Содержание, задачи и организация проверки знаний и умений учащихся на</w:t>
      </w:r>
    </w:p>
    <w:p w:rsidR="0005752F" w:rsidRPr="001D5778" w:rsidRDefault="0005752F" w:rsidP="0005752F">
      <w:pPr>
        <w:ind w:left="260"/>
        <w:rPr>
          <w:sz w:val="28"/>
          <w:szCs w:val="28"/>
        </w:rPr>
      </w:pPr>
      <w:r w:rsidRPr="001D5778">
        <w:rPr>
          <w:rFonts w:eastAsia="Times New Roman"/>
          <w:sz w:val="28"/>
          <w:szCs w:val="28"/>
        </w:rPr>
        <w:t>различных уровнях познавательной самостоятельности.</w:t>
      </w:r>
    </w:p>
    <w:p w:rsidR="0005752F" w:rsidRPr="001D5778" w:rsidRDefault="0005752F" w:rsidP="0005752F">
      <w:pPr>
        <w:spacing w:line="59" w:lineRule="exact"/>
        <w:rPr>
          <w:sz w:val="28"/>
          <w:szCs w:val="28"/>
        </w:rPr>
      </w:pPr>
    </w:p>
    <w:p w:rsidR="0005752F" w:rsidRPr="001D5778" w:rsidRDefault="0005752F" w:rsidP="0005752F">
      <w:pPr>
        <w:spacing w:line="222" w:lineRule="auto"/>
        <w:ind w:left="260" w:firstLine="454"/>
        <w:jc w:val="both"/>
        <w:rPr>
          <w:sz w:val="28"/>
          <w:szCs w:val="28"/>
        </w:rPr>
      </w:pPr>
      <w:r w:rsidRPr="001D5778">
        <w:rPr>
          <w:rFonts w:eastAsia="Times New Roman"/>
          <w:sz w:val="28"/>
          <w:szCs w:val="28"/>
        </w:rPr>
        <w:t>Закрепление знаний и умений на уроках истории; задачи и организация закрепления, их зависимость от целей обучения, содержания учебного материала и познавательных возможностей учащихся.</w:t>
      </w:r>
    </w:p>
    <w:p w:rsidR="0005752F" w:rsidRPr="001D5778" w:rsidRDefault="0005752F" w:rsidP="0005752F">
      <w:pPr>
        <w:ind w:left="720"/>
        <w:rPr>
          <w:sz w:val="28"/>
          <w:szCs w:val="28"/>
        </w:rPr>
      </w:pPr>
      <w:r w:rsidRPr="001D5778">
        <w:rPr>
          <w:rFonts w:eastAsia="Times New Roman"/>
          <w:sz w:val="28"/>
          <w:szCs w:val="28"/>
        </w:rPr>
        <w:t>Уроки повторения и обобщения изученного материала.</w:t>
      </w:r>
    </w:p>
    <w:p w:rsidR="0005752F" w:rsidRPr="001D5778" w:rsidRDefault="0005752F" w:rsidP="0005752F">
      <w:pPr>
        <w:ind w:left="720"/>
        <w:rPr>
          <w:sz w:val="28"/>
          <w:szCs w:val="28"/>
        </w:rPr>
        <w:sectPr w:rsidR="0005752F" w:rsidRPr="001D5778">
          <w:pgSz w:w="11900" w:h="16838"/>
          <w:pgMar w:top="590" w:right="846" w:bottom="842" w:left="1342" w:header="0" w:footer="0" w:gutter="0"/>
          <w:cols w:space="720" w:equalWidth="0">
            <w:col w:w="9718"/>
          </w:cols>
        </w:sectPr>
      </w:pPr>
      <w:r w:rsidRPr="001D5778">
        <w:rPr>
          <w:rFonts w:eastAsia="Times New Roman"/>
          <w:sz w:val="28"/>
          <w:szCs w:val="28"/>
        </w:rPr>
        <w:t>Формы занятий в старших классах при изучении истории, их возможности</w:t>
      </w:r>
    </w:p>
    <w:p w:rsidR="00C055DC" w:rsidRPr="001D5778" w:rsidRDefault="00C055DC" w:rsidP="00C055DC">
      <w:pPr>
        <w:ind w:left="260"/>
        <w:rPr>
          <w:sz w:val="28"/>
          <w:szCs w:val="28"/>
        </w:rPr>
      </w:pPr>
      <w:r w:rsidRPr="001D5778">
        <w:rPr>
          <w:rFonts w:eastAsia="Times New Roman"/>
          <w:sz w:val="28"/>
          <w:szCs w:val="28"/>
        </w:rPr>
        <w:lastRenderedPageBreak/>
        <w:t>в развитии познавательной самостоятельности учащихся.</w:t>
      </w:r>
    </w:p>
    <w:p w:rsidR="00C055DC" w:rsidRPr="001D5778" w:rsidRDefault="00C055DC" w:rsidP="00C055DC">
      <w:pPr>
        <w:spacing w:line="59" w:lineRule="exact"/>
        <w:rPr>
          <w:sz w:val="28"/>
          <w:szCs w:val="28"/>
        </w:rPr>
      </w:pPr>
    </w:p>
    <w:p w:rsidR="00C055DC" w:rsidRPr="001D5778" w:rsidRDefault="00C055DC" w:rsidP="00C055DC">
      <w:pPr>
        <w:ind w:left="260" w:firstLine="454"/>
        <w:jc w:val="both"/>
        <w:rPr>
          <w:sz w:val="28"/>
          <w:szCs w:val="28"/>
        </w:rPr>
      </w:pPr>
      <w:r w:rsidRPr="001D5778">
        <w:rPr>
          <w:rFonts w:eastAsia="Times New Roman"/>
          <w:sz w:val="28"/>
          <w:szCs w:val="28"/>
        </w:rPr>
        <w:t>Уровни познавательной самостоятельности учащихся, учет их при планировании содержания, методической организации и проведении уроков истории.</w:t>
      </w:r>
    </w:p>
    <w:p w:rsidR="00C055DC" w:rsidRPr="001D5778" w:rsidRDefault="00C055DC" w:rsidP="00C055DC">
      <w:pPr>
        <w:spacing w:line="276" w:lineRule="exact"/>
        <w:rPr>
          <w:sz w:val="28"/>
          <w:szCs w:val="28"/>
        </w:rPr>
      </w:pPr>
    </w:p>
    <w:p w:rsidR="00C055DC" w:rsidRPr="001D5778" w:rsidRDefault="00C055DC" w:rsidP="00C055DC">
      <w:pPr>
        <w:spacing w:line="214" w:lineRule="auto"/>
        <w:ind w:left="260" w:firstLine="454"/>
        <w:jc w:val="both"/>
        <w:rPr>
          <w:sz w:val="28"/>
          <w:szCs w:val="28"/>
        </w:rPr>
      </w:pPr>
      <w:r w:rsidRPr="001D5778">
        <w:rPr>
          <w:rFonts w:eastAsia="Times New Roman"/>
          <w:sz w:val="28"/>
          <w:szCs w:val="28"/>
        </w:rPr>
        <w:t>Приемы и средства преобразующей деятельности, учащихся на уроках истории; типы преобразующих заданий.</w:t>
      </w:r>
    </w:p>
    <w:p w:rsidR="00C055DC" w:rsidRPr="001D5778" w:rsidRDefault="00C055DC" w:rsidP="00C055DC">
      <w:pPr>
        <w:spacing w:line="276" w:lineRule="exact"/>
        <w:rPr>
          <w:sz w:val="28"/>
          <w:szCs w:val="28"/>
        </w:rPr>
      </w:pPr>
    </w:p>
    <w:p w:rsidR="00C055DC" w:rsidRPr="001D5778" w:rsidRDefault="00C055DC" w:rsidP="00C055DC">
      <w:pPr>
        <w:ind w:left="720"/>
        <w:rPr>
          <w:sz w:val="28"/>
          <w:szCs w:val="28"/>
        </w:rPr>
      </w:pPr>
      <w:r w:rsidRPr="001D5778">
        <w:rPr>
          <w:rFonts w:eastAsia="Times New Roman"/>
          <w:b/>
          <w:bCs/>
          <w:sz w:val="28"/>
          <w:szCs w:val="28"/>
        </w:rPr>
        <w:t>2. Вопросы для проведения контроля по материалам 8-15 недели</w:t>
      </w:r>
      <w:r w:rsidRPr="001D5778">
        <w:rPr>
          <w:rFonts w:eastAsia="Times New Roman"/>
          <w:sz w:val="28"/>
          <w:szCs w:val="28"/>
        </w:rPr>
        <w:t>:</w:t>
      </w:r>
    </w:p>
    <w:p w:rsidR="00C055DC" w:rsidRPr="001D5778" w:rsidRDefault="00C055DC" w:rsidP="00C055DC">
      <w:pPr>
        <w:spacing w:line="276" w:lineRule="exact"/>
        <w:rPr>
          <w:sz w:val="28"/>
          <w:szCs w:val="28"/>
        </w:rPr>
      </w:pPr>
    </w:p>
    <w:p w:rsidR="00C055DC" w:rsidRPr="001D5778" w:rsidRDefault="00C055DC" w:rsidP="00C055DC">
      <w:pPr>
        <w:ind w:left="720"/>
        <w:rPr>
          <w:sz w:val="28"/>
          <w:szCs w:val="28"/>
        </w:rPr>
      </w:pPr>
      <w:r w:rsidRPr="001D5778">
        <w:rPr>
          <w:rFonts w:eastAsia="Times New Roman"/>
          <w:sz w:val="28"/>
          <w:szCs w:val="28"/>
        </w:rPr>
        <w:t>Приемы и средства творческо-поисковой деятельности</w:t>
      </w:r>
    </w:p>
    <w:p w:rsidR="00C055DC" w:rsidRPr="001D5778" w:rsidRDefault="00C055DC" w:rsidP="00C055DC">
      <w:pPr>
        <w:spacing w:line="59" w:lineRule="exact"/>
        <w:rPr>
          <w:sz w:val="28"/>
          <w:szCs w:val="28"/>
        </w:rPr>
      </w:pPr>
    </w:p>
    <w:p w:rsidR="00C055DC" w:rsidRPr="001D5778" w:rsidRDefault="00C055DC" w:rsidP="00C055DC">
      <w:pPr>
        <w:spacing w:line="214" w:lineRule="auto"/>
        <w:ind w:left="260" w:firstLine="454"/>
        <w:jc w:val="both"/>
        <w:rPr>
          <w:sz w:val="28"/>
          <w:szCs w:val="28"/>
        </w:rPr>
      </w:pPr>
      <w:r w:rsidRPr="001D5778">
        <w:rPr>
          <w:rFonts w:eastAsia="Times New Roman"/>
          <w:sz w:val="28"/>
          <w:szCs w:val="28"/>
        </w:rPr>
        <w:t>учащихся на уроках истории, образовательно-воспитательная роль проблемности в обучении истории.</w:t>
      </w:r>
    </w:p>
    <w:p w:rsidR="00C055DC" w:rsidRPr="001D5778" w:rsidRDefault="00C055DC" w:rsidP="00C055DC">
      <w:pPr>
        <w:ind w:left="720"/>
        <w:rPr>
          <w:sz w:val="28"/>
          <w:szCs w:val="28"/>
        </w:rPr>
      </w:pPr>
      <w:r w:rsidRPr="001D5778">
        <w:rPr>
          <w:rFonts w:eastAsia="Times New Roman"/>
          <w:sz w:val="28"/>
          <w:szCs w:val="28"/>
        </w:rPr>
        <w:t>Современные учебные программы по истории, их роль в работе учителя.</w:t>
      </w:r>
    </w:p>
    <w:p w:rsidR="00C055DC" w:rsidRPr="001D5778" w:rsidRDefault="00C055DC" w:rsidP="00C055DC">
      <w:pPr>
        <w:ind w:left="720"/>
        <w:rPr>
          <w:sz w:val="28"/>
          <w:szCs w:val="28"/>
        </w:rPr>
      </w:pPr>
      <w:r w:rsidRPr="001D5778">
        <w:rPr>
          <w:rFonts w:eastAsia="Times New Roman"/>
          <w:sz w:val="28"/>
          <w:szCs w:val="28"/>
        </w:rPr>
        <w:t>Соотношение типов и форм урока истории.</w:t>
      </w:r>
    </w:p>
    <w:p w:rsidR="00C055DC" w:rsidRPr="001D5778" w:rsidRDefault="00C055DC" w:rsidP="00C055DC">
      <w:pPr>
        <w:spacing w:line="59" w:lineRule="exact"/>
        <w:rPr>
          <w:sz w:val="28"/>
          <w:szCs w:val="28"/>
        </w:rPr>
      </w:pPr>
    </w:p>
    <w:p w:rsidR="00C055DC" w:rsidRPr="001D5778" w:rsidRDefault="00C055DC" w:rsidP="00C055DC">
      <w:pPr>
        <w:ind w:left="260" w:firstLine="454"/>
        <w:jc w:val="both"/>
        <w:rPr>
          <w:sz w:val="28"/>
          <w:szCs w:val="28"/>
        </w:rPr>
      </w:pPr>
      <w:r w:rsidRPr="001D5778">
        <w:rPr>
          <w:rFonts w:eastAsia="Times New Roman"/>
          <w:sz w:val="28"/>
          <w:szCs w:val="28"/>
        </w:rPr>
        <w:t>Современные технические средства обучения и правила их использования на уроке.</w:t>
      </w:r>
    </w:p>
    <w:p w:rsidR="00C055DC" w:rsidRPr="001D5778" w:rsidRDefault="00C055DC" w:rsidP="00C055DC">
      <w:pPr>
        <w:spacing w:line="217" w:lineRule="exact"/>
        <w:rPr>
          <w:sz w:val="28"/>
          <w:szCs w:val="28"/>
        </w:rPr>
      </w:pPr>
    </w:p>
    <w:p w:rsidR="00C055DC" w:rsidRPr="001D5778" w:rsidRDefault="00C055DC" w:rsidP="00C055DC">
      <w:pPr>
        <w:ind w:left="720"/>
        <w:rPr>
          <w:sz w:val="28"/>
          <w:szCs w:val="28"/>
        </w:rPr>
      </w:pPr>
      <w:r w:rsidRPr="001D5778">
        <w:rPr>
          <w:rFonts w:eastAsia="Times New Roman"/>
          <w:sz w:val="28"/>
          <w:szCs w:val="28"/>
        </w:rPr>
        <w:t>Понятие о познавательных возможностях учащихся. Обучаемость.</w:t>
      </w:r>
    </w:p>
    <w:p w:rsidR="00C055DC" w:rsidRPr="001D5778" w:rsidRDefault="00C055DC" w:rsidP="00C055DC">
      <w:pPr>
        <w:ind w:left="260"/>
        <w:rPr>
          <w:sz w:val="28"/>
          <w:szCs w:val="28"/>
        </w:rPr>
      </w:pPr>
      <w:r w:rsidRPr="001D5778">
        <w:rPr>
          <w:rFonts w:eastAsia="Times New Roman"/>
          <w:sz w:val="28"/>
          <w:szCs w:val="28"/>
        </w:rPr>
        <w:t>Ддифференциация обучения истории.</w:t>
      </w:r>
    </w:p>
    <w:p w:rsidR="00C055DC" w:rsidRPr="001D5778" w:rsidRDefault="00C055DC" w:rsidP="00C055DC">
      <w:pPr>
        <w:ind w:left="720"/>
        <w:rPr>
          <w:sz w:val="28"/>
          <w:szCs w:val="28"/>
        </w:rPr>
      </w:pPr>
      <w:r w:rsidRPr="001D5778">
        <w:rPr>
          <w:rFonts w:eastAsia="Times New Roman"/>
          <w:sz w:val="28"/>
          <w:szCs w:val="28"/>
        </w:rPr>
        <w:t>Роль доски, мела и аппликаций в обучении истории.</w:t>
      </w:r>
    </w:p>
    <w:p w:rsidR="00C055DC" w:rsidRPr="001D5778" w:rsidRDefault="00C055DC" w:rsidP="00C055DC">
      <w:pPr>
        <w:spacing w:line="59" w:lineRule="exact"/>
        <w:rPr>
          <w:sz w:val="28"/>
          <w:szCs w:val="28"/>
        </w:rPr>
      </w:pPr>
    </w:p>
    <w:p w:rsidR="00C055DC" w:rsidRPr="001D5778" w:rsidRDefault="00C055DC" w:rsidP="00C055DC">
      <w:pPr>
        <w:spacing w:line="214" w:lineRule="auto"/>
        <w:ind w:left="260" w:firstLine="454"/>
        <w:jc w:val="both"/>
        <w:rPr>
          <w:sz w:val="28"/>
          <w:szCs w:val="28"/>
        </w:rPr>
      </w:pPr>
      <w:r w:rsidRPr="001D5778">
        <w:rPr>
          <w:rFonts w:eastAsia="Times New Roman"/>
          <w:sz w:val="28"/>
          <w:szCs w:val="28"/>
        </w:rPr>
        <w:t>Приемы изучения исторических личностей на уроке. Приемы работы с портретом и карикатурой.</w:t>
      </w:r>
    </w:p>
    <w:p w:rsidR="00C055DC" w:rsidRPr="001D5778" w:rsidRDefault="00C055DC" w:rsidP="00C055DC">
      <w:pPr>
        <w:ind w:left="720"/>
        <w:rPr>
          <w:sz w:val="28"/>
          <w:szCs w:val="28"/>
        </w:rPr>
      </w:pPr>
      <w:r w:rsidRPr="001D5778">
        <w:rPr>
          <w:rFonts w:eastAsia="Times New Roman"/>
          <w:sz w:val="28"/>
          <w:szCs w:val="28"/>
        </w:rPr>
        <w:t>Историческое краеведение в современной школе.</w:t>
      </w:r>
    </w:p>
    <w:p w:rsidR="00C055DC" w:rsidRPr="001D5778" w:rsidRDefault="00C055DC" w:rsidP="00C055DC">
      <w:pPr>
        <w:spacing w:line="59" w:lineRule="exact"/>
        <w:rPr>
          <w:sz w:val="28"/>
          <w:szCs w:val="28"/>
        </w:rPr>
      </w:pPr>
    </w:p>
    <w:p w:rsidR="00C055DC" w:rsidRPr="001D5778" w:rsidRDefault="00C055DC" w:rsidP="00C055DC">
      <w:pPr>
        <w:spacing w:line="214" w:lineRule="auto"/>
        <w:ind w:left="260" w:firstLine="454"/>
        <w:jc w:val="both"/>
        <w:rPr>
          <w:sz w:val="28"/>
          <w:szCs w:val="28"/>
        </w:rPr>
      </w:pPr>
      <w:r w:rsidRPr="001D5778">
        <w:rPr>
          <w:rFonts w:eastAsia="Times New Roman"/>
          <w:sz w:val="28"/>
          <w:szCs w:val="28"/>
        </w:rPr>
        <w:t>Функции проверки знаний и умений учащихся, и методика ее организации на уроке истории.</w:t>
      </w:r>
    </w:p>
    <w:p w:rsidR="00C055DC" w:rsidRPr="001D5778" w:rsidRDefault="00C055DC" w:rsidP="00C055DC">
      <w:pPr>
        <w:spacing w:line="60" w:lineRule="exact"/>
        <w:rPr>
          <w:sz w:val="28"/>
          <w:szCs w:val="28"/>
        </w:rPr>
      </w:pPr>
    </w:p>
    <w:p w:rsidR="00C055DC" w:rsidRPr="001D5778" w:rsidRDefault="00C055DC" w:rsidP="00C055DC">
      <w:pPr>
        <w:spacing w:line="214" w:lineRule="auto"/>
        <w:ind w:left="720" w:right="20"/>
        <w:rPr>
          <w:sz w:val="28"/>
          <w:szCs w:val="28"/>
        </w:rPr>
      </w:pPr>
      <w:r w:rsidRPr="001D5778">
        <w:rPr>
          <w:rFonts w:eastAsia="Times New Roman"/>
          <w:sz w:val="28"/>
          <w:szCs w:val="28"/>
        </w:rPr>
        <w:t>Становление и развитие исторического образования в XVIII—XIX вв. Дореволюционные учебники, их авторы и содержание. Нетрадиционные</w:t>
      </w:r>
    </w:p>
    <w:p w:rsidR="00C055DC" w:rsidRPr="001D5778" w:rsidRDefault="00C055DC" w:rsidP="00C055DC">
      <w:pPr>
        <w:spacing w:line="60" w:lineRule="exact"/>
        <w:rPr>
          <w:sz w:val="28"/>
          <w:szCs w:val="28"/>
        </w:rPr>
      </w:pPr>
    </w:p>
    <w:p w:rsidR="00C055DC" w:rsidRPr="001D5778" w:rsidRDefault="00C055DC" w:rsidP="00C055DC">
      <w:pPr>
        <w:spacing w:line="214" w:lineRule="auto"/>
        <w:ind w:left="720" w:hanging="453"/>
        <w:jc w:val="both"/>
        <w:rPr>
          <w:sz w:val="28"/>
          <w:szCs w:val="28"/>
        </w:rPr>
      </w:pPr>
      <w:r w:rsidRPr="001D5778">
        <w:rPr>
          <w:rFonts w:eastAsia="Times New Roman"/>
          <w:sz w:val="28"/>
          <w:szCs w:val="28"/>
        </w:rPr>
        <w:t>приемы организации познавательной деятельности учащихся на уроке. Изучение нового материала на уроке истории: методические требования и</w:t>
      </w:r>
    </w:p>
    <w:p w:rsidR="00C055DC" w:rsidRPr="001D5778" w:rsidRDefault="00C055DC" w:rsidP="00C055DC">
      <w:pPr>
        <w:ind w:left="260"/>
        <w:rPr>
          <w:sz w:val="28"/>
          <w:szCs w:val="28"/>
        </w:rPr>
      </w:pPr>
      <w:r w:rsidRPr="001D5778">
        <w:rPr>
          <w:rFonts w:eastAsia="Times New Roman"/>
          <w:sz w:val="28"/>
          <w:szCs w:val="28"/>
        </w:rPr>
        <w:t>поиск эффективности.</w:t>
      </w:r>
    </w:p>
    <w:p w:rsidR="00C055DC" w:rsidRPr="001D5778" w:rsidRDefault="00C055DC" w:rsidP="00C055DC">
      <w:pPr>
        <w:spacing w:line="59" w:lineRule="exact"/>
        <w:rPr>
          <w:sz w:val="28"/>
          <w:szCs w:val="28"/>
        </w:rPr>
      </w:pPr>
    </w:p>
    <w:p w:rsidR="00C055DC" w:rsidRPr="001D5778" w:rsidRDefault="00C055DC" w:rsidP="00C055DC">
      <w:pPr>
        <w:spacing w:line="214" w:lineRule="auto"/>
        <w:ind w:left="720"/>
        <w:rPr>
          <w:sz w:val="28"/>
          <w:szCs w:val="28"/>
        </w:rPr>
      </w:pPr>
      <w:r w:rsidRPr="001D5778">
        <w:rPr>
          <w:rFonts w:eastAsia="Times New Roman"/>
          <w:sz w:val="28"/>
          <w:szCs w:val="28"/>
        </w:rPr>
        <w:t>Этапы формирования учебных умений школьников в 5—11 классах. Способы формирования умений учащихся. Виды познавательных</w:t>
      </w:r>
    </w:p>
    <w:p w:rsidR="00C055DC" w:rsidRPr="001D5778" w:rsidRDefault="00C055DC" w:rsidP="00C055DC">
      <w:pPr>
        <w:ind w:left="260"/>
        <w:rPr>
          <w:sz w:val="28"/>
          <w:szCs w:val="28"/>
        </w:rPr>
      </w:pPr>
      <w:r w:rsidRPr="001D5778">
        <w:rPr>
          <w:rFonts w:eastAsia="Times New Roman"/>
          <w:sz w:val="28"/>
          <w:szCs w:val="28"/>
        </w:rPr>
        <w:t>заданий.</w:t>
      </w:r>
    </w:p>
    <w:p w:rsidR="00C055DC" w:rsidRPr="001D5778" w:rsidRDefault="00C055DC" w:rsidP="00C055DC">
      <w:pPr>
        <w:tabs>
          <w:tab w:val="left" w:pos="2240"/>
          <w:tab w:val="left" w:pos="3700"/>
          <w:tab w:val="left" w:pos="5700"/>
          <w:tab w:val="left" w:pos="6880"/>
          <w:tab w:val="left" w:pos="7500"/>
          <w:tab w:val="left" w:pos="8540"/>
        </w:tabs>
        <w:ind w:left="720"/>
        <w:rPr>
          <w:sz w:val="28"/>
          <w:szCs w:val="28"/>
        </w:rPr>
      </w:pPr>
      <w:r w:rsidRPr="001D5778">
        <w:rPr>
          <w:rFonts w:eastAsia="Times New Roman"/>
          <w:sz w:val="28"/>
          <w:szCs w:val="28"/>
        </w:rPr>
        <w:t>Проблема</w:t>
      </w:r>
      <w:r w:rsidRPr="001D5778">
        <w:rPr>
          <w:rFonts w:eastAsia="Times New Roman"/>
          <w:sz w:val="28"/>
          <w:szCs w:val="28"/>
        </w:rPr>
        <w:tab/>
        <w:t>изучения</w:t>
      </w:r>
      <w:r w:rsidRPr="001D5778">
        <w:rPr>
          <w:rFonts w:eastAsia="Times New Roman"/>
          <w:sz w:val="28"/>
          <w:szCs w:val="28"/>
        </w:rPr>
        <w:tab/>
        <w:t>исторических</w:t>
      </w:r>
      <w:r w:rsidRPr="001D5778">
        <w:rPr>
          <w:rFonts w:eastAsia="Times New Roman"/>
          <w:sz w:val="28"/>
          <w:szCs w:val="28"/>
        </w:rPr>
        <w:tab/>
        <w:t>фактов</w:t>
      </w:r>
      <w:r w:rsidRPr="001D5778">
        <w:rPr>
          <w:rFonts w:eastAsia="Times New Roman"/>
          <w:sz w:val="28"/>
          <w:szCs w:val="28"/>
        </w:rPr>
        <w:tab/>
        <w:t>на</w:t>
      </w:r>
      <w:r w:rsidRPr="001D5778">
        <w:rPr>
          <w:rFonts w:eastAsia="Times New Roman"/>
          <w:sz w:val="28"/>
          <w:szCs w:val="28"/>
        </w:rPr>
        <w:tab/>
        <w:t>уроке</w:t>
      </w:r>
      <w:r w:rsidRPr="001D5778">
        <w:rPr>
          <w:rFonts w:eastAsia="Times New Roman"/>
          <w:sz w:val="28"/>
          <w:szCs w:val="28"/>
        </w:rPr>
        <w:tab/>
        <w:t>истории.</w:t>
      </w:r>
    </w:p>
    <w:p w:rsidR="00C055DC" w:rsidRPr="001D5778" w:rsidRDefault="00C055DC" w:rsidP="00C055DC">
      <w:pPr>
        <w:ind w:left="260"/>
        <w:rPr>
          <w:sz w:val="28"/>
          <w:szCs w:val="28"/>
        </w:rPr>
      </w:pPr>
      <w:r w:rsidRPr="001D5778">
        <w:rPr>
          <w:rFonts w:eastAsia="Times New Roman"/>
          <w:sz w:val="28"/>
          <w:szCs w:val="28"/>
        </w:rPr>
        <w:t>Исторические факты и представления.</w:t>
      </w:r>
    </w:p>
    <w:p w:rsidR="00C055DC" w:rsidRPr="001D5778" w:rsidRDefault="00C055DC" w:rsidP="00C055DC">
      <w:pPr>
        <w:ind w:left="720"/>
        <w:rPr>
          <w:sz w:val="28"/>
          <w:szCs w:val="28"/>
        </w:rPr>
      </w:pPr>
      <w:r w:rsidRPr="001D5778">
        <w:rPr>
          <w:rFonts w:eastAsia="Times New Roman"/>
          <w:sz w:val="28"/>
          <w:szCs w:val="28"/>
        </w:rPr>
        <w:t>Основные черты и краткая характеристика учебников нового поколения.</w:t>
      </w:r>
    </w:p>
    <w:p w:rsidR="00C055DC" w:rsidRPr="001D5778" w:rsidRDefault="00C055DC" w:rsidP="00C055DC">
      <w:pPr>
        <w:ind w:left="720"/>
        <w:rPr>
          <w:sz w:val="28"/>
          <w:szCs w:val="28"/>
        </w:rPr>
      </w:pPr>
      <w:r w:rsidRPr="001D5778">
        <w:rPr>
          <w:rFonts w:eastAsia="Times New Roman"/>
          <w:sz w:val="28"/>
          <w:szCs w:val="28"/>
        </w:rPr>
        <w:t>Функции преподавания истории в школе.</w:t>
      </w:r>
    </w:p>
    <w:p w:rsidR="00C055DC" w:rsidRPr="001D5778" w:rsidRDefault="00C055DC" w:rsidP="00C055DC">
      <w:pPr>
        <w:ind w:left="720"/>
        <w:rPr>
          <w:sz w:val="28"/>
          <w:szCs w:val="28"/>
        </w:rPr>
      </w:pPr>
      <w:r w:rsidRPr="001D5778">
        <w:rPr>
          <w:rFonts w:eastAsia="Times New Roman"/>
          <w:sz w:val="28"/>
          <w:szCs w:val="28"/>
        </w:rPr>
        <w:t>Концепции и модели изучения исторических курсов в школе.</w:t>
      </w:r>
    </w:p>
    <w:p w:rsidR="00C055DC" w:rsidRPr="001D5778" w:rsidRDefault="00C055DC" w:rsidP="00C055DC">
      <w:pPr>
        <w:ind w:left="720"/>
        <w:rPr>
          <w:sz w:val="28"/>
          <w:szCs w:val="28"/>
        </w:rPr>
      </w:pPr>
      <w:r w:rsidRPr="001D5778">
        <w:rPr>
          <w:rFonts w:eastAsia="Times New Roman"/>
          <w:sz w:val="28"/>
          <w:szCs w:val="28"/>
        </w:rPr>
        <w:t>Современный анализ урока истории.</w:t>
      </w:r>
    </w:p>
    <w:p w:rsidR="00C055DC" w:rsidRPr="001D5778" w:rsidRDefault="00C055DC" w:rsidP="00C055DC">
      <w:pPr>
        <w:spacing w:line="59" w:lineRule="exact"/>
        <w:rPr>
          <w:sz w:val="28"/>
          <w:szCs w:val="28"/>
        </w:rPr>
      </w:pPr>
    </w:p>
    <w:p w:rsidR="00C055DC" w:rsidRPr="001D5778" w:rsidRDefault="00C055DC" w:rsidP="00C055DC">
      <w:pPr>
        <w:ind w:left="260" w:firstLine="454"/>
        <w:jc w:val="both"/>
        <w:rPr>
          <w:sz w:val="28"/>
          <w:szCs w:val="28"/>
        </w:rPr>
      </w:pPr>
      <w:r w:rsidRPr="001D5778">
        <w:rPr>
          <w:rFonts w:eastAsia="Times New Roman"/>
          <w:sz w:val="28"/>
          <w:szCs w:val="28"/>
        </w:rPr>
        <w:t>Содержание учебно-методических комплексов по истории, их применение в школе.</w:t>
      </w:r>
    </w:p>
    <w:p w:rsidR="00C055DC" w:rsidRPr="001D5778" w:rsidRDefault="00C055DC" w:rsidP="00C055DC">
      <w:pPr>
        <w:spacing w:line="276" w:lineRule="exact"/>
        <w:rPr>
          <w:sz w:val="28"/>
          <w:szCs w:val="28"/>
        </w:rPr>
      </w:pPr>
    </w:p>
    <w:p w:rsidR="00C055DC" w:rsidRPr="001D5778" w:rsidRDefault="00C055DC" w:rsidP="00C055DC">
      <w:pPr>
        <w:spacing w:line="214" w:lineRule="auto"/>
        <w:ind w:left="920" w:hanging="205"/>
        <w:rPr>
          <w:sz w:val="28"/>
          <w:szCs w:val="28"/>
        </w:rPr>
      </w:pPr>
      <w:r w:rsidRPr="001D5778">
        <w:rPr>
          <w:rFonts w:eastAsia="Times New Roman"/>
          <w:sz w:val="28"/>
          <w:szCs w:val="28"/>
        </w:rPr>
        <w:t>Тематическое и поурочное планирование в обучении истории. Современная структура исторического образования: учебные планы,</w:t>
      </w:r>
    </w:p>
    <w:p w:rsidR="00C055DC" w:rsidRPr="001D5778" w:rsidRDefault="00C055DC" w:rsidP="00C055DC">
      <w:pPr>
        <w:ind w:left="260"/>
        <w:rPr>
          <w:sz w:val="28"/>
          <w:szCs w:val="28"/>
        </w:rPr>
      </w:pPr>
      <w:r w:rsidRPr="001D5778">
        <w:rPr>
          <w:rFonts w:eastAsia="Times New Roman"/>
          <w:sz w:val="28"/>
          <w:szCs w:val="28"/>
        </w:rPr>
        <w:t>курсы истории, учебники.</w:t>
      </w:r>
    </w:p>
    <w:p w:rsidR="00C055DC" w:rsidRPr="001D5778" w:rsidRDefault="00C055DC" w:rsidP="00C055DC">
      <w:pPr>
        <w:spacing w:line="59" w:lineRule="exact"/>
        <w:rPr>
          <w:sz w:val="28"/>
          <w:szCs w:val="28"/>
        </w:rPr>
      </w:pPr>
    </w:p>
    <w:p w:rsidR="00C055DC" w:rsidRPr="001D5778" w:rsidRDefault="00C055DC" w:rsidP="00C055DC">
      <w:pPr>
        <w:spacing w:line="214" w:lineRule="auto"/>
        <w:ind w:left="720"/>
        <w:rPr>
          <w:sz w:val="28"/>
          <w:szCs w:val="28"/>
        </w:rPr>
      </w:pPr>
      <w:r w:rsidRPr="001D5778">
        <w:rPr>
          <w:rFonts w:eastAsia="Times New Roman"/>
          <w:sz w:val="28"/>
          <w:szCs w:val="28"/>
        </w:rPr>
        <w:t>Приемы и средства наглядного преподавания и учения истории. Классификация наглядных средств обучения по характеру изображаемого</w:t>
      </w:r>
    </w:p>
    <w:p w:rsidR="00C055DC" w:rsidRPr="001D5778" w:rsidRDefault="00C055DC" w:rsidP="00C055DC">
      <w:pPr>
        <w:ind w:left="260"/>
        <w:rPr>
          <w:sz w:val="28"/>
          <w:szCs w:val="28"/>
        </w:rPr>
      </w:pPr>
      <w:r w:rsidRPr="001D5778">
        <w:rPr>
          <w:rFonts w:eastAsia="Times New Roman"/>
          <w:sz w:val="28"/>
          <w:szCs w:val="28"/>
        </w:rPr>
        <w:lastRenderedPageBreak/>
        <w:t>и способу изображения.</w:t>
      </w:r>
    </w:p>
    <w:p w:rsidR="00C055DC" w:rsidRPr="001D5778" w:rsidRDefault="00C055DC" w:rsidP="00C055DC">
      <w:pPr>
        <w:ind w:left="720"/>
        <w:rPr>
          <w:sz w:val="28"/>
          <w:szCs w:val="28"/>
        </w:rPr>
      </w:pPr>
      <w:r w:rsidRPr="001D5778">
        <w:rPr>
          <w:rFonts w:eastAsia="Times New Roman"/>
          <w:sz w:val="28"/>
          <w:szCs w:val="28"/>
        </w:rPr>
        <w:t>Методика работы с учебной картиной при обучении истории.</w:t>
      </w:r>
    </w:p>
    <w:p w:rsidR="00C055DC" w:rsidRPr="001D5778" w:rsidRDefault="00C055DC" w:rsidP="00C055DC">
      <w:pPr>
        <w:spacing w:line="59" w:lineRule="exact"/>
        <w:rPr>
          <w:sz w:val="28"/>
          <w:szCs w:val="28"/>
        </w:rPr>
      </w:pPr>
    </w:p>
    <w:p w:rsidR="00C055DC" w:rsidRPr="001D5778" w:rsidRDefault="00C055DC" w:rsidP="00C055DC">
      <w:pPr>
        <w:spacing w:line="222" w:lineRule="auto"/>
        <w:ind w:left="260" w:firstLine="454"/>
        <w:jc w:val="both"/>
        <w:rPr>
          <w:sz w:val="28"/>
          <w:szCs w:val="28"/>
        </w:rPr>
      </w:pPr>
      <w:r w:rsidRPr="001D5778">
        <w:rPr>
          <w:rFonts w:eastAsia="Times New Roman"/>
          <w:sz w:val="28"/>
          <w:szCs w:val="28"/>
        </w:rPr>
        <w:t>Типы исторических карт; локализация исторических событий на карте; методические приемы и средства изучения картографического материала; виды познавательных заданий учащимся разных возрастных групп.</w:t>
      </w:r>
    </w:p>
    <w:p w:rsidR="00C055DC" w:rsidRPr="001D5778" w:rsidRDefault="00C055DC" w:rsidP="00C055DC">
      <w:pPr>
        <w:spacing w:line="62" w:lineRule="exact"/>
        <w:rPr>
          <w:sz w:val="28"/>
          <w:szCs w:val="28"/>
        </w:rPr>
      </w:pPr>
    </w:p>
    <w:p w:rsidR="00C055DC" w:rsidRPr="001D5778" w:rsidRDefault="00C055DC" w:rsidP="00C055DC">
      <w:pPr>
        <w:spacing w:line="214" w:lineRule="auto"/>
        <w:ind w:left="260" w:firstLine="454"/>
        <w:jc w:val="both"/>
        <w:rPr>
          <w:sz w:val="28"/>
          <w:szCs w:val="28"/>
        </w:rPr>
      </w:pPr>
      <w:r w:rsidRPr="001D5778">
        <w:rPr>
          <w:rFonts w:eastAsia="Times New Roman"/>
          <w:sz w:val="28"/>
          <w:szCs w:val="28"/>
        </w:rPr>
        <w:t>Понятие об учебных умениях учащихся, их классификация; основные умения школьников, вырабатываемые в процессе изучения истории.</w:t>
      </w:r>
    </w:p>
    <w:p w:rsidR="00C055DC" w:rsidRPr="001D5778" w:rsidRDefault="00C055DC" w:rsidP="00C055DC">
      <w:pPr>
        <w:spacing w:line="57" w:lineRule="exact"/>
        <w:rPr>
          <w:sz w:val="28"/>
          <w:szCs w:val="28"/>
        </w:rPr>
      </w:pPr>
    </w:p>
    <w:p w:rsidR="00440FBE" w:rsidRDefault="00C055DC" w:rsidP="00C055DC">
      <w:pPr>
        <w:rPr>
          <w:rFonts w:eastAsia="Times New Roman"/>
          <w:sz w:val="28"/>
          <w:szCs w:val="28"/>
        </w:rPr>
      </w:pPr>
      <w:r w:rsidRPr="001D5778">
        <w:rPr>
          <w:rFonts w:eastAsia="Times New Roman"/>
          <w:sz w:val="28"/>
          <w:szCs w:val="28"/>
        </w:rPr>
        <w:t>Нетрадиционные формы проведения уроков; методы и приемы работы учителей-новаторов; результативность процесса обучения</w:t>
      </w:r>
    </w:p>
    <w:p w:rsidR="00C055DC" w:rsidRDefault="00C055DC" w:rsidP="00C055DC">
      <w:pPr>
        <w:rPr>
          <w:rFonts w:eastAsia="Times New Roman"/>
          <w:sz w:val="28"/>
          <w:szCs w:val="28"/>
        </w:rPr>
      </w:pPr>
    </w:p>
    <w:p w:rsidR="00C055DC" w:rsidRDefault="00C055DC" w:rsidP="00C055DC">
      <w:pPr>
        <w:rPr>
          <w:rFonts w:eastAsia="Times New Roman"/>
          <w:sz w:val="28"/>
          <w:szCs w:val="28"/>
        </w:rPr>
      </w:pPr>
    </w:p>
    <w:p w:rsidR="00C055DC" w:rsidRPr="001D5778" w:rsidRDefault="00C055DC" w:rsidP="00C055DC">
      <w:pPr>
        <w:spacing w:line="214" w:lineRule="auto"/>
        <w:ind w:left="260" w:right="100" w:firstLine="454"/>
        <w:rPr>
          <w:sz w:val="28"/>
          <w:szCs w:val="28"/>
        </w:rPr>
      </w:pPr>
      <w:r w:rsidRPr="001D5778">
        <w:rPr>
          <w:rFonts w:eastAsia="Times New Roman"/>
          <w:sz w:val="28"/>
          <w:szCs w:val="28"/>
        </w:rPr>
        <w:t>Учебник истории: структура, компоненты, требования к нему; виды заданий по учебнику в разных возрастных группах, учащихся.</w:t>
      </w:r>
    </w:p>
    <w:p w:rsidR="00C055DC" w:rsidRPr="001D5778" w:rsidRDefault="00C055DC" w:rsidP="00C055DC">
      <w:pPr>
        <w:spacing w:line="60" w:lineRule="exact"/>
        <w:rPr>
          <w:sz w:val="28"/>
          <w:szCs w:val="28"/>
        </w:rPr>
      </w:pPr>
    </w:p>
    <w:p w:rsidR="00C055DC" w:rsidRPr="001D5778" w:rsidRDefault="00C055DC" w:rsidP="00C055DC">
      <w:pPr>
        <w:spacing w:line="214" w:lineRule="auto"/>
        <w:ind w:left="260" w:right="100" w:firstLine="454"/>
        <w:rPr>
          <w:sz w:val="28"/>
          <w:szCs w:val="28"/>
        </w:rPr>
      </w:pPr>
      <w:r w:rsidRPr="001D5778">
        <w:rPr>
          <w:rFonts w:eastAsia="Times New Roman"/>
          <w:sz w:val="28"/>
          <w:szCs w:val="28"/>
        </w:rPr>
        <w:t>Методика изучения исторических терминов и понятий, дедуктивный и индуктивный пути их изучения.</w:t>
      </w:r>
    </w:p>
    <w:p w:rsidR="00C055DC" w:rsidRPr="001D5778" w:rsidRDefault="00C055DC" w:rsidP="00C055DC">
      <w:pPr>
        <w:spacing w:line="60" w:lineRule="exact"/>
        <w:rPr>
          <w:sz w:val="28"/>
          <w:szCs w:val="28"/>
        </w:rPr>
      </w:pPr>
    </w:p>
    <w:p w:rsidR="00C055DC" w:rsidRPr="001D5778" w:rsidRDefault="00C055DC" w:rsidP="00C055DC">
      <w:pPr>
        <w:spacing w:line="214" w:lineRule="auto"/>
        <w:ind w:left="260" w:right="100" w:firstLine="454"/>
        <w:rPr>
          <w:sz w:val="28"/>
          <w:szCs w:val="28"/>
        </w:rPr>
      </w:pPr>
      <w:r w:rsidRPr="001D5778">
        <w:rPr>
          <w:rFonts w:eastAsia="Times New Roman"/>
          <w:sz w:val="28"/>
          <w:szCs w:val="28"/>
        </w:rPr>
        <w:t>Современная система школьного исторического образования; проблема углубленного изучения истории и пути ее решения в школах Казахстана.</w:t>
      </w:r>
    </w:p>
    <w:p w:rsidR="00C055DC" w:rsidRPr="001D5778" w:rsidRDefault="00C055DC" w:rsidP="00C055DC">
      <w:pPr>
        <w:spacing w:line="60" w:lineRule="exact"/>
        <w:rPr>
          <w:sz w:val="28"/>
          <w:szCs w:val="28"/>
        </w:rPr>
      </w:pPr>
    </w:p>
    <w:p w:rsidR="00C055DC" w:rsidRPr="001D5778" w:rsidRDefault="00C055DC" w:rsidP="00C055DC">
      <w:pPr>
        <w:spacing w:line="214" w:lineRule="auto"/>
        <w:ind w:left="260" w:right="100" w:firstLine="454"/>
        <w:rPr>
          <w:sz w:val="28"/>
          <w:szCs w:val="28"/>
        </w:rPr>
      </w:pPr>
      <w:r w:rsidRPr="001D5778">
        <w:rPr>
          <w:rFonts w:eastAsia="Times New Roman"/>
          <w:sz w:val="28"/>
          <w:szCs w:val="28"/>
        </w:rPr>
        <w:t>Содержание, формы и средства внеурочной работы по истории, ее роль в историческом образовании, воспитании и витии учащихся.</w:t>
      </w:r>
    </w:p>
    <w:p w:rsidR="00C055DC" w:rsidRPr="001D5778" w:rsidRDefault="00C055DC" w:rsidP="00C055DC">
      <w:pPr>
        <w:spacing w:line="60" w:lineRule="exact"/>
        <w:rPr>
          <w:sz w:val="28"/>
          <w:szCs w:val="28"/>
        </w:rPr>
      </w:pPr>
    </w:p>
    <w:p w:rsidR="00C055DC" w:rsidRPr="001D5778" w:rsidRDefault="00C055DC" w:rsidP="00C055DC">
      <w:pPr>
        <w:spacing w:line="214" w:lineRule="auto"/>
        <w:ind w:left="260" w:right="100" w:firstLine="454"/>
        <w:rPr>
          <w:sz w:val="28"/>
          <w:szCs w:val="28"/>
        </w:rPr>
      </w:pPr>
      <w:r w:rsidRPr="001D5778">
        <w:rPr>
          <w:rFonts w:eastAsia="Times New Roman"/>
          <w:sz w:val="28"/>
          <w:szCs w:val="28"/>
        </w:rPr>
        <w:t>Кабинет истории в школе, научные основы его организации; роль кабинета в урочной и внеурочной работе.</w:t>
      </w:r>
    </w:p>
    <w:p w:rsidR="00C055DC" w:rsidRPr="001D5778" w:rsidRDefault="00C055DC" w:rsidP="00C055DC">
      <w:pPr>
        <w:spacing w:line="281" w:lineRule="exact"/>
        <w:rPr>
          <w:sz w:val="28"/>
          <w:szCs w:val="28"/>
        </w:rPr>
      </w:pPr>
    </w:p>
    <w:p w:rsidR="00C055DC" w:rsidRPr="001D5778" w:rsidRDefault="00C055DC" w:rsidP="00C055DC">
      <w:pPr>
        <w:ind w:left="260"/>
        <w:rPr>
          <w:sz w:val="28"/>
          <w:szCs w:val="28"/>
        </w:rPr>
      </w:pPr>
      <w:r w:rsidRPr="001D5778">
        <w:rPr>
          <w:rFonts w:eastAsia="Times New Roman"/>
          <w:b/>
          <w:bCs/>
          <w:sz w:val="28"/>
          <w:szCs w:val="28"/>
        </w:rPr>
        <w:t>7. Задания для рубежного контроля (1 и 2)</w:t>
      </w:r>
    </w:p>
    <w:p w:rsidR="00C055DC" w:rsidRPr="001D5778" w:rsidRDefault="00C055DC" w:rsidP="00C055DC">
      <w:pPr>
        <w:spacing w:line="235" w:lineRule="auto"/>
        <w:ind w:left="260"/>
        <w:rPr>
          <w:sz w:val="28"/>
          <w:szCs w:val="28"/>
        </w:rPr>
      </w:pPr>
      <w:r w:rsidRPr="001D5778">
        <w:rPr>
          <w:rFonts w:eastAsia="Times New Roman"/>
          <w:sz w:val="28"/>
          <w:szCs w:val="28"/>
        </w:rPr>
        <w:t>1РК проведение открытого урока, 2РК проведение открытого воспитательного урока</w:t>
      </w:r>
    </w:p>
    <w:p w:rsidR="00C055DC" w:rsidRPr="001D5778" w:rsidRDefault="00C055DC" w:rsidP="00C055DC">
      <w:pPr>
        <w:spacing w:line="282" w:lineRule="exact"/>
        <w:rPr>
          <w:sz w:val="28"/>
          <w:szCs w:val="28"/>
        </w:rPr>
      </w:pPr>
    </w:p>
    <w:p w:rsidR="00C055DC" w:rsidRPr="001D5778" w:rsidRDefault="00C055DC" w:rsidP="00C055DC">
      <w:pPr>
        <w:ind w:left="260"/>
        <w:rPr>
          <w:sz w:val="28"/>
          <w:szCs w:val="28"/>
        </w:rPr>
      </w:pPr>
      <w:r w:rsidRPr="001D5778">
        <w:rPr>
          <w:rFonts w:eastAsia="Times New Roman"/>
          <w:b/>
          <w:bCs/>
          <w:sz w:val="28"/>
          <w:szCs w:val="28"/>
        </w:rPr>
        <w:t>8. Перечень вопросов и заданий для подготовки к экзамену</w:t>
      </w:r>
    </w:p>
    <w:p w:rsidR="00C055DC" w:rsidRPr="001D5778" w:rsidRDefault="00C055DC" w:rsidP="00C055DC">
      <w:pPr>
        <w:spacing w:line="235" w:lineRule="auto"/>
        <w:ind w:left="720"/>
        <w:rPr>
          <w:sz w:val="28"/>
          <w:szCs w:val="28"/>
        </w:rPr>
      </w:pPr>
      <w:r w:rsidRPr="001D5778">
        <w:rPr>
          <w:rFonts w:eastAsia="Times New Roman"/>
          <w:sz w:val="28"/>
          <w:szCs w:val="28"/>
        </w:rPr>
        <w:t>По итогам практики студенты-практиканты сдают отчетную документацию, в</w:t>
      </w:r>
    </w:p>
    <w:p w:rsidR="00C055DC" w:rsidRPr="001D5778" w:rsidRDefault="00C055DC" w:rsidP="00C055DC">
      <w:pPr>
        <w:spacing w:line="60" w:lineRule="exact"/>
        <w:rPr>
          <w:sz w:val="28"/>
          <w:szCs w:val="28"/>
        </w:rPr>
      </w:pPr>
    </w:p>
    <w:p w:rsidR="00C055DC" w:rsidRPr="001D5778" w:rsidRDefault="00C055DC" w:rsidP="00C055DC">
      <w:pPr>
        <w:spacing w:line="222" w:lineRule="auto"/>
        <w:ind w:left="720" w:right="4300" w:hanging="453"/>
        <w:rPr>
          <w:sz w:val="28"/>
          <w:szCs w:val="28"/>
        </w:rPr>
      </w:pPr>
      <w:r w:rsidRPr="001D5778">
        <w:rPr>
          <w:rFonts w:eastAsia="Times New Roman"/>
          <w:sz w:val="28"/>
          <w:szCs w:val="28"/>
        </w:rPr>
        <w:t>которую входят следующие документы: Индивидуальный план студента-практиканта. Дневник педпрактики.</w:t>
      </w:r>
    </w:p>
    <w:p w:rsidR="00C055DC" w:rsidRPr="001D5778" w:rsidRDefault="00C055DC" w:rsidP="00C055DC">
      <w:pPr>
        <w:spacing w:line="3" w:lineRule="exact"/>
        <w:rPr>
          <w:sz w:val="28"/>
          <w:szCs w:val="28"/>
        </w:rPr>
      </w:pPr>
    </w:p>
    <w:p w:rsidR="00C055DC" w:rsidRPr="001D5778" w:rsidRDefault="00C055DC" w:rsidP="00C055DC">
      <w:pPr>
        <w:ind w:left="720"/>
        <w:rPr>
          <w:sz w:val="28"/>
          <w:szCs w:val="28"/>
        </w:rPr>
      </w:pPr>
      <w:r w:rsidRPr="001D5778">
        <w:rPr>
          <w:rFonts w:eastAsia="Times New Roman"/>
          <w:sz w:val="28"/>
          <w:szCs w:val="28"/>
        </w:rPr>
        <w:t>Конспект урока.</w:t>
      </w:r>
    </w:p>
    <w:p w:rsidR="00C055DC" w:rsidRPr="001D5778" w:rsidRDefault="00C055DC" w:rsidP="00C055DC">
      <w:pPr>
        <w:ind w:left="720"/>
        <w:rPr>
          <w:sz w:val="28"/>
          <w:szCs w:val="28"/>
        </w:rPr>
      </w:pPr>
      <w:r w:rsidRPr="001D5778">
        <w:rPr>
          <w:rFonts w:eastAsia="Times New Roman"/>
          <w:sz w:val="28"/>
          <w:szCs w:val="28"/>
        </w:rPr>
        <w:t>Психолого-педагогическая характеристика на класс.</w:t>
      </w:r>
    </w:p>
    <w:p w:rsidR="00C055DC" w:rsidRPr="001D5778" w:rsidRDefault="00C055DC" w:rsidP="00C055DC">
      <w:pPr>
        <w:ind w:left="720"/>
        <w:rPr>
          <w:sz w:val="28"/>
          <w:szCs w:val="28"/>
        </w:rPr>
      </w:pPr>
      <w:r w:rsidRPr="001D5778">
        <w:rPr>
          <w:rFonts w:eastAsia="Times New Roman"/>
          <w:sz w:val="28"/>
          <w:szCs w:val="28"/>
        </w:rPr>
        <w:t>Общий отчет по педпрактике.</w:t>
      </w:r>
    </w:p>
    <w:p w:rsidR="00C055DC" w:rsidRPr="001D5778" w:rsidRDefault="00C055DC" w:rsidP="00C055DC">
      <w:pPr>
        <w:spacing w:line="68" w:lineRule="exact"/>
        <w:rPr>
          <w:sz w:val="28"/>
          <w:szCs w:val="28"/>
        </w:rPr>
      </w:pPr>
    </w:p>
    <w:p w:rsidR="00C055DC" w:rsidRPr="001D5778" w:rsidRDefault="00C055DC" w:rsidP="00C055DC">
      <w:pPr>
        <w:spacing w:line="212" w:lineRule="auto"/>
        <w:ind w:left="260" w:right="100" w:firstLine="454"/>
        <w:rPr>
          <w:sz w:val="28"/>
          <w:szCs w:val="28"/>
        </w:rPr>
      </w:pPr>
      <w:r w:rsidRPr="001D5778">
        <w:rPr>
          <w:rFonts w:eastAsia="Times New Roman"/>
          <w:b/>
          <w:bCs/>
          <w:sz w:val="28"/>
          <w:szCs w:val="28"/>
        </w:rPr>
        <w:t>Примерная схема индивидуального плана работы студента на период педагогической практики.</w:t>
      </w:r>
    </w:p>
    <w:p w:rsidR="00C055DC" w:rsidRPr="001D5778" w:rsidRDefault="001E6C33" w:rsidP="00C055DC">
      <w:pPr>
        <w:rPr>
          <w:sz w:val="28"/>
          <w:szCs w:val="28"/>
        </w:rPr>
        <w:sectPr w:rsidR="00C055DC" w:rsidRPr="001D5778">
          <w:pgSz w:w="11900" w:h="16838"/>
          <w:pgMar w:top="531" w:right="846" w:bottom="841" w:left="1440" w:header="0" w:footer="0" w:gutter="0"/>
          <w:cols w:space="720" w:equalWidth="0">
            <w:col w:w="9620"/>
          </w:cols>
        </w:sectPr>
      </w:pPr>
      <w:r>
        <w:rPr>
          <w:sz w:val="28"/>
          <w:szCs w:val="28"/>
        </w:rPr>
        <w:t xml:space="preserve"> </w:t>
      </w:r>
    </w:p>
    <w:p w:rsidR="00440FBE" w:rsidRPr="001D5778" w:rsidRDefault="00440FBE" w:rsidP="00440FBE">
      <w:pPr>
        <w:spacing w:line="262" w:lineRule="exact"/>
        <w:rPr>
          <w:sz w:val="28"/>
          <w:szCs w:val="28"/>
        </w:rPr>
      </w:pPr>
    </w:p>
    <w:tbl>
      <w:tblPr>
        <w:tblW w:w="0" w:type="auto"/>
        <w:tblInd w:w="150" w:type="dxa"/>
        <w:tblLayout w:type="fixed"/>
        <w:tblCellMar>
          <w:left w:w="0" w:type="dxa"/>
          <w:right w:w="0" w:type="dxa"/>
        </w:tblCellMar>
        <w:tblLook w:val="04A0"/>
      </w:tblPr>
      <w:tblGrid>
        <w:gridCol w:w="2420"/>
        <w:gridCol w:w="2400"/>
        <w:gridCol w:w="2400"/>
        <w:gridCol w:w="1780"/>
        <w:gridCol w:w="600"/>
      </w:tblGrid>
      <w:tr w:rsidR="00440FBE" w:rsidRPr="001D5778" w:rsidTr="00E80C78">
        <w:trPr>
          <w:trHeight w:val="276"/>
        </w:trPr>
        <w:tc>
          <w:tcPr>
            <w:tcW w:w="2420" w:type="dxa"/>
            <w:tcBorders>
              <w:top w:val="single" w:sz="8" w:space="0" w:color="auto"/>
              <w:left w:val="single" w:sz="8" w:space="0" w:color="auto"/>
              <w:right w:val="single" w:sz="8" w:space="0" w:color="auto"/>
            </w:tcBorders>
            <w:vAlign w:val="bottom"/>
          </w:tcPr>
          <w:p w:rsidR="00440FBE" w:rsidRPr="001D5778" w:rsidRDefault="00440FBE" w:rsidP="00E80C78">
            <w:pPr>
              <w:ind w:left="580"/>
              <w:rPr>
                <w:sz w:val="28"/>
                <w:szCs w:val="28"/>
              </w:rPr>
            </w:pPr>
            <w:r w:rsidRPr="001D5778">
              <w:rPr>
                <w:rFonts w:eastAsia="Times New Roman"/>
                <w:sz w:val="28"/>
                <w:szCs w:val="28"/>
              </w:rPr>
              <w:t>Основные</w:t>
            </w:r>
          </w:p>
        </w:tc>
        <w:tc>
          <w:tcPr>
            <w:tcW w:w="2400" w:type="dxa"/>
            <w:tcBorders>
              <w:top w:val="single" w:sz="8" w:space="0" w:color="auto"/>
              <w:right w:val="single" w:sz="8" w:space="0" w:color="auto"/>
            </w:tcBorders>
            <w:vAlign w:val="bottom"/>
          </w:tcPr>
          <w:p w:rsidR="00440FBE" w:rsidRPr="001D5778" w:rsidRDefault="00440FBE" w:rsidP="00E80C78">
            <w:pPr>
              <w:ind w:left="540"/>
              <w:rPr>
                <w:sz w:val="28"/>
                <w:szCs w:val="28"/>
              </w:rPr>
            </w:pPr>
            <w:r w:rsidRPr="001D5778">
              <w:rPr>
                <w:rFonts w:eastAsia="Times New Roman"/>
                <w:sz w:val="28"/>
                <w:szCs w:val="28"/>
              </w:rPr>
              <w:t>Мероприятия</w:t>
            </w:r>
          </w:p>
        </w:tc>
        <w:tc>
          <w:tcPr>
            <w:tcW w:w="2400" w:type="dxa"/>
            <w:tcBorders>
              <w:top w:val="single" w:sz="8" w:space="0" w:color="auto"/>
              <w:right w:val="single" w:sz="8" w:space="0" w:color="auto"/>
            </w:tcBorders>
            <w:vAlign w:val="bottom"/>
          </w:tcPr>
          <w:p w:rsidR="00440FBE" w:rsidRPr="001D5778" w:rsidRDefault="00440FBE" w:rsidP="00E80C78">
            <w:pPr>
              <w:ind w:left="540"/>
              <w:rPr>
                <w:sz w:val="28"/>
                <w:szCs w:val="28"/>
              </w:rPr>
            </w:pPr>
            <w:r w:rsidRPr="001D5778">
              <w:rPr>
                <w:rFonts w:eastAsia="Times New Roman"/>
                <w:sz w:val="28"/>
                <w:szCs w:val="28"/>
              </w:rPr>
              <w:t>Календарные</w:t>
            </w:r>
          </w:p>
        </w:tc>
        <w:tc>
          <w:tcPr>
            <w:tcW w:w="1780" w:type="dxa"/>
            <w:tcBorders>
              <w:top w:val="single" w:sz="8" w:space="0" w:color="auto"/>
            </w:tcBorders>
            <w:vAlign w:val="bottom"/>
          </w:tcPr>
          <w:p w:rsidR="00440FBE" w:rsidRPr="001D5778" w:rsidRDefault="00440FBE" w:rsidP="00E80C78">
            <w:pPr>
              <w:ind w:left="540"/>
              <w:rPr>
                <w:sz w:val="28"/>
                <w:szCs w:val="28"/>
              </w:rPr>
            </w:pPr>
            <w:r w:rsidRPr="001D5778">
              <w:rPr>
                <w:rFonts w:eastAsia="Times New Roman"/>
                <w:sz w:val="28"/>
                <w:szCs w:val="28"/>
              </w:rPr>
              <w:t>Отметки</w:t>
            </w:r>
          </w:p>
        </w:tc>
        <w:tc>
          <w:tcPr>
            <w:tcW w:w="600" w:type="dxa"/>
            <w:tcBorders>
              <w:top w:val="single" w:sz="8" w:space="0" w:color="auto"/>
              <w:right w:val="single" w:sz="8" w:space="0" w:color="auto"/>
            </w:tcBorders>
            <w:vAlign w:val="bottom"/>
          </w:tcPr>
          <w:p w:rsidR="00440FBE" w:rsidRPr="001D5778" w:rsidRDefault="00440FBE" w:rsidP="00E80C78">
            <w:pPr>
              <w:ind w:left="360"/>
              <w:rPr>
                <w:sz w:val="28"/>
                <w:szCs w:val="28"/>
              </w:rPr>
            </w:pPr>
            <w:r w:rsidRPr="001D5778">
              <w:rPr>
                <w:rFonts w:eastAsia="Times New Roman"/>
                <w:sz w:val="28"/>
                <w:szCs w:val="28"/>
              </w:rPr>
              <w:t>о</w:t>
            </w:r>
          </w:p>
        </w:tc>
      </w:tr>
      <w:tr w:rsidR="00440FBE" w:rsidRPr="001D5778" w:rsidTr="00E80C78">
        <w:trPr>
          <w:trHeight w:val="281"/>
        </w:trPr>
        <w:tc>
          <w:tcPr>
            <w:tcW w:w="2420" w:type="dxa"/>
            <w:tcBorders>
              <w:left w:val="single" w:sz="8" w:space="0" w:color="auto"/>
              <w:bottom w:val="single" w:sz="8" w:space="0" w:color="auto"/>
              <w:right w:val="single" w:sz="8" w:space="0" w:color="auto"/>
            </w:tcBorders>
            <w:vAlign w:val="bottom"/>
          </w:tcPr>
          <w:p w:rsidR="00440FBE" w:rsidRPr="001D5778" w:rsidRDefault="00440FBE" w:rsidP="00E80C78">
            <w:pPr>
              <w:ind w:left="120"/>
              <w:rPr>
                <w:sz w:val="28"/>
                <w:szCs w:val="28"/>
              </w:rPr>
            </w:pPr>
            <w:r w:rsidRPr="001D5778">
              <w:rPr>
                <w:rFonts w:eastAsia="Times New Roman"/>
                <w:sz w:val="28"/>
                <w:szCs w:val="28"/>
              </w:rPr>
              <w:t>направления работы</w:t>
            </w:r>
          </w:p>
        </w:tc>
        <w:tc>
          <w:tcPr>
            <w:tcW w:w="2400" w:type="dxa"/>
            <w:tcBorders>
              <w:bottom w:val="single" w:sz="8" w:space="0" w:color="auto"/>
              <w:right w:val="single" w:sz="8" w:space="0" w:color="auto"/>
            </w:tcBorders>
            <w:vAlign w:val="bottom"/>
          </w:tcPr>
          <w:p w:rsidR="00440FBE" w:rsidRPr="001D5778" w:rsidRDefault="00440FBE" w:rsidP="00E80C78">
            <w:pPr>
              <w:ind w:left="80"/>
              <w:rPr>
                <w:sz w:val="28"/>
                <w:szCs w:val="28"/>
              </w:rPr>
            </w:pPr>
            <w:r w:rsidRPr="001D5778">
              <w:rPr>
                <w:rFonts w:eastAsia="Times New Roman"/>
                <w:sz w:val="28"/>
                <w:szCs w:val="28"/>
              </w:rPr>
              <w:t>проводимые ст-м</w:t>
            </w:r>
          </w:p>
        </w:tc>
        <w:tc>
          <w:tcPr>
            <w:tcW w:w="2400" w:type="dxa"/>
            <w:tcBorders>
              <w:bottom w:val="single" w:sz="8" w:space="0" w:color="auto"/>
              <w:right w:val="single" w:sz="8" w:space="0" w:color="auto"/>
            </w:tcBorders>
            <w:vAlign w:val="bottom"/>
          </w:tcPr>
          <w:p w:rsidR="00440FBE" w:rsidRPr="001D5778" w:rsidRDefault="00440FBE" w:rsidP="00E80C78">
            <w:pPr>
              <w:ind w:left="80"/>
              <w:rPr>
                <w:sz w:val="28"/>
                <w:szCs w:val="28"/>
              </w:rPr>
            </w:pPr>
            <w:r w:rsidRPr="001D5778">
              <w:rPr>
                <w:rFonts w:eastAsia="Times New Roman"/>
                <w:sz w:val="28"/>
                <w:szCs w:val="28"/>
              </w:rPr>
              <w:t>сроки</w:t>
            </w:r>
          </w:p>
        </w:tc>
        <w:tc>
          <w:tcPr>
            <w:tcW w:w="1780" w:type="dxa"/>
            <w:tcBorders>
              <w:bottom w:val="single" w:sz="8" w:space="0" w:color="auto"/>
            </w:tcBorders>
            <w:vAlign w:val="bottom"/>
          </w:tcPr>
          <w:p w:rsidR="00440FBE" w:rsidRPr="001D5778" w:rsidRDefault="00440FBE" w:rsidP="00E80C78">
            <w:pPr>
              <w:ind w:left="80"/>
              <w:rPr>
                <w:sz w:val="28"/>
                <w:szCs w:val="28"/>
              </w:rPr>
            </w:pPr>
            <w:r w:rsidRPr="001D5778">
              <w:rPr>
                <w:rFonts w:eastAsia="Times New Roman"/>
                <w:sz w:val="28"/>
                <w:szCs w:val="28"/>
              </w:rPr>
              <w:t>выполнении</w:t>
            </w:r>
          </w:p>
        </w:tc>
        <w:tc>
          <w:tcPr>
            <w:tcW w:w="600" w:type="dxa"/>
            <w:tcBorders>
              <w:bottom w:val="single" w:sz="8" w:space="0" w:color="auto"/>
              <w:right w:val="single" w:sz="8" w:space="0" w:color="auto"/>
            </w:tcBorders>
            <w:vAlign w:val="bottom"/>
          </w:tcPr>
          <w:p w:rsidR="00440FBE" w:rsidRPr="001D5778" w:rsidRDefault="00440FBE" w:rsidP="00E80C78">
            <w:pPr>
              <w:rPr>
                <w:sz w:val="28"/>
                <w:szCs w:val="28"/>
              </w:rPr>
            </w:pPr>
          </w:p>
        </w:tc>
      </w:tr>
    </w:tbl>
    <w:p w:rsidR="00440FBE" w:rsidRPr="001D5778" w:rsidRDefault="00440FBE" w:rsidP="00440FBE">
      <w:pPr>
        <w:spacing w:line="266" w:lineRule="exact"/>
        <w:rPr>
          <w:sz w:val="28"/>
          <w:szCs w:val="28"/>
        </w:rPr>
      </w:pPr>
    </w:p>
    <w:p w:rsidR="00440FBE" w:rsidRPr="001D5778" w:rsidRDefault="00440FBE" w:rsidP="00440FBE">
      <w:pPr>
        <w:ind w:left="2460"/>
        <w:rPr>
          <w:sz w:val="28"/>
          <w:szCs w:val="28"/>
        </w:rPr>
      </w:pPr>
      <w:r w:rsidRPr="001D5778">
        <w:rPr>
          <w:rFonts w:eastAsia="Times New Roman"/>
          <w:sz w:val="28"/>
          <w:szCs w:val="28"/>
        </w:rPr>
        <w:t>Основные направления работы.</w:t>
      </w:r>
    </w:p>
    <w:p w:rsidR="00440FBE" w:rsidRPr="001D5778" w:rsidRDefault="00440FBE" w:rsidP="00440FBE">
      <w:pPr>
        <w:ind w:left="720"/>
        <w:rPr>
          <w:sz w:val="28"/>
          <w:szCs w:val="28"/>
        </w:rPr>
      </w:pPr>
      <w:r w:rsidRPr="001D5778">
        <w:rPr>
          <w:rFonts w:eastAsia="Times New Roman"/>
          <w:sz w:val="28"/>
          <w:szCs w:val="28"/>
        </w:rPr>
        <w:t>1. Изучение учащихся класса в первую неделю практики:</w:t>
      </w:r>
    </w:p>
    <w:p w:rsidR="00440FBE" w:rsidRPr="001D5778" w:rsidRDefault="00440FBE" w:rsidP="00440FBE">
      <w:pPr>
        <w:spacing w:line="59" w:lineRule="exact"/>
        <w:rPr>
          <w:sz w:val="28"/>
          <w:szCs w:val="28"/>
        </w:rPr>
      </w:pPr>
    </w:p>
    <w:p w:rsidR="00440FBE" w:rsidRPr="001D5778" w:rsidRDefault="00440FBE" w:rsidP="00440FBE">
      <w:pPr>
        <w:spacing w:line="214" w:lineRule="auto"/>
        <w:ind w:left="260" w:right="100" w:firstLine="454"/>
        <w:jc w:val="both"/>
        <w:rPr>
          <w:sz w:val="28"/>
          <w:szCs w:val="28"/>
        </w:rPr>
      </w:pPr>
      <w:r w:rsidRPr="001D5778">
        <w:rPr>
          <w:rFonts w:eastAsia="Times New Roman"/>
          <w:sz w:val="28"/>
          <w:szCs w:val="28"/>
        </w:rPr>
        <w:t>наблюдение за учащимися на уроках по своему предмету, на уроках классного руководителя, других учителей.</w:t>
      </w:r>
    </w:p>
    <w:p w:rsidR="00440FBE" w:rsidRPr="001D5778" w:rsidRDefault="00440FBE" w:rsidP="00440FBE">
      <w:pPr>
        <w:ind w:left="720"/>
        <w:rPr>
          <w:sz w:val="28"/>
          <w:szCs w:val="28"/>
        </w:rPr>
      </w:pPr>
      <w:r w:rsidRPr="001D5778">
        <w:rPr>
          <w:rFonts w:eastAsia="Times New Roman"/>
          <w:sz w:val="28"/>
          <w:szCs w:val="28"/>
        </w:rPr>
        <w:t>Изучение личных дел учащихся, классного журнала.</w:t>
      </w:r>
    </w:p>
    <w:p w:rsidR="00440FBE" w:rsidRPr="001D5778" w:rsidRDefault="00440FBE" w:rsidP="00440FBE">
      <w:pPr>
        <w:ind w:left="720"/>
        <w:rPr>
          <w:sz w:val="28"/>
          <w:szCs w:val="28"/>
        </w:rPr>
      </w:pPr>
      <w:r w:rsidRPr="001D5778">
        <w:rPr>
          <w:rFonts w:eastAsia="Times New Roman"/>
          <w:sz w:val="28"/>
          <w:szCs w:val="28"/>
        </w:rPr>
        <w:t>2. Планирование работы:</w:t>
      </w:r>
    </w:p>
    <w:p w:rsidR="00440FBE" w:rsidRPr="001D5778" w:rsidRDefault="00440FBE" w:rsidP="00440FBE">
      <w:pPr>
        <w:ind w:left="720"/>
        <w:rPr>
          <w:sz w:val="28"/>
          <w:szCs w:val="28"/>
        </w:rPr>
      </w:pPr>
      <w:r w:rsidRPr="001D5778">
        <w:rPr>
          <w:rFonts w:eastAsia="Times New Roman"/>
          <w:sz w:val="28"/>
          <w:szCs w:val="28"/>
        </w:rPr>
        <w:t>изучение плана работы учителя-предметника;</w:t>
      </w:r>
    </w:p>
    <w:p w:rsidR="00440FBE" w:rsidRPr="001D5778" w:rsidRDefault="00440FBE" w:rsidP="00440FBE">
      <w:pPr>
        <w:ind w:left="720"/>
        <w:rPr>
          <w:sz w:val="28"/>
          <w:szCs w:val="28"/>
        </w:rPr>
      </w:pPr>
      <w:r w:rsidRPr="001D5778">
        <w:rPr>
          <w:rFonts w:eastAsia="Times New Roman"/>
          <w:sz w:val="28"/>
          <w:szCs w:val="28"/>
        </w:rPr>
        <w:t>изучение работы классного руководителя;</w:t>
      </w:r>
    </w:p>
    <w:p w:rsidR="00440FBE" w:rsidRPr="001D5778" w:rsidRDefault="00440FBE" w:rsidP="00440FBE">
      <w:pPr>
        <w:ind w:left="720"/>
        <w:rPr>
          <w:sz w:val="28"/>
          <w:szCs w:val="28"/>
        </w:rPr>
      </w:pPr>
      <w:r w:rsidRPr="001D5778">
        <w:rPr>
          <w:rFonts w:eastAsia="Times New Roman"/>
          <w:sz w:val="28"/>
          <w:szCs w:val="28"/>
        </w:rPr>
        <w:t>планирование своей учебно-воспитательной работы на весь период практики.</w:t>
      </w:r>
    </w:p>
    <w:p w:rsidR="00440FBE" w:rsidRPr="001D5778" w:rsidRDefault="00440FBE" w:rsidP="00440FBE">
      <w:pPr>
        <w:spacing w:line="59" w:lineRule="exact"/>
        <w:rPr>
          <w:sz w:val="28"/>
          <w:szCs w:val="28"/>
        </w:rPr>
      </w:pPr>
    </w:p>
    <w:p w:rsidR="00440FBE" w:rsidRPr="001D5778" w:rsidRDefault="00440FBE" w:rsidP="00440FBE">
      <w:pPr>
        <w:numPr>
          <w:ilvl w:val="0"/>
          <w:numId w:val="39"/>
        </w:numPr>
        <w:tabs>
          <w:tab w:val="left" w:pos="960"/>
        </w:tabs>
        <w:spacing w:line="223" w:lineRule="auto"/>
        <w:ind w:left="720" w:right="7060" w:hanging="5"/>
        <w:jc w:val="both"/>
        <w:rPr>
          <w:rFonts w:eastAsia="Times New Roman"/>
          <w:sz w:val="28"/>
          <w:szCs w:val="28"/>
        </w:rPr>
      </w:pPr>
      <w:r w:rsidRPr="001D5778">
        <w:rPr>
          <w:rFonts w:eastAsia="Times New Roman"/>
          <w:sz w:val="28"/>
          <w:szCs w:val="28"/>
        </w:rPr>
        <w:t>Учебная работа: посещение уроков;</w:t>
      </w:r>
    </w:p>
    <w:p w:rsidR="00440FBE" w:rsidRPr="001D5778" w:rsidRDefault="00440FBE" w:rsidP="00440FBE">
      <w:pPr>
        <w:spacing w:line="1" w:lineRule="exact"/>
        <w:rPr>
          <w:rFonts w:eastAsia="Times New Roman"/>
          <w:sz w:val="28"/>
          <w:szCs w:val="28"/>
        </w:rPr>
      </w:pPr>
    </w:p>
    <w:p w:rsidR="00440FBE" w:rsidRPr="001D5778" w:rsidRDefault="00440FBE" w:rsidP="00440FBE">
      <w:pPr>
        <w:ind w:left="720"/>
        <w:rPr>
          <w:rFonts w:eastAsia="Times New Roman"/>
          <w:sz w:val="28"/>
          <w:szCs w:val="28"/>
        </w:rPr>
      </w:pPr>
      <w:r w:rsidRPr="001D5778">
        <w:rPr>
          <w:rFonts w:eastAsia="Times New Roman"/>
          <w:sz w:val="28"/>
          <w:szCs w:val="28"/>
        </w:rPr>
        <w:t>самостоятельное проведение уроков (тема и сроки проведения каждого урока).</w:t>
      </w:r>
    </w:p>
    <w:p w:rsidR="00440FBE" w:rsidRPr="001D5778" w:rsidRDefault="00440FBE" w:rsidP="00440FBE">
      <w:pPr>
        <w:numPr>
          <w:ilvl w:val="0"/>
          <w:numId w:val="39"/>
        </w:numPr>
        <w:tabs>
          <w:tab w:val="left" w:pos="960"/>
        </w:tabs>
        <w:ind w:left="960" w:hanging="245"/>
        <w:rPr>
          <w:rFonts w:eastAsia="Times New Roman"/>
          <w:sz w:val="28"/>
          <w:szCs w:val="28"/>
        </w:rPr>
      </w:pPr>
      <w:r w:rsidRPr="001D5778">
        <w:rPr>
          <w:rFonts w:eastAsia="Times New Roman"/>
          <w:sz w:val="28"/>
          <w:szCs w:val="28"/>
        </w:rPr>
        <w:t>Внеклассная работа по предмету.</w:t>
      </w:r>
    </w:p>
    <w:p w:rsidR="00440FBE" w:rsidRPr="001D5778" w:rsidRDefault="00440FBE" w:rsidP="00440FBE">
      <w:pPr>
        <w:spacing w:line="59" w:lineRule="exact"/>
        <w:rPr>
          <w:rFonts w:eastAsia="Times New Roman"/>
          <w:sz w:val="28"/>
          <w:szCs w:val="28"/>
        </w:rPr>
      </w:pPr>
    </w:p>
    <w:p w:rsidR="00440FBE" w:rsidRPr="001D5778" w:rsidRDefault="00440FBE" w:rsidP="00440FBE">
      <w:pPr>
        <w:numPr>
          <w:ilvl w:val="0"/>
          <w:numId w:val="39"/>
        </w:numPr>
        <w:tabs>
          <w:tab w:val="left" w:pos="960"/>
        </w:tabs>
        <w:spacing w:line="222" w:lineRule="auto"/>
        <w:ind w:left="720" w:right="1280" w:hanging="5"/>
        <w:rPr>
          <w:rFonts w:eastAsia="Times New Roman"/>
          <w:sz w:val="28"/>
          <w:szCs w:val="28"/>
        </w:rPr>
      </w:pPr>
      <w:r w:rsidRPr="001D5778">
        <w:rPr>
          <w:rFonts w:eastAsia="Times New Roman"/>
          <w:sz w:val="28"/>
          <w:szCs w:val="28"/>
        </w:rPr>
        <w:t>Воспитательная работа с учащимися в качестве классного руководителя: участие в текущей воспитательной работе; самостоятельное проведение воспитательной работы.</w:t>
      </w:r>
    </w:p>
    <w:p w:rsidR="00440FBE" w:rsidRPr="001D5778" w:rsidRDefault="00440FBE" w:rsidP="00440FBE">
      <w:pPr>
        <w:spacing w:line="62" w:lineRule="exact"/>
        <w:rPr>
          <w:rFonts w:eastAsia="Times New Roman"/>
          <w:sz w:val="28"/>
          <w:szCs w:val="28"/>
        </w:rPr>
      </w:pPr>
    </w:p>
    <w:p w:rsidR="00440FBE" w:rsidRPr="001D5778" w:rsidRDefault="00440FBE" w:rsidP="00440FBE">
      <w:pPr>
        <w:numPr>
          <w:ilvl w:val="0"/>
          <w:numId w:val="39"/>
        </w:numPr>
        <w:tabs>
          <w:tab w:val="left" w:pos="978"/>
        </w:tabs>
        <w:spacing w:line="214" w:lineRule="auto"/>
        <w:ind w:left="260" w:right="100" w:firstLine="455"/>
        <w:rPr>
          <w:rFonts w:eastAsia="Times New Roman"/>
          <w:sz w:val="28"/>
          <w:szCs w:val="28"/>
        </w:rPr>
      </w:pPr>
      <w:r w:rsidRPr="001D5778">
        <w:rPr>
          <w:rFonts w:eastAsia="Times New Roman"/>
          <w:sz w:val="28"/>
          <w:szCs w:val="28"/>
        </w:rPr>
        <w:t>Работа с родителями (посещение 2-3 учащихся на дому, подготовка и проведение родительских собраний).</w:t>
      </w:r>
    </w:p>
    <w:p w:rsidR="00440FBE" w:rsidRPr="001D5778" w:rsidRDefault="00440FBE" w:rsidP="00440FBE">
      <w:pPr>
        <w:numPr>
          <w:ilvl w:val="0"/>
          <w:numId w:val="39"/>
        </w:numPr>
        <w:tabs>
          <w:tab w:val="left" w:pos="960"/>
        </w:tabs>
        <w:ind w:left="960" w:hanging="245"/>
        <w:rPr>
          <w:rFonts w:eastAsia="Times New Roman"/>
          <w:sz w:val="28"/>
          <w:szCs w:val="28"/>
        </w:rPr>
      </w:pPr>
      <w:r w:rsidRPr="001D5778">
        <w:rPr>
          <w:rFonts w:eastAsia="Times New Roman"/>
          <w:sz w:val="28"/>
          <w:szCs w:val="28"/>
        </w:rPr>
        <w:t>Участие в методической и исследовательской работе.</w:t>
      </w:r>
    </w:p>
    <w:p w:rsidR="00440FBE" w:rsidRPr="001D5778" w:rsidRDefault="00440FBE" w:rsidP="00440FBE">
      <w:pPr>
        <w:spacing w:line="59" w:lineRule="exact"/>
        <w:rPr>
          <w:sz w:val="28"/>
          <w:szCs w:val="28"/>
        </w:rPr>
      </w:pPr>
    </w:p>
    <w:p w:rsidR="00440FBE" w:rsidRPr="001D5778" w:rsidRDefault="00440FBE" w:rsidP="00440FBE">
      <w:pPr>
        <w:spacing w:line="214" w:lineRule="auto"/>
        <w:ind w:left="260" w:right="100" w:firstLine="454"/>
        <w:rPr>
          <w:sz w:val="28"/>
          <w:szCs w:val="28"/>
        </w:rPr>
      </w:pPr>
      <w:r w:rsidRPr="001D5778">
        <w:rPr>
          <w:rFonts w:eastAsia="Times New Roman"/>
          <w:sz w:val="28"/>
          <w:szCs w:val="28"/>
        </w:rPr>
        <w:t>Методические семинары учителей, проведение опытной работы с учащимися по теме курсовой и дипломной работы).</w:t>
      </w:r>
    </w:p>
    <w:p w:rsidR="00440FBE" w:rsidRPr="001D5778" w:rsidRDefault="00440FBE" w:rsidP="00440FBE">
      <w:pPr>
        <w:spacing w:line="5" w:lineRule="exact"/>
        <w:rPr>
          <w:sz w:val="28"/>
          <w:szCs w:val="28"/>
        </w:rPr>
      </w:pPr>
    </w:p>
    <w:p w:rsidR="00440FBE" w:rsidRPr="001D5778" w:rsidRDefault="00440FBE" w:rsidP="00440FBE">
      <w:pPr>
        <w:ind w:left="960"/>
        <w:rPr>
          <w:sz w:val="28"/>
          <w:szCs w:val="28"/>
        </w:rPr>
      </w:pPr>
      <w:r w:rsidRPr="001D5778">
        <w:rPr>
          <w:rFonts w:eastAsia="Times New Roman"/>
          <w:b/>
          <w:bCs/>
          <w:sz w:val="28"/>
          <w:szCs w:val="28"/>
        </w:rPr>
        <w:t>Примерная форма педагогического дневника студента-практиканта.</w:t>
      </w:r>
    </w:p>
    <w:p w:rsidR="00440FBE" w:rsidRPr="001D5778" w:rsidRDefault="00440FBE" w:rsidP="00440FBE">
      <w:pPr>
        <w:spacing w:line="235" w:lineRule="auto"/>
        <w:ind w:left="720"/>
        <w:rPr>
          <w:sz w:val="28"/>
          <w:szCs w:val="28"/>
        </w:rPr>
      </w:pPr>
      <w:r w:rsidRPr="001D5778">
        <w:rPr>
          <w:rFonts w:eastAsia="Times New Roman"/>
          <w:sz w:val="28"/>
          <w:szCs w:val="28"/>
        </w:rPr>
        <w:t>Дневник содержит:</w:t>
      </w:r>
    </w:p>
    <w:p w:rsidR="00440FBE" w:rsidRPr="001D5778" w:rsidRDefault="00440FBE" w:rsidP="00440FBE">
      <w:pPr>
        <w:spacing w:line="60" w:lineRule="exact"/>
        <w:rPr>
          <w:sz w:val="28"/>
          <w:szCs w:val="28"/>
        </w:rPr>
      </w:pPr>
    </w:p>
    <w:p w:rsidR="00440FBE" w:rsidRPr="001D5778" w:rsidRDefault="00440FBE" w:rsidP="00440FBE">
      <w:pPr>
        <w:spacing w:line="222" w:lineRule="auto"/>
        <w:ind w:left="720" w:right="1920"/>
        <w:rPr>
          <w:sz w:val="28"/>
          <w:szCs w:val="28"/>
        </w:rPr>
      </w:pPr>
      <w:r w:rsidRPr="001D5778">
        <w:rPr>
          <w:rFonts w:eastAsia="Times New Roman"/>
          <w:sz w:val="28"/>
          <w:szCs w:val="28"/>
        </w:rPr>
        <w:t>Список учащихся по форме последней страницы классного журнала; План размещения учащихся в классе; Расписание звонков в школе;</w:t>
      </w:r>
    </w:p>
    <w:p w:rsidR="00440FBE" w:rsidRPr="001D5778" w:rsidRDefault="00440FBE" w:rsidP="00440FBE">
      <w:pPr>
        <w:rPr>
          <w:sz w:val="28"/>
          <w:szCs w:val="28"/>
        </w:rPr>
        <w:sectPr w:rsidR="00440FBE" w:rsidRPr="001D5778">
          <w:pgSz w:w="11900" w:h="16838"/>
          <w:pgMar w:top="590" w:right="746" w:bottom="822" w:left="1440" w:header="0" w:footer="0" w:gutter="0"/>
          <w:cols w:space="720" w:equalWidth="0">
            <w:col w:w="9720"/>
          </w:cols>
        </w:sectPr>
      </w:pPr>
    </w:p>
    <w:p w:rsidR="00440FBE" w:rsidRPr="001D5778" w:rsidRDefault="00440FBE" w:rsidP="00440FBE">
      <w:pPr>
        <w:ind w:left="998"/>
        <w:rPr>
          <w:sz w:val="28"/>
          <w:szCs w:val="28"/>
        </w:rPr>
      </w:pPr>
      <w:r w:rsidRPr="001D5778">
        <w:rPr>
          <w:rFonts w:eastAsia="Times New Roman"/>
          <w:sz w:val="28"/>
          <w:szCs w:val="28"/>
        </w:rPr>
        <w:lastRenderedPageBreak/>
        <w:t>Расписание уроков учителя предметника и уроков в прикрепленном классе;</w:t>
      </w:r>
    </w:p>
    <w:p w:rsidR="00440FBE" w:rsidRPr="001D5778" w:rsidRDefault="00440FBE" w:rsidP="00440FBE">
      <w:pPr>
        <w:ind w:left="998"/>
        <w:rPr>
          <w:sz w:val="28"/>
          <w:szCs w:val="28"/>
        </w:rPr>
      </w:pPr>
      <w:r w:rsidRPr="001D5778">
        <w:rPr>
          <w:rFonts w:eastAsia="Times New Roman"/>
          <w:sz w:val="28"/>
          <w:szCs w:val="28"/>
        </w:rPr>
        <w:t>Расписание уроков студента-практиканта;</w:t>
      </w:r>
    </w:p>
    <w:p w:rsidR="00440FBE" w:rsidRPr="001D5778" w:rsidRDefault="00440FBE" w:rsidP="00440FBE">
      <w:pPr>
        <w:ind w:left="998"/>
        <w:rPr>
          <w:sz w:val="28"/>
          <w:szCs w:val="28"/>
        </w:rPr>
      </w:pPr>
      <w:r w:rsidRPr="001D5778">
        <w:rPr>
          <w:rFonts w:eastAsia="Times New Roman"/>
          <w:sz w:val="28"/>
          <w:szCs w:val="28"/>
        </w:rPr>
        <w:t>График внеклассных мероприятий;</w:t>
      </w:r>
    </w:p>
    <w:p w:rsidR="00440FBE" w:rsidRPr="001D5778" w:rsidRDefault="00440FBE" w:rsidP="00440FBE">
      <w:pPr>
        <w:ind w:left="998"/>
        <w:rPr>
          <w:sz w:val="28"/>
          <w:szCs w:val="28"/>
        </w:rPr>
      </w:pPr>
      <w:r w:rsidRPr="001D5778">
        <w:rPr>
          <w:rFonts w:eastAsia="Times New Roman"/>
          <w:sz w:val="28"/>
          <w:szCs w:val="28"/>
        </w:rPr>
        <w:t>План работы классного руководителя;</w:t>
      </w:r>
    </w:p>
    <w:p w:rsidR="00440FBE" w:rsidRPr="001D5778" w:rsidRDefault="00440FBE" w:rsidP="00440FBE">
      <w:pPr>
        <w:spacing w:line="59" w:lineRule="exact"/>
        <w:rPr>
          <w:sz w:val="28"/>
          <w:szCs w:val="28"/>
        </w:rPr>
      </w:pPr>
    </w:p>
    <w:p w:rsidR="00440FBE" w:rsidRPr="001D5778" w:rsidRDefault="00440FBE" w:rsidP="00440FBE">
      <w:pPr>
        <w:spacing w:line="214" w:lineRule="auto"/>
        <w:ind w:left="538" w:firstLine="454"/>
        <w:rPr>
          <w:sz w:val="28"/>
          <w:szCs w:val="28"/>
        </w:rPr>
      </w:pPr>
      <w:r w:rsidRPr="001D5778">
        <w:rPr>
          <w:rFonts w:eastAsia="Times New Roman"/>
          <w:sz w:val="28"/>
          <w:szCs w:val="28"/>
        </w:rPr>
        <w:t>Наблюдение и анализ посещенных уроков учителей и студентов-практикантов группы;</w:t>
      </w:r>
    </w:p>
    <w:p w:rsidR="00440FBE" w:rsidRPr="001D5778" w:rsidRDefault="00440FBE" w:rsidP="00440FBE">
      <w:pPr>
        <w:ind w:left="998"/>
        <w:rPr>
          <w:sz w:val="28"/>
          <w:szCs w:val="28"/>
        </w:rPr>
      </w:pPr>
      <w:r w:rsidRPr="001D5778">
        <w:rPr>
          <w:rFonts w:eastAsia="Times New Roman"/>
          <w:sz w:val="28"/>
          <w:szCs w:val="28"/>
        </w:rPr>
        <w:t>Анализ своих уроков и внеклассных занятий.</w:t>
      </w:r>
    </w:p>
    <w:p w:rsidR="00440FBE" w:rsidRPr="001D5778" w:rsidRDefault="00440FBE" w:rsidP="00440FBE">
      <w:pPr>
        <w:spacing w:line="5" w:lineRule="exact"/>
        <w:rPr>
          <w:sz w:val="28"/>
          <w:szCs w:val="28"/>
        </w:rPr>
      </w:pPr>
    </w:p>
    <w:p w:rsidR="00440FBE" w:rsidRPr="001D5778" w:rsidRDefault="00440FBE" w:rsidP="00440FBE">
      <w:pPr>
        <w:ind w:left="1058"/>
        <w:rPr>
          <w:sz w:val="28"/>
          <w:szCs w:val="28"/>
        </w:rPr>
      </w:pPr>
      <w:r w:rsidRPr="001D5778">
        <w:rPr>
          <w:rFonts w:eastAsia="Times New Roman"/>
          <w:b/>
          <w:bCs/>
          <w:sz w:val="28"/>
          <w:szCs w:val="28"/>
        </w:rPr>
        <w:t>Примерная схема отчёта студента-практиканта.</w:t>
      </w:r>
    </w:p>
    <w:p w:rsidR="00440FBE" w:rsidRPr="001D5778" w:rsidRDefault="00440FBE" w:rsidP="00440FBE">
      <w:pPr>
        <w:spacing w:line="55" w:lineRule="exact"/>
        <w:rPr>
          <w:sz w:val="28"/>
          <w:szCs w:val="28"/>
        </w:rPr>
      </w:pPr>
    </w:p>
    <w:p w:rsidR="00440FBE" w:rsidRPr="001D5778" w:rsidRDefault="00440FBE" w:rsidP="00440FBE">
      <w:pPr>
        <w:numPr>
          <w:ilvl w:val="2"/>
          <w:numId w:val="40"/>
        </w:numPr>
        <w:tabs>
          <w:tab w:val="left" w:pos="1270"/>
        </w:tabs>
        <w:spacing w:line="214" w:lineRule="auto"/>
        <w:ind w:left="538" w:firstLine="455"/>
        <w:rPr>
          <w:rFonts w:eastAsia="Times New Roman"/>
          <w:sz w:val="28"/>
          <w:szCs w:val="28"/>
        </w:rPr>
      </w:pPr>
      <w:r w:rsidRPr="001D5778">
        <w:rPr>
          <w:rFonts w:eastAsia="Times New Roman"/>
          <w:sz w:val="28"/>
          <w:szCs w:val="28"/>
        </w:rPr>
        <w:t>Выполнение плана педагогической практики. от плана имели место, почему, что сделано сверх плана. Особенности практики.</w:t>
      </w:r>
    </w:p>
    <w:p w:rsidR="00440FBE" w:rsidRPr="001D5778" w:rsidRDefault="00440FBE" w:rsidP="00440FBE">
      <w:pPr>
        <w:spacing w:line="59" w:lineRule="exact"/>
        <w:rPr>
          <w:rFonts w:eastAsia="Times New Roman"/>
          <w:sz w:val="28"/>
          <w:szCs w:val="28"/>
        </w:rPr>
      </w:pPr>
    </w:p>
    <w:p w:rsidR="00440FBE" w:rsidRPr="001D5778" w:rsidRDefault="00440FBE" w:rsidP="00440FBE">
      <w:pPr>
        <w:numPr>
          <w:ilvl w:val="2"/>
          <w:numId w:val="40"/>
        </w:numPr>
        <w:tabs>
          <w:tab w:val="left" w:pos="1258"/>
        </w:tabs>
        <w:spacing w:line="214" w:lineRule="auto"/>
        <w:ind w:left="538" w:firstLine="455"/>
        <w:rPr>
          <w:rFonts w:eastAsia="Times New Roman"/>
          <w:sz w:val="28"/>
          <w:szCs w:val="28"/>
        </w:rPr>
      </w:pPr>
      <w:r w:rsidRPr="001D5778">
        <w:rPr>
          <w:rFonts w:eastAsia="Times New Roman"/>
          <w:sz w:val="28"/>
          <w:szCs w:val="28"/>
        </w:rPr>
        <w:t>Количество проведенных уроков. Какие уроки проходили наиболее удачно, какие вызвали затруднения, почему?</w:t>
      </w:r>
    </w:p>
    <w:p w:rsidR="00440FBE" w:rsidRPr="001D5778" w:rsidRDefault="00440FBE" w:rsidP="00440FBE">
      <w:pPr>
        <w:spacing w:line="59" w:lineRule="exact"/>
        <w:rPr>
          <w:rFonts w:eastAsia="Times New Roman"/>
          <w:sz w:val="28"/>
          <w:szCs w:val="28"/>
        </w:rPr>
      </w:pPr>
    </w:p>
    <w:p w:rsidR="00440FBE" w:rsidRPr="001D5778" w:rsidRDefault="00440FBE" w:rsidP="00440FBE">
      <w:pPr>
        <w:numPr>
          <w:ilvl w:val="2"/>
          <w:numId w:val="40"/>
        </w:numPr>
        <w:tabs>
          <w:tab w:val="left" w:pos="1330"/>
        </w:tabs>
        <w:spacing w:line="214" w:lineRule="auto"/>
        <w:ind w:left="538" w:firstLine="455"/>
        <w:rPr>
          <w:rFonts w:eastAsia="Times New Roman"/>
          <w:sz w:val="28"/>
          <w:szCs w:val="28"/>
        </w:rPr>
      </w:pPr>
      <w:r w:rsidRPr="001D5778">
        <w:rPr>
          <w:rFonts w:eastAsia="Times New Roman"/>
          <w:sz w:val="28"/>
          <w:szCs w:val="28"/>
        </w:rPr>
        <w:t>Какие основные дидактические задачи решались в период практики? Какие получены результаты?</w:t>
      </w:r>
    </w:p>
    <w:p w:rsidR="00440FBE" w:rsidRPr="001D5778" w:rsidRDefault="00440FBE" w:rsidP="00440FBE">
      <w:pPr>
        <w:spacing w:line="59" w:lineRule="exact"/>
        <w:rPr>
          <w:rFonts w:eastAsia="Times New Roman"/>
          <w:sz w:val="28"/>
          <w:szCs w:val="28"/>
        </w:rPr>
      </w:pPr>
    </w:p>
    <w:p w:rsidR="00440FBE" w:rsidRPr="001D5778" w:rsidRDefault="00440FBE" w:rsidP="00440FBE">
      <w:pPr>
        <w:numPr>
          <w:ilvl w:val="2"/>
          <w:numId w:val="40"/>
        </w:numPr>
        <w:tabs>
          <w:tab w:val="left" w:pos="1340"/>
        </w:tabs>
        <w:spacing w:line="214" w:lineRule="auto"/>
        <w:ind w:left="538" w:firstLine="455"/>
        <w:rPr>
          <w:rFonts w:eastAsia="Times New Roman"/>
          <w:sz w:val="28"/>
          <w:szCs w:val="28"/>
        </w:rPr>
      </w:pPr>
      <w:r w:rsidRPr="001D5778">
        <w:rPr>
          <w:rFonts w:eastAsia="Times New Roman"/>
          <w:sz w:val="28"/>
          <w:szCs w:val="28"/>
        </w:rPr>
        <w:t>Как учитывался и использовался передовой опыт работы. Какие встретили затруднения в работе?</w:t>
      </w:r>
    </w:p>
    <w:p w:rsidR="00440FBE" w:rsidRPr="001D5778" w:rsidRDefault="00440FBE" w:rsidP="00440FBE">
      <w:pPr>
        <w:spacing w:line="59" w:lineRule="exact"/>
        <w:rPr>
          <w:rFonts w:eastAsia="Times New Roman"/>
          <w:sz w:val="28"/>
          <w:szCs w:val="28"/>
        </w:rPr>
      </w:pPr>
    </w:p>
    <w:p w:rsidR="00440FBE" w:rsidRPr="001D5778" w:rsidRDefault="00440FBE" w:rsidP="00440FBE">
      <w:pPr>
        <w:numPr>
          <w:ilvl w:val="2"/>
          <w:numId w:val="40"/>
        </w:numPr>
        <w:tabs>
          <w:tab w:val="left" w:pos="1316"/>
        </w:tabs>
        <w:spacing w:line="214" w:lineRule="auto"/>
        <w:ind w:left="538" w:firstLine="455"/>
        <w:rPr>
          <w:rFonts w:eastAsia="Times New Roman"/>
          <w:sz w:val="28"/>
          <w:szCs w:val="28"/>
        </w:rPr>
      </w:pPr>
      <w:r w:rsidRPr="001D5778">
        <w:rPr>
          <w:rFonts w:eastAsia="Times New Roman"/>
          <w:sz w:val="28"/>
          <w:szCs w:val="28"/>
        </w:rPr>
        <w:t>Какие основные воспитательные задачи решались в период практики? Какие формы были включены в систему воспитательной работы.</w:t>
      </w:r>
    </w:p>
    <w:p w:rsidR="00440FBE" w:rsidRPr="001D5778" w:rsidRDefault="00440FBE" w:rsidP="00440FBE">
      <w:pPr>
        <w:numPr>
          <w:ilvl w:val="2"/>
          <w:numId w:val="40"/>
        </w:numPr>
        <w:tabs>
          <w:tab w:val="left" w:pos="1238"/>
        </w:tabs>
        <w:ind w:left="1238" w:hanging="245"/>
        <w:rPr>
          <w:rFonts w:eastAsia="Times New Roman"/>
          <w:sz w:val="28"/>
          <w:szCs w:val="28"/>
        </w:rPr>
      </w:pPr>
      <w:r w:rsidRPr="001D5778">
        <w:rPr>
          <w:rFonts w:eastAsia="Times New Roman"/>
          <w:sz w:val="28"/>
          <w:szCs w:val="28"/>
        </w:rPr>
        <w:t>как реализовывался на практике индивидуальный подход к школьникам?</w:t>
      </w:r>
    </w:p>
    <w:p w:rsidR="00440FBE" w:rsidRPr="001D5778" w:rsidRDefault="00440FBE" w:rsidP="00440FBE">
      <w:pPr>
        <w:numPr>
          <w:ilvl w:val="2"/>
          <w:numId w:val="40"/>
        </w:numPr>
        <w:tabs>
          <w:tab w:val="left" w:pos="1238"/>
        </w:tabs>
        <w:ind w:left="1238" w:hanging="245"/>
        <w:rPr>
          <w:rFonts w:eastAsia="Times New Roman"/>
          <w:sz w:val="28"/>
          <w:szCs w:val="28"/>
        </w:rPr>
      </w:pPr>
      <w:r w:rsidRPr="001D5778">
        <w:rPr>
          <w:rFonts w:eastAsia="Times New Roman"/>
          <w:sz w:val="28"/>
          <w:szCs w:val="28"/>
        </w:rPr>
        <w:t>Общие выводы о практике. Выши предложения по совершенствованию содержания</w:t>
      </w:r>
    </w:p>
    <w:p w:rsidR="00440FBE" w:rsidRPr="001D5778" w:rsidRDefault="00440FBE" w:rsidP="00440FBE">
      <w:pPr>
        <w:numPr>
          <w:ilvl w:val="1"/>
          <w:numId w:val="40"/>
        </w:numPr>
        <w:tabs>
          <w:tab w:val="left" w:pos="738"/>
        </w:tabs>
        <w:ind w:left="738" w:hanging="198"/>
        <w:rPr>
          <w:rFonts w:eastAsia="Times New Roman"/>
          <w:sz w:val="28"/>
          <w:szCs w:val="28"/>
        </w:rPr>
      </w:pPr>
      <w:r w:rsidRPr="001D5778">
        <w:rPr>
          <w:rFonts w:eastAsia="Times New Roman"/>
          <w:sz w:val="28"/>
          <w:szCs w:val="28"/>
        </w:rPr>
        <w:t>организации практики.</w:t>
      </w:r>
    </w:p>
    <w:p w:rsidR="00440FBE" w:rsidRPr="001D5778" w:rsidRDefault="00440FBE" w:rsidP="00440FBE">
      <w:pPr>
        <w:spacing w:line="335" w:lineRule="exact"/>
        <w:rPr>
          <w:rFonts w:eastAsia="Times New Roman"/>
          <w:sz w:val="28"/>
          <w:szCs w:val="28"/>
        </w:rPr>
      </w:pPr>
    </w:p>
    <w:p w:rsidR="00440FBE" w:rsidRPr="001D5778" w:rsidRDefault="00440FBE" w:rsidP="00440FBE">
      <w:pPr>
        <w:numPr>
          <w:ilvl w:val="0"/>
          <w:numId w:val="41"/>
        </w:numPr>
        <w:tabs>
          <w:tab w:val="left" w:pos="246"/>
        </w:tabs>
        <w:spacing w:line="222" w:lineRule="auto"/>
        <w:ind w:left="-2" w:firstLine="2"/>
        <w:jc w:val="both"/>
        <w:rPr>
          <w:rFonts w:eastAsia="Times New Roman"/>
          <w:b/>
          <w:bCs/>
          <w:sz w:val="28"/>
          <w:szCs w:val="28"/>
        </w:rPr>
      </w:pPr>
      <w:r w:rsidRPr="001D5778">
        <w:rPr>
          <w:rFonts w:eastAsia="Times New Roman"/>
          <w:b/>
          <w:bCs/>
          <w:sz w:val="28"/>
          <w:szCs w:val="28"/>
        </w:rPr>
        <w:t xml:space="preserve">Форма контроля- комбинированный экзамен </w:t>
      </w:r>
      <w:r w:rsidRPr="001D5778">
        <w:rPr>
          <w:rFonts w:eastAsia="Times New Roman"/>
          <w:sz w:val="28"/>
          <w:szCs w:val="28"/>
        </w:rPr>
        <w:t>(структура экзаменационного материала) На</w:t>
      </w:r>
      <w:r w:rsidRPr="001D5778">
        <w:rPr>
          <w:rFonts w:eastAsia="Times New Roman"/>
          <w:b/>
          <w:bCs/>
          <w:sz w:val="28"/>
          <w:szCs w:val="28"/>
        </w:rPr>
        <w:t xml:space="preserve"> </w:t>
      </w:r>
      <w:r w:rsidRPr="001D5778">
        <w:rPr>
          <w:rFonts w:eastAsia="Times New Roman"/>
          <w:sz w:val="28"/>
          <w:szCs w:val="28"/>
        </w:rPr>
        <w:t>экзамен предусмотрено 25 билетов по три вопроса в каждом билете. Третий вопрос направлен на подготовку поурочного плана урока.</w:t>
      </w:r>
    </w:p>
    <w:p w:rsidR="00440FBE" w:rsidRPr="001D5778" w:rsidRDefault="00440FBE" w:rsidP="00440FBE">
      <w:pPr>
        <w:spacing w:line="284" w:lineRule="exact"/>
        <w:rPr>
          <w:sz w:val="28"/>
          <w:szCs w:val="28"/>
        </w:rPr>
      </w:pPr>
    </w:p>
    <w:p w:rsidR="00440FBE" w:rsidRPr="001D5778" w:rsidRDefault="00440FBE" w:rsidP="00440FBE">
      <w:pPr>
        <w:ind w:left="538"/>
        <w:rPr>
          <w:sz w:val="28"/>
          <w:szCs w:val="28"/>
        </w:rPr>
      </w:pPr>
      <w:r w:rsidRPr="001D5778">
        <w:rPr>
          <w:rFonts w:eastAsia="Times New Roman"/>
          <w:b/>
          <w:bCs/>
          <w:sz w:val="28"/>
          <w:szCs w:val="28"/>
        </w:rPr>
        <w:t>10. Критерии оценивания</w:t>
      </w:r>
    </w:p>
    <w:p w:rsidR="00440FBE" w:rsidRPr="001D5778" w:rsidRDefault="00440FBE" w:rsidP="00440FBE">
      <w:pPr>
        <w:spacing w:line="261" w:lineRule="exact"/>
        <w:rPr>
          <w:sz w:val="28"/>
          <w:szCs w:val="28"/>
        </w:rPr>
      </w:pPr>
    </w:p>
    <w:tbl>
      <w:tblPr>
        <w:tblW w:w="0" w:type="auto"/>
        <w:tblInd w:w="428" w:type="dxa"/>
        <w:tblLayout w:type="fixed"/>
        <w:tblCellMar>
          <w:left w:w="0" w:type="dxa"/>
          <w:right w:w="0" w:type="dxa"/>
        </w:tblCellMar>
        <w:tblLook w:val="04A0"/>
      </w:tblPr>
      <w:tblGrid>
        <w:gridCol w:w="2860"/>
        <w:gridCol w:w="1900"/>
        <w:gridCol w:w="120"/>
        <w:gridCol w:w="2820"/>
        <w:gridCol w:w="30"/>
      </w:tblGrid>
      <w:tr w:rsidR="00440FBE" w:rsidRPr="001D5778" w:rsidTr="00E80C78">
        <w:trPr>
          <w:trHeight w:val="280"/>
        </w:trPr>
        <w:tc>
          <w:tcPr>
            <w:tcW w:w="2860" w:type="dxa"/>
            <w:tcBorders>
              <w:top w:val="single" w:sz="8" w:space="0" w:color="auto"/>
              <w:left w:val="single" w:sz="8" w:space="0" w:color="auto"/>
              <w:right w:val="single" w:sz="8" w:space="0" w:color="auto"/>
            </w:tcBorders>
            <w:vAlign w:val="bottom"/>
          </w:tcPr>
          <w:p w:rsidR="00440FBE" w:rsidRPr="001D5778" w:rsidRDefault="00440FBE" w:rsidP="00E80C78">
            <w:pPr>
              <w:rPr>
                <w:sz w:val="28"/>
                <w:szCs w:val="28"/>
              </w:rPr>
            </w:pPr>
          </w:p>
        </w:tc>
        <w:tc>
          <w:tcPr>
            <w:tcW w:w="1900" w:type="dxa"/>
            <w:tcBorders>
              <w:top w:val="single" w:sz="8" w:space="0" w:color="auto"/>
            </w:tcBorders>
            <w:vAlign w:val="bottom"/>
          </w:tcPr>
          <w:p w:rsidR="00440FBE" w:rsidRPr="001D5778" w:rsidRDefault="00440FBE" w:rsidP="00E80C78">
            <w:pPr>
              <w:rPr>
                <w:sz w:val="28"/>
                <w:szCs w:val="28"/>
              </w:rPr>
            </w:pPr>
          </w:p>
        </w:tc>
        <w:tc>
          <w:tcPr>
            <w:tcW w:w="2940" w:type="dxa"/>
            <w:gridSpan w:val="2"/>
            <w:tcBorders>
              <w:top w:val="single" w:sz="8" w:space="0" w:color="auto"/>
              <w:right w:val="single" w:sz="8" w:space="0" w:color="auto"/>
            </w:tcBorders>
            <w:vAlign w:val="bottom"/>
          </w:tcPr>
          <w:p w:rsidR="00440FBE" w:rsidRPr="001D5778" w:rsidRDefault="00440FBE" w:rsidP="00E80C78">
            <w:pPr>
              <w:ind w:right="1829"/>
              <w:jc w:val="center"/>
              <w:rPr>
                <w:sz w:val="28"/>
                <w:szCs w:val="28"/>
              </w:rPr>
            </w:pPr>
            <w:r w:rsidRPr="001D5778">
              <w:rPr>
                <w:rFonts w:eastAsia="Times New Roman"/>
                <w:b/>
                <w:bCs/>
                <w:sz w:val="28"/>
                <w:szCs w:val="28"/>
              </w:rPr>
              <w:t>Оценка</w:t>
            </w:r>
          </w:p>
        </w:tc>
        <w:tc>
          <w:tcPr>
            <w:tcW w:w="0" w:type="dxa"/>
            <w:vAlign w:val="bottom"/>
          </w:tcPr>
          <w:p w:rsidR="00440FBE" w:rsidRPr="001D5778" w:rsidRDefault="00440FBE" w:rsidP="00E80C78">
            <w:pPr>
              <w:rPr>
                <w:sz w:val="28"/>
                <w:szCs w:val="28"/>
              </w:rPr>
            </w:pPr>
          </w:p>
        </w:tc>
      </w:tr>
      <w:tr w:rsidR="00440FBE" w:rsidRPr="001D5778" w:rsidTr="00E80C78">
        <w:trPr>
          <w:trHeight w:val="279"/>
        </w:trPr>
        <w:tc>
          <w:tcPr>
            <w:tcW w:w="2860" w:type="dxa"/>
            <w:tcBorders>
              <w:left w:val="single" w:sz="8" w:space="0" w:color="auto"/>
              <w:right w:val="single" w:sz="8" w:space="0" w:color="auto"/>
            </w:tcBorders>
            <w:vAlign w:val="bottom"/>
          </w:tcPr>
          <w:p w:rsidR="00440FBE" w:rsidRPr="001D5778" w:rsidRDefault="00440FBE" w:rsidP="00E80C78">
            <w:pPr>
              <w:rPr>
                <w:sz w:val="28"/>
                <w:szCs w:val="28"/>
              </w:rPr>
            </w:pPr>
          </w:p>
        </w:tc>
        <w:tc>
          <w:tcPr>
            <w:tcW w:w="1900" w:type="dxa"/>
            <w:tcBorders>
              <w:bottom w:val="single" w:sz="8" w:space="0" w:color="auto"/>
            </w:tcBorders>
            <w:vAlign w:val="bottom"/>
          </w:tcPr>
          <w:p w:rsidR="00440FBE" w:rsidRPr="001D5778" w:rsidRDefault="00440FBE" w:rsidP="00E80C78">
            <w:pPr>
              <w:rPr>
                <w:sz w:val="28"/>
                <w:szCs w:val="28"/>
              </w:rPr>
            </w:pPr>
          </w:p>
        </w:tc>
        <w:tc>
          <w:tcPr>
            <w:tcW w:w="120" w:type="dxa"/>
            <w:tcBorders>
              <w:bottom w:val="single" w:sz="8" w:space="0" w:color="auto"/>
            </w:tcBorders>
            <w:vAlign w:val="bottom"/>
          </w:tcPr>
          <w:p w:rsidR="00440FBE" w:rsidRPr="001D5778" w:rsidRDefault="00440FBE" w:rsidP="00E80C78">
            <w:pPr>
              <w:rPr>
                <w:sz w:val="28"/>
                <w:szCs w:val="28"/>
              </w:rPr>
            </w:pPr>
          </w:p>
        </w:tc>
        <w:tc>
          <w:tcPr>
            <w:tcW w:w="2820" w:type="dxa"/>
            <w:tcBorders>
              <w:bottom w:val="single" w:sz="8" w:space="0" w:color="auto"/>
              <w:right w:val="single" w:sz="8" w:space="0" w:color="auto"/>
            </w:tcBorders>
            <w:vAlign w:val="bottom"/>
          </w:tcPr>
          <w:p w:rsidR="00440FBE" w:rsidRPr="001D5778" w:rsidRDefault="00440FBE" w:rsidP="00E80C78">
            <w:pPr>
              <w:ind w:right="1949"/>
              <w:jc w:val="center"/>
              <w:rPr>
                <w:sz w:val="28"/>
                <w:szCs w:val="28"/>
              </w:rPr>
            </w:pPr>
            <w:r w:rsidRPr="001D5778">
              <w:rPr>
                <w:rFonts w:eastAsia="Times New Roman"/>
                <w:b/>
                <w:bCs/>
                <w:sz w:val="28"/>
                <w:szCs w:val="28"/>
              </w:rPr>
              <w:t>вида</w:t>
            </w:r>
          </w:p>
        </w:tc>
        <w:tc>
          <w:tcPr>
            <w:tcW w:w="0" w:type="dxa"/>
            <w:vAlign w:val="bottom"/>
          </w:tcPr>
          <w:p w:rsidR="00440FBE" w:rsidRPr="001D5778" w:rsidRDefault="00440FBE" w:rsidP="00E80C78">
            <w:pPr>
              <w:rPr>
                <w:sz w:val="28"/>
                <w:szCs w:val="28"/>
              </w:rPr>
            </w:pPr>
          </w:p>
        </w:tc>
      </w:tr>
      <w:tr w:rsidR="00440FBE" w:rsidRPr="001D5778" w:rsidTr="00E80C78">
        <w:trPr>
          <w:trHeight w:val="362"/>
        </w:trPr>
        <w:tc>
          <w:tcPr>
            <w:tcW w:w="2860" w:type="dxa"/>
            <w:vMerge w:val="restart"/>
            <w:tcBorders>
              <w:left w:val="single" w:sz="8" w:space="0" w:color="auto"/>
              <w:right w:val="single" w:sz="8" w:space="0" w:color="auto"/>
            </w:tcBorders>
            <w:vAlign w:val="bottom"/>
          </w:tcPr>
          <w:p w:rsidR="00440FBE" w:rsidRPr="001D5778" w:rsidRDefault="00440FBE" w:rsidP="00E80C78">
            <w:pPr>
              <w:ind w:left="460"/>
              <w:rPr>
                <w:sz w:val="28"/>
                <w:szCs w:val="28"/>
              </w:rPr>
            </w:pPr>
            <w:r w:rsidRPr="001D5778">
              <w:rPr>
                <w:rFonts w:eastAsia="Times New Roman"/>
                <w:b/>
                <w:bCs/>
                <w:sz w:val="28"/>
                <w:szCs w:val="28"/>
              </w:rPr>
              <w:t>Критерий оценки</w:t>
            </w:r>
          </w:p>
        </w:tc>
        <w:tc>
          <w:tcPr>
            <w:tcW w:w="1900" w:type="dxa"/>
            <w:textDirection w:val="btLr"/>
            <w:vAlign w:val="bottom"/>
          </w:tcPr>
          <w:p w:rsidR="00440FBE" w:rsidRPr="001D5778" w:rsidRDefault="00440FBE" w:rsidP="00E80C78">
            <w:pPr>
              <w:ind w:left="1175"/>
              <w:rPr>
                <w:sz w:val="28"/>
                <w:szCs w:val="28"/>
              </w:rPr>
            </w:pPr>
            <w:r w:rsidRPr="001D5778">
              <w:rPr>
                <w:rFonts w:eastAsia="Times New Roman"/>
                <w:b/>
                <w:bCs/>
                <w:w w:val="74"/>
                <w:sz w:val="28"/>
                <w:szCs w:val="28"/>
              </w:rPr>
              <w:t>баллзаработу</w:t>
            </w:r>
          </w:p>
        </w:tc>
        <w:tc>
          <w:tcPr>
            <w:tcW w:w="120" w:type="dxa"/>
            <w:tcBorders>
              <w:right w:val="single" w:sz="8" w:space="0" w:color="auto"/>
            </w:tcBorders>
            <w:vAlign w:val="bottom"/>
          </w:tcPr>
          <w:p w:rsidR="00440FBE" w:rsidRPr="001D5778" w:rsidRDefault="00440FBE" w:rsidP="00E80C78">
            <w:pPr>
              <w:rPr>
                <w:sz w:val="28"/>
                <w:szCs w:val="28"/>
              </w:rPr>
            </w:pPr>
          </w:p>
        </w:tc>
        <w:tc>
          <w:tcPr>
            <w:tcW w:w="2820" w:type="dxa"/>
            <w:tcBorders>
              <w:right w:val="single" w:sz="8" w:space="0" w:color="auto"/>
            </w:tcBorders>
            <w:textDirection w:val="btLr"/>
            <w:vAlign w:val="bottom"/>
          </w:tcPr>
          <w:p w:rsidR="00440FBE" w:rsidRPr="001D5778" w:rsidRDefault="00440FBE" w:rsidP="00E80C78">
            <w:pPr>
              <w:ind w:left="872"/>
              <w:rPr>
                <w:sz w:val="28"/>
                <w:szCs w:val="28"/>
              </w:rPr>
            </w:pPr>
            <w:r w:rsidRPr="001D5778">
              <w:rPr>
                <w:rFonts w:eastAsia="Times New Roman"/>
                <w:b/>
                <w:bCs/>
                <w:w w:val="71"/>
                <w:sz w:val="28"/>
                <w:szCs w:val="28"/>
              </w:rPr>
              <w:t>Кол-вовыполн-хработ</w:t>
            </w:r>
          </w:p>
        </w:tc>
        <w:tc>
          <w:tcPr>
            <w:tcW w:w="0" w:type="dxa"/>
            <w:vAlign w:val="bottom"/>
          </w:tcPr>
          <w:p w:rsidR="00440FBE" w:rsidRPr="001D5778" w:rsidRDefault="00440FBE" w:rsidP="00E80C78">
            <w:pPr>
              <w:rPr>
                <w:sz w:val="28"/>
                <w:szCs w:val="28"/>
              </w:rPr>
            </w:pPr>
          </w:p>
        </w:tc>
      </w:tr>
      <w:tr w:rsidR="00440FBE" w:rsidRPr="001D5778" w:rsidTr="00E80C78">
        <w:trPr>
          <w:trHeight w:val="50"/>
        </w:trPr>
        <w:tc>
          <w:tcPr>
            <w:tcW w:w="2860" w:type="dxa"/>
            <w:vMerge/>
            <w:tcBorders>
              <w:left w:val="single" w:sz="8" w:space="0" w:color="auto"/>
              <w:right w:val="single" w:sz="8" w:space="0" w:color="auto"/>
            </w:tcBorders>
            <w:vAlign w:val="bottom"/>
          </w:tcPr>
          <w:p w:rsidR="00440FBE" w:rsidRPr="001D5778" w:rsidRDefault="00440FBE" w:rsidP="00E80C78">
            <w:pPr>
              <w:rPr>
                <w:sz w:val="28"/>
                <w:szCs w:val="28"/>
              </w:rPr>
            </w:pPr>
          </w:p>
        </w:tc>
        <w:tc>
          <w:tcPr>
            <w:tcW w:w="1900" w:type="dxa"/>
            <w:vAlign w:val="bottom"/>
          </w:tcPr>
          <w:p w:rsidR="00440FBE" w:rsidRPr="001D5778" w:rsidRDefault="00440FBE" w:rsidP="00E80C78">
            <w:pPr>
              <w:rPr>
                <w:sz w:val="28"/>
                <w:szCs w:val="28"/>
              </w:rPr>
            </w:pPr>
          </w:p>
        </w:tc>
        <w:tc>
          <w:tcPr>
            <w:tcW w:w="120" w:type="dxa"/>
            <w:tcBorders>
              <w:right w:val="single" w:sz="8" w:space="0" w:color="auto"/>
            </w:tcBorders>
            <w:vAlign w:val="bottom"/>
          </w:tcPr>
          <w:p w:rsidR="00440FBE" w:rsidRPr="001D5778" w:rsidRDefault="00440FBE" w:rsidP="00E80C78">
            <w:pPr>
              <w:rPr>
                <w:sz w:val="28"/>
                <w:szCs w:val="28"/>
              </w:rPr>
            </w:pPr>
          </w:p>
        </w:tc>
        <w:tc>
          <w:tcPr>
            <w:tcW w:w="2820" w:type="dxa"/>
            <w:tcBorders>
              <w:right w:val="single" w:sz="8" w:space="0" w:color="auto"/>
            </w:tcBorders>
            <w:vAlign w:val="bottom"/>
          </w:tcPr>
          <w:p w:rsidR="00440FBE" w:rsidRPr="001D5778" w:rsidRDefault="00440FBE" w:rsidP="00E80C78">
            <w:pPr>
              <w:rPr>
                <w:sz w:val="28"/>
                <w:szCs w:val="28"/>
              </w:rPr>
            </w:pPr>
          </w:p>
        </w:tc>
        <w:tc>
          <w:tcPr>
            <w:tcW w:w="0" w:type="dxa"/>
            <w:vAlign w:val="bottom"/>
          </w:tcPr>
          <w:p w:rsidR="00440FBE" w:rsidRPr="001D5778" w:rsidRDefault="00440FBE" w:rsidP="00E80C78">
            <w:pPr>
              <w:rPr>
                <w:sz w:val="28"/>
                <w:szCs w:val="28"/>
              </w:rPr>
            </w:pPr>
          </w:p>
        </w:tc>
      </w:tr>
      <w:tr w:rsidR="00440FBE" w:rsidRPr="001D5778" w:rsidTr="00E80C78">
        <w:trPr>
          <w:trHeight w:val="716"/>
        </w:trPr>
        <w:tc>
          <w:tcPr>
            <w:tcW w:w="2860" w:type="dxa"/>
            <w:tcBorders>
              <w:left w:val="single" w:sz="8" w:space="0" w:color="auto"/>
              <w:bottom w:val="single" w:sz="8" w:space="0" w:color="auto"/>
              <w:right w:val="single" w:sz="8" w:space="0" w:color="auto"/>
            </w:tcBorders>
            <w:vAlign w:val="bottom"/>
          </w:tcPr>
          <w:p w:rsidR="00440FBE" w:rsidRPr="001D5778" w:rsidRDefault="00440FBE" w:rsidP="00E80C78">
            <w:pPr>
              <w:rPr>
                <w:sz w:val="28"/>
                <w:szCs w:val="28"/>
              </w:rPr>
            </w:pPr>
          </w:p>
        </w:tc>
        <w:tc>
          <w:tcPr>
            <w:tcW w:w="1900" w:type="dxa"/>
            <w:tcBorders>
              <w:bottom w:val="single" w:sz="8" w:space="0" w:color="auto"/>
            </w:tcBorders>
            <w:vAlign w:val="bottom"/>
          </w:tcPr>
          <w:p w:rsidR="00440FBE" w:rsidRPr="001D5778" w:rsidRDefault="00440FBE" w:rsidP="00E80C78">
            <w:pPr>
              <w:rPr>
                <w:sz w:val="28"/>
                <w:szCs w:val="28"/>
              </w:rPr>
            </w:pPr>
          </w:p>
        </w:tc>
        <w:tc>
          <w:tcPr>
            <w:tcW w:w="1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28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0" w:type="dxa"/>
            <w:vAlign w:val="bottom"/>
          </w:tcPr>
          <w:p w:rsidR="00440FBE" w:rsidRPr="001D5778" w:rsidRDefault="00440FBE" w:rsidP="00E80C78">
            <w:pPr>
              <w:rPr>
                <w:sz w:val="28"/>
                <w:szCs w:val="28"/>
              </w:rPr>
            </w:pPr>
          </w:p>
        </w:tc>
      </w:tr>
      <w:tr w:rsidR="00440FBE" w:rsidRPr="001D5778" w:rsidTr="00E80C78">
        <w:trPr>
          <w:trHeight w:val="261"/>
        </w:trPr>
        <w:tc>
          <w:tcPr>
            <w:tcW w:w="2860" w:type="dxa"/>
            <w:tcBorders>
              <w:left w:val="single" w:sz="8" w:space="0" w:color="auto"/>
              <w:bottom w:val="single" w:sz="8" w:space="0" w:color="auto"/>
              <w:right w:val="single" w:sz="8" w:space="0" w:color="auto"/>
            </w:tcBorders>
            <w:vAlign w:val="bottom"/>
          </w:tcPr>
          <w:p w:rsidR="00440FBE" w:rsidRPr="001D5778" w:rsidRDefault="00440FBE" w:rsidP="00E80C78">
            <w:pPr>
              <w:spacing w:line="256" w:lineRule="exact"/>
              <w:ind w:left="120"/>
              <w:rPr>
                <w:sz w:val="28"/>
                <w:szCs w:val="28"/>
              </w:rPr>
            </w:pPr>
            <w:r w:rsidRPr="001D5778">
              <w:rPr>
                <w:rFonts w:eastAsia="Times New Roman"/>
                <w:sz w:val="28"/>
                <w:szCs w:val="28"/>
              </w:rPr>
              <w:t>Активность на лекции</w:t>
            </w:r>
          </w:p>
        </w:tc>
        <w:tc>
          <w:tcPr>
            <w:tcW w:w="1900" w:type="dxa"/>
            <w:tcBorders>
              <w:bottom w:val="single" w:sz="8" w:space="0" w:color="auto"/>
            </w:tcBorders>
            <w:vAlign w:val="bottom"/>
          </w:tcPr>
          <w:p w:rsidR="00440FBE" w:rsidRPr="001D5778" w:rsidRDefault="00440FBE" w:rsidP="00E80C78">
            <w:pPr>
              <w:spacing w:line="256" w:lineRule="exact"/>
              <w:ind w:left="100"/>
              <w:rPr>
                <w:sz w:val="28"/>
                <w:szCs w:val="28"/>
              </w:rPr>
            </w:pPr>
            <w:r w:rsidRPr="001D5778">
              <w:rPr>
                <w:rFonts w:eastAsia="Times New Roman"/>
                <w:sz w:val="28"/>
                <w:szCs w:val="28"/>
              </w:rPr>
              <w:t>100</w:t>
            </w:r>
          </w:p>
        </w:tc>
        <w:tc>
          <w:tcPr>
            <w:tcW w:w="1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2820" w:type="dxa"/>
            <w:tcBorders>
              <w:bottom w:val="single" w:sz="8" w:space="0" w:color="auto"/>
              <w:right w:val="single" w:sz="8" w:space="0" w:color="auto"/>
            </w:tcBorders>
            <w:vAlign w:val="bottom"/>
          </w:tcPr>
          <w:p w:rsidR="00440FBE" w:rsidRPr="001D5778" w:rsidRDefault="00440FBE" w:rsidP="00E80C78">
            <w:pPr>
              <w:spacing w:line="256" w:lineRule="exact"/>
              <w:ind w:left="80"/>
              <w:rPr>
                <w:sz w:val="28"/>
                <w:szCs w:val="28"/>
              </w:rPr>
            </w:pPr>
            <w:r w:rsidRPr="001D5778">
              <w:rPr>
                <w:rFonts w:eastAsia="Times New Roman"/>
                <w:sz w:val="28"/>
                <w:szCs w:val="28"/>
              </w:rPr>
              <w:t>30</w:t>
            </w:r>
          </w:p>
        </w:tc>
        <w:tc>
          <w:tcPr>
            <w:tcW w:w="0" w:type="dxa"/>
            <w:vAlign w:val="bottom"/>
          </w:tcPr>
          <w:p w:rsidR="00440FBE" w:rsidRPr="001D5778" w:rsidRDefault="00440FBE" w:rsidP="00E80C78">
            <w:pPr>
              <w:rPr>
                <w:sz w:val="28"/>
                <w:szCs w:val="28"/>
              </w:rPr>
            </w:pPr>
          </w:p>
        </w:tc>
      </w:tr>
      <w:tr w:rsidR="00440FBE" w:rsidRPr="001D5778" w:rsidTr="00E80C78">
        <w:trPr>
          <w:trHeight w:val="261"/>
        </w:trPr>
        <w:tc>
          <w:tcPr>
            <w:tcW w:w="2860" w:type="dxa"/>
            <w:tcBorders>
              <w:left w:val="single" w:sz="8" w:space="0" w:color="auto"/>
              <w:right w:val="single" w:sz="8" w:space="0" w:color="auto"/>
            </w:tcBorders>
            <w:vAlign w:val="bottom"/>
          </w:tcPr>
          <w:p w:rsidR="00440FBE" w:rsidRPr="001D5778" w:rsidRDefault="00440FBE" w:rsidP="00E80C78">
            <w:pPr>
              <w:spacing w:line="260" w:lineRule="exact"/>
              <w:ind w:left="120"/>
              <w:rPr>
                <w:sz w:val="28"/>
                <w:szCs w:val="28"/>
              </w:rPr>
            </w:pPr>
            <w:r w:rsidRPr="001D5778">
              <w:rPr>
                <w:rFonts w:eastAsia="Times New Roman"/>
                <w:sz w:val="28"/>
                <w:szCs w:val="28"/>
              </w:rPr>
              <w:t>Активность на семинаре</w:t>
            </w:r>
          </w:p>
        </w:tc>
        <w:tc>
          <w:tcPr>
            <w:tcW w:w="1900" w:type="dxa"/>
            <w:vAlign w:val="bottom"/>
          </w:tcPr>
          <w:p w:rsidR="00440FBE" w:rsidRPr="001D5778" w:rsidRDefault="00440FBE" w:rsidP="00E80C78">
            <w:pPr>
              <w:spacing w:line="260" w:lineRule="exact"/>
              <w:ind w:left="100"/>
              <w:rPr>
                <w:sz w:val="28"/>
                <w:szCs w:val="28"/>
              </w:rPr>
            </w:pPr>
            <w:r w:rsidRPr="001D5778">
              <w:rPr>
                <w:rFonts w:eastAsia="Times New Roman"/>
                <w:sz w:val="28"/>
                <w:szCs w:val="28"/>
              </w:rPr>
              <w:t>100</w:t>
            </w:r>
          </w:p>
        </w:tc>
        <w:tc>
          <w:tcPr>
            <w:tcW w:w="120" w:type="dxa"/>
            <w:tcBorders>
              <w:right w:val="single" w:sz="8" w:space="0" w:color="auto"/>
            </w:tcBorders>
            <w:vAlign w:val="bottom"/>
          </w:tcPr>
          <w:p w:rsidR="00440FBE" w:rsidRPr="001D5778" w:rsidRDefault="00440FBE" w:rsidP="00E80C78">
            <w:pPr>
              <w:rPr>
                <w:sz w:val="28"/>
                <w:szCs w:val="28"/>
              </w:rPr>
            </w:pPr>
          </w:p>
        </w:tc>
        <w:tc>
          <w:tcPr>
            <w:tcW w:w="2820" w:type="dxa"/>
            <w:vMerge w:val="restart"/>
            <w:tcBorders>
              <w:right w:val="single" w:sz="8" w:space="0" w:color="auto"/>
            </w:tcBorders>
            <w:vAlign w:val="bottom"/>
          </w:tcPr>
          <w:p w:rsidR="00440FBE" w:rsidRPr="001D5778" w:rsidRDefault="00440FBE" w:rsidP="00E80C78">
            <w:pPr>
              <w:ind w:left="80"/>
              <w:rPr>
                <w:sz w:val="28"/>
                <w:szCs w:val="28"/>
              </w:rPr>
            </w:pPr>
            <w:r w:rsidRPr="001D5778">
              <w:rPr>
                <w:rFonts w:eastAsia="Times New Roman"/>
                <w:sz w:val="28"/>
                <w:szCs w:val="28"/>
              </w:rPr>
              <w:t>15</w:t>
            </w:r>
          </w:p>
        </w:tc>
        <w:tc>
          <w:tcPr>
            <w:tcW w:w="0" w:type="dxa"/>
            <w:vAlign w:val="bottom"/>
          </w:tcPr>
          <w:p w:rsidR="00440FBE" w:rsidRPr="001D5778" w:rsidRDefault="00440FBE" w:rsidP="00E80C78">
            <w:pPr>
              <w:rPr>
                <w:sz w:val="28"/>
                <w:szCs w:val="28"/>
              </w:rPr>
            </w:pPr>
          </w:p>
        </w:tc>
      </w:tr>
      <w:tr w:rsidR="00440FBE" w:rsidRPr="001D5778" w:rsidTr="00E80C78">
        <w:trPr>
          <w:trHeight w:val="137"/>
        </w:trPr>
        <w:tc>
          <w:tcPr>
            <w:tcW w:w="2860" w:type="dxa"/>
            <w:vMerge w:val="restart"/>
            <w:tcBorders>
              <w:left w:val="single" w:sz="8" w:space="0" w:color="auto"/>
              <w:right w:val="single" w:sz="8" w:space="0" w:color="auto"/>
            </w:tcBorders>
            <w:vAlign w:val="bottom"/>
          </w:tcPr>
          <w:p w:rsidR="00440FBE" w:rsidRPr="001D5778" w:rsidRDefault="00440FBE" w:rsidP="00E80C78">
            <w:pPr>
              <w:ind w:left="120"/>
              <w:rPr>
                <w:sz w:val="28"/>
                <w:szCs w:val="28"/>
              </w:rPr>
            </w:pPr>
            <w:r w:rsidRPr="001D5778">
              <w:rPr>
                <w:rFonts w:eastAsia="Times New Roman"/>
                <w:sz w:val="28"/>
                <w:szCs w:val="28"/>
              </w:rPr>
              <w:t>(практическом занятии)</w:t>
            </w:r>
          </w:p>
        </w:tc>
        <w:tc>
          <w:tcPr>
            <w:tcW w:w="1900" w:type="dxa"/>
            <w:vAlign w:val="bottom"/>
          </w:tcPr>
          <w:p w:rsidR="00440FBE" w:rsidRPr="001D5778" w:rsidRDefault="00440FBE" w:rsidP="00E80C78">
            <w:pPr>
              <w:rPr>
                <w:sz w:val="28"/>
                <w:szCs w:val="28"/>
              </w:rPr>
            </w:pPr>
          </w:p>
        </w:tc>
        <w:tc>
          <w:tcPr>
            <w:tcW w:w="120" w:type="dxa"/>
            <w:tcBorders>
              <w:right w:val="single" w:sz="8" w:space="0" w:color="auto"/>
            </w:tcBorders>
            <w:vAlign w:val="bottom"/>
          </w:tcPr>
          <w:p w:rsidR="00440FBE" w:rsidRPr="001D5778" w:rsidRDefault="00440FBE" w:rsidP="00E80C78">
            <w:pPr>
              <w:rPr>
                <w:sz w:val="28"/>
                <w:szCs w:val="28"/>
              </w:rPr>
            </w:pPr>
          </w:p>
        </w:tc>
        <w:tc>
          <w:tcPr>
            <w:tcW w:w="2820" w:type="dxa"/>
            <w:vMerge/>
            <w:tcBorders>
              <w:right w:val="single" w:sz="8" w:space="0" w:color="auto"/>
            </w:tcBorders>
            <w:vAlign w:val="bottom"/>
          </w:tcPr>
          <w:p w:rsidR="00440FBE" w:rsidRPr="001D5778" w:rsidRDefault="00440FBE" w:rsidP="00E80C78">
            <w:pPr>
              <w:rPr>
                <w:sz w:val="28"/>
                <w:szCs w:val="28"/>
              </w:rPr>
            </w:pPr>
          </w:p>
        </w:tc>
        <w:tc>
          <w:tcPr>
            <w:tcW w:w="0" w:type="dxa"/>
            <w:vAlign w:val="bottom"/>
          </w:tcPr>
          <w:p w:rsidR="00440FBE" w:rsidRPr="001D5778" w:rsidRDefault="00440FBE" w:rsidP="00E80C78">
            <w:pPr>
              <w:rPr>
                <w:sz w:val="28"/>
                <w:szCs w:val="28"/>
              </w:rPr>
            </w:pPr>
          </w:p>
        </w:tc>
      </w:tr>
      <w:tr w:rsidR="00440FBE" w:rsidRPr="001D5778" w:rsidTr="00E80C78">
        <w:trPr>
          <w:trHeight w:val="144"/>
        </w:trPr>
        <w:tc>
          <w:tcPr>
            <w:tcW w:w="2860" w:type="dxa"/>
            <w:vMerge/>
            <w:tcBorders>
              <w:left w:val="single" w:sz="8" w:space="0" w:color="auto"/>
              <w:bottom w:val="single" w:sz="8" w:space="0" w:color="auto"/>
              <w:right w:val="single" w:sz="8" w:space="0" w:color="auto"/>
            </w:tcBorders>
            <w:vAlign w:val="bottom"/>
          </w:tcPr>
          <w:p w:rsidR="00440FBE" w:rsidRPr="001D5778" w:rsidRDefault="00440FBE" w:rsidP="00E80C78">
            <w:pPr>
              <w:rPr>
                <w:sz w:val="28"/>
                <w:szCs w:val="28"/>
              </w:rPr>
            </w:pPr>
          </w:p>
        </w:tc>
        <w:tc>
          <w:tcPr>
            <w:tcW w:w="1900" w:type="dxa"/>
            <w:tcBorders>
              <w:bottom w:val="single" w:sz="8" w:space="0" w:color="auto"/>
            </w:tcBorders>
            <w:vAlign w:val="bottom"/>
          </w:tcPr>
          <w:p w:rsidR="00440FBE" w:rsidRPr="001D5778" w:rsidRDefault="00440FBE" w:rsidP="00E80C78">
            <w:pPr>
              <w:rPr>
                <w:sz w:val="28"/>
                <w:szCs w:val="28"/>
              </w:rPr>
            </w:pPr>
          </w:p>
        </w:tc>
        <w:tc>
          <w:tcPr>
            <w:tcW w:w="1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28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0" w:type="dxa"/>
            <w:vAlign w:val="bottom"/>
          </w:tcPr>
          <w:p w:rsidR="00440FBE" w:rsidRPr="001D5778" w:rsidRDefault="00440FBE" w:rsidP="00E80C78">
            <w:pPr>
              <w:rPr>
                <w:sz w:val="28"/>
                <w:szCs w:val="28"/>
              </w:rPr>
            </w:pPr>
          </w:p>
        </w:tc>
      </w:tr>
      <w:tr w:rsidR="00440FBE" w:rsidRPr="001D5778" w:rsidTr="00E80C78">
        <w:trPr>
          <w:trHeight w:val="261"/>
        </w:trPr>
        <w:tc>
          <w:tcPr>
            <w:tcW w:w="2860" w:type="dxa"/>
            <w:tcBorders>
              <w:left w:val="single" w:sz="8" w:space="0" w:color="auto"/>
              <w:right w:val="single" w:sz="8" w:space="0" w:color="auto"/>
            </w:tcBorders>
            <w:vAlign w:val="bottom"/>
          </w:tcPr>
          <w:p w:rsidR="00440FBE" w:rsidRPr="001D5778" w:rsidRDefault="00440FBE" w:rsidP="00E80C78">
            <w:pPr>
              <w:spacing w:line="260" w:lineRule="exact"/>
              <w:ind w:left="120"/>
              <w:rPr>
                <w:sz w:val="28"/>
                <w:szCs w:val="28"/>
              </w:rPr>
            </w:pPr>
            <w:r w:rsidRPr="001D5778">
              <w:rPr>
                <w:rFonts w:eastAsia="Times New Roman"/>
                <w:sz w:val="28"/>
                <w:szCs w:val="28"/>
              </w:rPr>
              <w:t>Активность на занятии</w:t>
            </w:r>
          </w:p>
        </w:tc>
        <w:tc>
          <w:tcPr>
            <w:tcW w:w="1900" w:type="dxa"/>
            <w:vAlign w:val="bottom"/>
          </w:tcPr>
          <w:p w:rsidR="00440FBE" w:rsidRPr="001D5778" w:rsidRDefault="00440FBE" w:rsidP="00E80C78">
            <w:pPr>
              <w:spacing w:line="260" w:lineRule="exact"/>
              <w:ind w:left="100"/>
              <w:rPr>
                <w:sz w:val="28"/>
                <w:szCs w:val="28"/>
              </w:rPr>
            </w:pPr>
            <w:r w:rsidRPr="001D5778">
              <w:rPr>
                <w:rFonts w:eastAsia="Times New Roman"/>
                <w:sz w:val="28"/>
                <w:szCs w:val="28"/>
              </w:rPr>
              <w:t>100</w:t>
            </w:r>
          </w:p>
        </w:tc>
        <w:tc>
          <w:tcPr>
            <w:tcW w:w="120" w:type="dxa"/>
            <w:tcBorders>
              <w:right w:val="single" w:sz="8" w:space="0" w:color="auto"/>
            </w:tcBorders>
            <w:vAlign w:val="bottom"/>
          </w:tcPr>
          <w:p w:rsidR="00440FBE" w:rsidRPr="001D5778" w:rsidRDefault="00440FBE" w:rsidP="00E80C78">
            <w:pPr>
              <w:rPr>
                <w:sz w:val="28"/>
                <w:szCs w:val="28"/>
              </w:rPr>
            </w:pPr>
          </w:p>
        </w:tc>
        <w:tc>
          <w:tcPr>
            <w:tcW w:w="2820" w:type="dxa"/>
            <w:tcBorders>
              <w:right w:val="single" w:sz="8" w:space="0" w:color="auto"/>
            </w:tcBorders>
            <w:vAlign w:val="bottom"/>
          </w:tcPr>
          <w:p w:rsidR="00440FBE" w:rsidRPr="001D5778" w:rsidRDefault="00440FBE" w:rsidP="00E80C78">
            <w:pPr>
              <w:rPr>
                <w:sz w:val="28"/>
                <w:szCs w:val="28"/>
              </w:rPr>
            </w:pPr>
          </w:p>
        </w:tc>
        <w:tc>
          <w:tcPr>
            <w:tcW w:w="0" w:type="dxa"/>
            <w:vAlign w:val="bottom"/>
          </w:tcPr>
          <w:p w:rsidR="00440FBE" w:rsidRPr="001D5778" w:rsidRDefault="00440FBE" w:rsidP="00E80C78">
            <w:pPr>
              <w:rPr>
                <w:sz w:val="28"/>
                <w:szCs w:val="28"/>
              </w:rPr>
            </w:pPr>
          </w:p>
        </w:tc>
      </w:tr>
      <w:tr w:rsidR="00440FBE" w:rsidRPr="001D5778" w:rsidTr="00E80C78">
        <w:trPr>
          <w:trHeight w:val="276"/>
        </w:trPr>
        <w:tc>
          <w:tcPr>
            <w:tcW w:w="2860" w:type="dxa"/>
            <w:tcBorders>
              <w:left w:val="single" w:sz="8" w:space="0" w:color="auto"/>
              <w:right w:val="single" w:sz="8" w:space="0" w:color="auto"/>
            </w:tcBorders>
            <w:vAlign w:val="bottom"/>
          </w:tcPr>
          <w:p w:rsidR="00440FBE" w:rsidRPr="001D5778" w:rsidRDefault="00440FBE" w:rsidP="00E80C78">
            <w:pPr>
              <w:ind w:left="120"/>
              <w:rPr>
                <w:sz w:val="28"/>
                <w:szCs w:val="28"/>
              </w:rPr>
            </w:pPr>
            <w:r w:rsidRPr="001D5778">
              <w:rPr>
                <w:rFonts w:eastAsia="Times New Roman"/>
                <w:sz w:val="28"/>
                <w:szCs w:val="28"/>
              </w:rPr>
              <w:t>СРСП</w:t>
            </w:r>
          </w:p>
        </w:tc>
        <w:tc>
          <w:tcPr>
            <w:tcW w:w="1900" w:type="dxa"/>
            <w:vAlign w:val="bottom"/>
          </w:tcPr>
          <w:p w:rsidR="00440FBE" w:rsidRPr="001D5778" w:rsidRDefault="00440FBE" w:rsidP="00E80C78">
            <w:pPr>
              <w:rPr>
                <w:sz w:val="28"/>
                <w:szCs w:val="28"/>
              </w:rPr>
            </w:pPr>
          </w:p>
        </w:tc>
        <w:tc>
          <w:tcPr>
            <w:tcW w:w="120" w:type="dxa"/>
            <w:tcBorders>
              <w:right w:val="single" w:sz="8" w:space="0" w:color="auto"/>
            </w:tcBorders>
            <w:vAlign w:val="bottom"/>
          </w:tcPr>
          <w:p w:rsidR="00440FBE" w:rsidRPr="001D5778" w:rsidRDefault="00440FBE" w:rsidP="00E80C78">
            <w:pPr>
              <w:rPr>
                <w:sz w:val="28"/>
                <w:szCs w:val="28"/>
              </w:rPr>
            </w:pPr>
          </w:p>
        </w:tc>
        <w:tc>
          <w:tcPr>
            <w:tcW w:w="2820" w:type="dxa"/>
            <w:tcBorders>
              <w:right w:val="single" w:sz="8" w:space="0" w:color="auto"/>
            </w:tcBorders>
            <w:vAlign w:val="bottom"/>
          </w:tcPr>
          <w:p w:rsidR="00440FBE" w:rsidRPr="001D5778" w:rsidRDefault="00440FBE" w:rsidP="00E80C78">
            <w:pPr>
              <w:ind w:left="80"/>
              <w:rPr>
                <w:sz w:val="28"/>
                <w:szCs w:val="28"/>
              </w:rPr>
            </w:pPr>
            <w:r w:rsidRPr="001D5778">
              <w:rPr>
                <w:rFonts w:eastAsia="Times New Roman"/>
                <w:sz w:val="28"/>
                <w:szCs w:val="28"/>
              </w:rPr>
              <w:t>8</w:t>
            </w:r>
          </w:p>
        </w:tc>
        <w:tc>
          <w:tcPr>
            <w:tcW w:w="0" w:type="dxa"/>
            <w:vAlign w:val="bottom"/>
          </w:tcPr>
          <w:p w:rsidR="00440FBE" w:rsidRPr="001D5778" w:rsidRDefault="00440FBE" w:rsidP="00E80C78">
            <w:pPr>
              <w:rPr>
                <w:sz w:val="28"/>
                <w:szCs w:val="28"/>
              </w:rPr>
            </w:pPr>
          </w:p>
        </w:tc>
      </w:tr>
      <w:tr w:rsidR="00440FBE" w:rsidRPr="001D5778" w:rsidTr="00E80C78">
        <w:trPr>
          <w:trHeight w:val="286"/>
        </w:trPr>
        <w:tc>
          <w:tcPr>
            <w:tcW w:w="2860" w:type="dxa"/>
            <w:tcBorders>
              <w:left w:val="single" w:sz="8" w:space="0" w:color="auto"/>
              <w:bottom w:val="single" w:sz="8" w:space="0" w:color="auto"/>
              <w:right w:val="single" w:sz="8" w:space="0" w:color="auto"/>
            </w:tcBorders>
            <w:vAlign w:val="bottom"/>
          </w:tcPr>
          <w:p w:rsidR="00440FBE" w:rsidRPr="001D5778" w:rsidRDefault="00440FBE" w:rsidP="00E80C78">
            <w:pPr>
              <w:rPr>
                <w:sz w:val="28"/>
                <w:szCs w:val="28"/>
              </w:rPr>
            </w:pPr>
          </w:p>
        </w:tc>
        <w:tc>
          <w:tcPr>
            <w:tcW w:w="1900" w:type="dxa"/>
            <w:tcBorders>
              <w:bottom w:val="single" w:sz="8" w:space="0" w:color="auto"/>
            </w:tcBorders>
            <w:vAlign w:val="bottom"/>
          </w:tcPr>
          <w:p w:rsidR="00440FBE" w:rsidRPr="001D5778" w:rsidRDefault="00440FBE" w:rsidP="00E80C78">
            <w:pPr>
              <w:rPr>
                <w:sz w:val="28"/>
                <w:szCs w:val="28"/>
              </w:rPr>
            </w:pPr>
          </w:p>
        </w:tc>
        <w:tc>
          <w:tcPr>
            <w:tcW w:w="1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28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0" w:type="dxa"/>
            <w:vAlign w:val="bottom"/>
          </w:tcPr>
          <w:p w:rsidR="00440FBE" w:rsidRPr="001D5778" w:rsidRDefault="00440FBE" w:rsidP="00E80C78">
            <w:pPr>
              <w:rPr>
                <w:sz w:val="28"/>
                <w:szCs w:val="28"/>
              </w:rPr>
            </w:pPr>
          </w:p>
        </w:tc>
      </w:tr>
      <w:tr w:rsidR="00440FBE" w:rsidRPr="001D5778" w:rsidTr="00E80C78">
        <w:trPr>
          <w:trHeight w:val="256"/>
        </w:trPr>
        <w:tc>
          <w:tcPr>
            <w:tcW w:w="2860" w:type="dxa"/>
            <w:tcBorders>
              <w:left w:val="single" w:sz="8" w:space="0" w:color="auto"/>
              <w:right w:val="single" w:sz="8" w:space="0" w:color="auto"/>
            </w:tcBorders>
            <w:vAlign w:val="bottom"/>
          </w:tcPr>
          <w:p w:rsidR="00440FBE" w:rsidRPr="001D5778" w:rsidRDefault="00440FBE" w:rsidP="00E80C78">
            <w:pPr>
              <w:spacing w:line="256" w:lineRule="exact"/>
              <w:ind w:left="120"/>
              <w:rPr>
                <w:sz w:val="28"/>
                <w:szCs w:val="28"/>
              </w:rPr>
            </w:pPr>
            <w:r w:rsidRPr="001D5778">
              <w:rPr>
                <w:rFonts w:eastAsia="Times New Roman"/>
                <w:sz w:val="28"/>
                <w:szCs w:val="28"/>
              </w:rPr>
              <w:t>Выполнение заданий</w:t>
            </w:r>
          </w:p>
        </w:tc>
        <w:tc>
          <w:tcPr>
            <w:tcW w:w="1900" w:type="dxa"/>
            <w:vAlign w:val="bottom"/>
          </w:tcPr>
          <w:p w:rsidR="00440FBE" w:rsidRPr="001D5778" w:rsidRDefault="00440FBE" w:rsidP="00E80C78">
            <w:pPr>
              <w:spacing w:line="256" w:lineRule="exact"/>
              <w:ind w:left="100"/>
              <w:rPr>
                <w:sz w:val="28"/>
                <w:szCs w:val="28"/>
              </w:rPr>
            </w:pPr>
            <w:r w:rsidRPr="001D5778">
              <w:rPr>
                <w:rFonts w:eastAsia="Times New Roman"/>
                <w:sz w:val="28"/>
                <w:szCs w:val="28"/>
              </w:rPr>
              <w:t>100</w:t>
            </w:r>
          </w:p>
        </w:tc>
        <w:tc>
          <w:tcPr>
            <w:tcW w:w="120" w:type="dxa"/>
            <w:tcBorders>
              <w:right w:val="single" w:sz="8" w:space="0" w:color="auto"/>
            </w:tcBorders>
            <w:vAlign w:val="bottom"/>
          </w:tcPr>
          <w:p w:rsidR="00440FBE" w:rsidRPr="001D5778" w:rsidRDefault="00440FBE" w:rsidP="00E80C78">
            <w:pPr>
              <w:rPr>
                <w:sz w:val="28"/>
                <w:szCs w:val="28"/>
              </w:rPr>
            </w:pPr>
          </w:p>
        </w:tc>
        <w:tc>
          <w:tcPr>
            <w:tcW w:w="2820" w:type="dxa"/>
            <w:vMerge w:val="restart"/>
            <w:tcBorders>
              <w:right w:val="single" w:sz="8" w:space="0" w:color="auto"/>
            </w:tcBorders>
            <w:vAlign w:val="bottom"/>
          </w:tcPr>
          <w:p w:rsidR="00440FBE" w:rsidRPr="001D5778" w:rsidRDefault="00440FBE" w:rsidP="00E80C78">
            <w:pPr>
              <w:ind w:left="80"/>
              <w:rPr>
                <w:sz w:val="28"/>
                <w:szCs w:val="28"/>
              </w:rPr>
            </w:pPr>
            <w:r w:rsidRPr="001D5778">
              <w:rPr>
                <w:rFonts w:eastAsia="Times New Roman"/>
                <w:sz w:val="28"/>
                <w:szCs w:val="28"/>
              </w:rPr>
              <w:t>8</w:t>
            </w:r>
          </w:p>
        </w:tc>
        <w:tc>
          <w:tcPr>
            <w:tcW w:w="0" w:type="dxa"/>
            <w:vAlign w:val="bottom"/>
          </w:tcPr>
          <w:p w:rsidR="00440FBE" w:rsidRPr="001D5778" w:rsidRDefault="00440FBE" w:rsidP="00E80C78">
            <w:pPr>
              <w:rPr>
                <w:sz w:val="28"/>
                <w:szCs w:val="28"/>
              </w:rPr>
            </w:pPr>
          </w:p>
        </w:tc>
      </w:tr>
      <w:tr w:rsidR="00440FBE" w:rsidRPr="001D5778" w:rsidTr="00E80C78">
        <w:trPr>
          <w:trHeight w:val="139"/>
        </w:trPr>
        <w:tc>
          <w:tcPr>
            <w:tcW w:w="2860" w:type="dxa"/>
            <w:vMerge w:val="restart"/>
            <w:tcBorders>
              <w:left w:val="single" w:sz="8" w:space="0" w:color="auto"/>
              <w:right w:val="single" w:sz="8" w:space="0" w:color="auto"/>
            </w:tcBorders>
            <w:vAlign w:val="bottom"/>
          </w:tcPr>
          <w:p w:rsidR="00440FBE" w:rsidRPr="001D5778" w:rsidRDefault="00440FBE" w:rsidP="00E80C78">
            <w:pPr>
              <w:ind w:left="120"/>
              <w:rPr>
                <w:sz w:val="28"/>
                <w:szCs w:val="28"/>
              </w:rPr>
            </w:pPr>
            <w:r w:rsidRPr="001D5778">
              <w:rPr>
                <w:rFonts w:eastAsia="Times New Roman"/>
                <w:sz w:val="28"/>
                <w:szCs w:val="28"/>
              </w:rPr>
              <w:t>СРС</w:t>
            </w:r>
          </w:p>
        </w:tc>
        <w:tc>
          <w:tcPr>
            <w:tcW w:w="1900" w:type="dxa"/>
            <w:vAlign w:val="bottom"/>
          </w:tcPr>
          <w:p w:rsidR="00440FBE" w:rsidRPr="001D5778" w:rsidRDefault="00440FBE" w:rsidP="00E80C78">
            <w:pPr>
              <w:rPr>
                <w:sz w:val="28"/>
                <w:szCs w:val="28"/>
              </w:rPr>
            </w:pPr>
          </w:p>
        </w:tc>
        <w:tc>
          <w:tcPr>
            <w:tcW w:w="120" w:type="dxa"/>
            <w:tcBorders>
              <w:right w:val="single" w:sz="8" w:space="0" w:color="auto"/>
            </w:tcBorders>
            <w:vAlign w:val="bottom"/>
          </w:tcPr>
          <w:p w:rsidR="00440FBE" w:rsidRPr="001D5778" w:rsidRDefault="00440FBE" w:rsidP="00E80C78">
            <w:pPr>
              <w:rPr>
                <w:sz w:val="28"/>
                <w:szCs w:val="28"/>
              </w:rPr>
            </w:pPr>
          </w:p>
        </w:tc>
        <w:tc>
          <w:tcPr>
            <w:tcW w:w="2820" w:type="dxa"/>
            <w:vMerge/>
            <w:tcBorders>
              <w:right w:val="single" w:sz="8" w:space="0" w:color="auto"/>
            </w:tcBorders>
            <w:vAlign w:val="bottom"/>
          </w:tcPr>
          <w:p w:rsidR="00440FBE" w:rsidRPr="001D5778" w:rsidRDefault="00440FBE" w:rsidP="00E80C78">
            <w:pPr>
              <w:rPr>
                <w:sz w:val="28"/>
                <w:szCs w:val="28"/>
              </w:rPr>
            </w:pPr>
          </w:p>
        </w:tc>
        <w:tc>
          <w:tcPr>
            <w:tcW w:w="0" w:type="dxa"/>
            <w:vAlign w:val="bottom"/>
          </w:tcPr>
          <w:p w:rsidR="00440FBE" w:rsidRPr="001D5778" w:rsidRDefault="00440FBE" w:rsidP="00E80C78">
            <w:pPr>
              <w:rPr>
                <w:sz w:val="28"/>
                <w:szCs w:val="28"/>
              </w:rPr>
            </w:pPr>
          </w:p>
        </w:tc>
      </w:tr>
      <w:tr w:rsidR="00440FBE" w:rsidRPr="001D5778" w:rsidTr="00E80C78">
        <w:trPr>
          <w:trHeight w:val="142"/>
        </w:trPr>
        <w:tc>
          <w:tcPr>
            <w:tcW w:w="2860" w:type="dxa"/>
            <w:vMerge/>
            <w:tcBorders>
              <w:left w:val="single" w:sz="8" w:space="0" w:color="auto"/>
              <w:bottom w:val="single" w:sz="8" w:space="0" w:color="auto"/>
              <w:right w:val="single" w:sz="8" w:space="0" w:color="auto"/>
            </w:tcBorders>
            <w:vAlign w:val="bottom"/>
          </w:tcPr>
          <w:p w:rsidR="00440FBE" w:rsidRPr="001D5778" w:rsidRDefault="00440FBE" w:rsidP="00E80C78">
            <w:pPr>
              <w:rPr>
                <w:sz w:val="28"/>
                <w:szCs w:val="28"/>
              </w:rPr>
            </w:pPr>
          </w:p>
        </w:tc>
        <w:tc>
          <w:tcPr>
            <w:tcW w:w="1900" w:type="dxa"/>
            <w:tcBorders>
              <w:bottom w:val="single" w:sz="8" w:space="0" w:color="auto"/>
            </w:tcBorders>
            <w:vAlign w:val="bottom"/>
          </w:tcPr>
          <w:p w:rsidR="00440FBE" w:rsidRPr="001D5778" w:rsidRDefault="00440FBE" w:rsidP="00E80C78">
            <w:pPr>
              <w:rPr>
                <w:sz w:val="28"/>
                <w:szCs w:val="28"/>
              </w:rPr>
            </w:pPr>
          </w:p>
        </w:tc>
        <w:tc>
          <w:tcPr>
            <w:tcW w:w="1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28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0" w:type="dxa"/>
            <w:vAlign w:val="bottom"/>
          </w:tcPr>
          <w:p w:rsidR="00440FBE" w:rsidRPr="001D5778" w:rsidRDefault="00440FBE" w:rsidP="00E80C78">
            <w:pPr>
              <w:rPr>
                <w:sz w:val="28"/>
                <w:szCs w:val="28"/>
              </w:rPr>
            </w:pPr>
          </w:p>
        </w:tc>
      </w:tr>
      <w:tr w:rsidR="00440FBE" w:rsidRPr="001D5778" w:rsidTr="00E80C78">
        <w:trPr>
          <w:trHeight w:val="266"/>
        </w:trPr>
        <w:tc>
          <w:tcPr>
            <w:tcW w:w="2860" w:type="dxa"/>
            <w:tcBorders>
              <w:left w:val="single" w:sz="8" w:space="0" w:color="auto"/>
              <w:bottom w:val="single" w:sz="8" w:space="0" w:color="auto"/>
              <w:right w:val="single" w:sz="8" w:space="0" w:color="auto"/>
            </w:tcBorders>
            <w:vAlign w:val="bottom"/>
          </w:tcPr>
          <w:p w:rsidR="00440FBE" w:rsidRPr="001D5778" w:rsidRDefault="00440FBE" w:rsidP="00E80C78">
            <w:pPr>
              <w:spacing w:line="260" w:lineRule="exact"/>
              <w:ind w:left="120"/>
              <w:rPr>
                <w:sz w:val="28"/>
                <w:szCs w:val="28"/>
              </w:rPr>
            </w:pPr>
            <w:r w:rsidRPr="001D5778">
              <w:rPr>
                <w:rFonts w:eastAsia="Times New Roman"/>
                <w:sz w:val="28"/>
                <w:szCs w:val="28"/>
              </w:rPr>
              <w:lastRenderedPageBreak/>
              <w:t>Проведение урока</w:t>
            </w:r>
          </w:p>
        </w:tc>
        <w:tc>
          <w:tcPr>
            <w:tcW w:w="1900" w:type="dxa"/>
            <w:tcBorders>
              <w:bottom w:val="single" w:sz="8" w:space="0" w:color="auto"/>
            </w:tcBorders>
            <w:vAlign w:val="bottom"/>
          </w:tcPr>
          <w:p w:rsidR="00440FBE" w:rsidRPr="001D5778" w:rsidRDefault="00440FBE" w:rsidP="00E80C78">
            <w:pPr>
              <w:spacing w:line="260" w:lineRule="exact"/>
              <w:ind w:left="100"/>
              <w:rPr>
                <w:sz w:val="28"/>
                <w:szCs w:val="28"/>
              </w:rPr>
            </w:pPr>
            <w:r w:rsidRPr="001D5778">
              <w:rPr>
                <w:rFonts w:eastAsia="Times New Roman"/>
                <w:sz w:val="28"/>
                <w:szCs w:val="28"/>
              </w:rPr>
              <w:t>100</w:t>
            </w:r>
          </w:p>
        </w:tc>
        <w:tc>
          <w:tcPr>
            <w:tcW w:w="1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2820" w:type="dxa"/>
            <w:tcBorders>
              <w:bottom w:val="single" w:sz="8" w:space="0" w:color="auto"/>
              <w:right w:val="single" w:sz="8" w:space="0" w:color="auto"/>
            </w:tcBorders>
            <w:vAlign w:val="bottom"/>
          </w:tcPr>
          <w:p w:rsidR="00440FBE" w:rsidRPr="001D5778" w:rsidRDefault="00440FBE" w:rsidP="00E80C78">
            <w:pPr>
              <w:spacing w:line="260" w:lineRule="exact"/>
              <w:ind w:left="80"/>
              <w:rPr>
                <w:sz w:val="28"/>
                <w:szCs w:val="28"/>
              </w:rPr>
            </w:pPr>
            <w:r w:rsidRPr="001D5778">
              <w:rPr>
                <w:rFonts w:eastAsia="Times New Roman"/>
                <w:sz w:val="28"/>
                <w:szCs w:val="28"/>
              </w:rPr>
              <w:t>4</w:t>
            </w:r>
          </w:p>
        </w:tc>
        <w:tc>
          <w:tcPr>
            <w:tcW w:w="0" w:type="dxa"/>
            <w:vAlign w:val="bottom"/>
          </w:tcPr>
          <w:p w:rsidR="00440FBE" w:rsidRPr="001D5778" w:rsidRDefault="00440FBE" w:rsidP="00E80C78">
            <w:pPr>
              <w:rPr>
                <w:sz w:val="28"/>
                <w:szCs w:val="28"/>
              </w:rPr>
            </w:pPr>
          </w:p>
        </w:tc>
      </w:tr>
      <w:tr w:rsidR="00440FBE" w:rsidRPr="001D5778" w:rsidTr="00E80C78">
        <w:trPr>
          <w:trHeight w:val="266"/>
        </w:trPr>
        <w:tc>
          <w:tcPr>
            <w:tcW w:w="2860" w:type="dxa"/>
            <w:tcBorders>
              <w:left w:val="single" w:sz="8" w:space="0" w:color="auto"/>
              <w:bottom w:val="single" w:sz="8" w:space="0" w:color="auto"/>
              <w:right w:val="single" w:sz="8" w:space="0" w:color="auto"/>
            </w:tcBorders>
            <w:vAlign w:val="bottom"/>
          </w:tcPr>
          <w:p w:rsidR="00440FBE" w:rsidRPr="001D5778" w:rsidRDefault="00440FBE" w:rsidP="00E80C78">
            <w:pPr>
              <w:spacing w:line="260" w:lineRule="exact"/>
              <w:ind w:left="120"/>
              <w:rPr>
                <w:sz w:val="28"/>
                <w:szCs w:val="28"/>
              </w:rPr>
            </w:pPr>
            <w:r w:rsidRPr="001D5778">
              <w:rPr>
                <w:rFonts w:eastAsia="Times New Roman"/>
                <w:sz w:val="28"/>
                <w:szCs w:val="28"/>
              </w:rPr>
              <w:t>Рубежный контроль</w:t>
            </w:r>
          </w:p>
        </w:tc>
        <w:tc>
          <w:tcPr>
            <w:tcW w:w="1900" w:type="dxa"/>
            <w:tcBorders>
              <w:bottom w:val="single" w:sz="8" w:space="0" w:color="auto"/>
            </w:tcBorders>
            <w:vAlign w:val="bottom"/>
          </w:tcPr>
          <w:p w:rsidR="00440FBE" w:rsidRPr="001D5778" w:rsidRDefault="00440FBE" w:rsidP="00E80C78">
            <w:pPr>
              <w:spacing w:line="260" w:lineRule="exact"/>
              <w:ind w:left="100"/>
              <w:rPr>
                <w:sz w:val="28"/>
                <w:szCs w:val="28"/>
              </w:rPr>
            </w:pPr>
            <w:r w:rsidRPr="001D5778">
              <w:rPr>
                <w:rFonts w:eastAsia="Times New Roman"/>
                <w:sz w:val="28"/>
                <w:szCs w:val="28"/>
              </w:rPr>
              <w:t>100</w:t>
            </w:r>
          </w:p>
        </w:tc>
        <w:tc>
          <w:tcPr>
            <w:tcW w:w="1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2820" w:type="dxa"/>
            <w:tcBorders>
              <w:bottom w:val="single" w:sz="8" w:space="0" w:color="auto"/>
              <w:right w:val="single" w:sz="8" w:space="0" w:color="auto"/>
            </w:tcBorders>
            <w:vAlign w:val="bottom"/>
          </w:tcPr>
          <w:p w:rsidR="00440FBE" w:rsidRPr="001D5778" w:rsidRDefault="00440FBE" w:rsidP="00E80C78">
            <w:pPr>
              <w:spacing w:line="260" w:lineRule="exact"/>
              <w:ind w:left="80"/>
              <w:rPr>
                <w:sz w:val="28"/>
                <w:szCs w:val="28"/>
              </w:rPr>
            </w:pPr>
            <w:r w:rsidRPr="001D5778">
              <w:rPr>
                <w:rFonts w:eastAsia="Times New Roman"/>
                <w:sz w:val="28"/>
                <w:szCs w:val="28"/>
              </w:rPr>
              <w:t>2</w:t>
            </w:r>
          </w:p>
        </w:tc>
        <w:tc>
          <w:tcPr>
            <w:tcW w:w="0" w:type="dxa"/>
            <w:vAlign w:val="bottom"/>
          </w:tcPr>
          <w:p w:rsidR="00440FBE" w:rsidRPr="001D5778" w:rsidRDefault="00440FBE" w:rsidP="00E80C78">
            <w:pPr>
              <w:rPr>
                <w:sz w:val="28"/>
                <w:szCs w:val="28"/>
              </w:rPr>
            </w:pPr>
          </w:p>
        </w:tc>
      </w:tr>
      <w:tr w:rsidR="00440FBE" w:rsidRPr="001D5778" w:rsidTr="00E80C78">
        <w:trPr>
          <w:trHeight w:val="263"/>
        </w:trPr>
        <w:tc>
          <w:tcPr>
            <w:tcW w:w="2860" w:type="dxa"/>
            <w:tcBorders>
              <w:left w:val="single" w:sz="8" w:space="0" w:color="auto"/>
              <w:right w:val="single" w:sz="8" w:space="0" w:color="auto"/>
            </w:tcBorders>
            <w:vAlign w:val="bottom"/>
          </w:tcPr>
          <w:p w:rsidR="00440FBE" w:rsidRPr="001D5778" w:rsidRDefault="00440FBE" w:rsidP="00E80C78">
            <w:pPr>
              <w:spacing w:line="263" w:lineRule="exact"/>
              <w:ind w:left="120"/>
              <w:rPr>
                <w:sz w:val="28"/>
                <w:szCs w:val="28"/>
              </w:rPr>
            </w:pPr>
            <w:r w:rsidRPr="001D5778">
              <w:rPr>
                <w:rFonts w:eastAsia="Times New Roman"/>
                <w:sz w:val="28"/>
                <w:szCs w:val="28"/>
              </w:rPr>
              <w:t>Промежуточная</w:t>
            </w:r>
          </w:p>
        </w:tc>
        <w:tc>
          <w:tcPr>
            <w:tcW w:w="1900" w:type="dxa"/>
            <w:vAlign w:val="bottom"/>
          </w:tcPr>
          <w:p w:rsidR="00440FBE" w:rsidRPr="001D5778" w:rsidRDefault="00440FBE" w:rsidP="00E80C78">
            <w:pPr>
              <w:spacing w:line="263" w:lineRule="exact"/>
              <w:ind w:left="100"/>
              <w:rPr>
                <w:sz w:val="28"/>
                <w:szCs w:val="28"/>
              </w:rPr>
            </w:pPr>
            <w:r w:rsidRPr="001D5778">
              <w:rPr>
                <w:rFonts w:eastAsia="Times New Roman"/>
                <w:sz w:val="28"/>
                <w:szCs w:val="28"/>
              </w:rPr>
              <w:t>100</w:t>
            </w:r>
          </w:p>
        </w:tc>
        <w:tc>
          <w:tcPr>
            <w:tcW w:w="120" w:type="dxa"/>
            <w:tcBorders>
              <w:right w:val="single" w:sz="8" w:space="0" w:color="auto"/>
            </w:tcBorders>
            <w:vAlign w:val="bottom"/>
          </w:tcPr>
          <w:p w:rsidR="00440FBE" w:rsidRPr="001D5778" w:rsidRDefault="00440FBE" w:rsidP="00E80C78">
            <w:pPr>
              <w:rPr>
                <w:sz w:val="28"/>
                <w:szCs w:val="28"/>
              </w:rPr>
            </w:pPr>
          </w:p>
        </w:tc>
        <w:tc>
          <w:tcPr>
            <w:tcW w:w="2820" w:type="dxa"/>
            <w:tcBorders>
              <w:right w:val="single" w:sz="8" w:space="0" w:color="auto"/>
            </w:tcBorders>
            <w:vAlign w:val="bottom"/>
          </w:tcPr>
          <w:p w:rsidR="00440FBE" w:rsidRPr="001D5778" w:rsidRDefault="00440FBE" w:rsidP="00E80C78">
            <w:pPr>
              <w:spacing w:line="263" w:lineRule="exact"/>
              <w:ind w:left="80"/>
              <w:rPr>
                <w:sz w:val="28"/>
                <w:szCs w:val="28"/>
              </w:rPr>
            </w:pPr>
            <w:r w:rsidRPr="001D5778">
              <w:rPr>
                <w:rFonts w:eastAsia="Times New Roman"/>
                <w:sz w:val="28"/>
                <w:szCs w:val="28"/>
              </w:rPr>
              <w:t>Среднеарифметическая</w:t>
            </w:r>
          </w:p>
        </w:tc>
        <w:tc>
          <w:tcPr>
            <w:tcW w:w="0" w:type="dxa"/>
            <w:vAlign w:val="bottom"/>
          </w:tcPr>
          <w:p w:rsidR="00440FBE" w:rsidRPr="001D5778" w:rsidRDefault="00440FBE" w:rsidP="00E80C78">
            <w:pPr>
              <w:rPr>
                <w:sz w:val="28"/>
                <w:szCs w:val="28"/>
              </w:rPr>
            </w:pPr>
          </w:p>
        </w:tc>
      </w:tr>
      <w:tr w:rsidR="00440FBE" w:rsidRPr="001D5778" w:rsidTr="00E80C78">
        <w:trPr>
          <w:trHeight w:val="281"/>
        </w:trPr>
        <w:tc>
          <w:tcPr>
            <w:tcW w:w="2860" w:type="dxa"/>
            <w:tcBorders>
              <w:left w:val="single" w:sz="8" w:space="0" w:color="auto"/>
              <w:bottom w:val="single" w:sz="8" w:space="0" w:color="auto"/>
              <w:right w:val="single" w:sz="8" w:space="0" w:color="auto"/>
            </w:tcBorders>
            <w:vAlign w:val="bottom"/>
          </w:tcPr>
          <w:p w:rsidR="00440FBE" w:rsidRPr="001D5778" w:rsidRDefault="00440FBE" w:rsidP="00E80C78">
            <w:pPr>
              <w:ind w:left="120"/>
              <w:rPr>
                <w:sz w:val="28"/>
                <w:szCs w:val="28"/>
              </w:rPr>
            </w:pPr>
            <w:r w:rsidRPr="001D5778">
              <w:rPr>
                <w:rFonts w:eastAsia="Times New Roman"/>
                <w:sz w:val="28"/>
                <w:szCs w:val="28"/>
              </w:rPr>
              <w:t>аттестация (Р1, Р2)</w:t>
            </w:r>
          </w:p>
        </w:tc>
        <w:tc>
          <w:tcPr>
            <w:tcW w:w="1900" w:type="dxa"/>
            <w:tcBorders>
              <w:bottom w:val="single" w:sz="8" w:space="0" w:color="auto"/>
            </w:tcBorders>
            <w:vAlign w:val="bottom"/>
          </w:tcPr>
          <w:p w:rsidR="00440FBE" w:rsidRPr="001D5778" w:rsidRDefault="00440FBE" w:rsidP="00E80C78">
            <w:pPr>
              <w:rPr>
                <w:sz w:val="28"/>
                <w:szCs w:val="28"/>
              </w:rPr>
            </w:pPr>
          </w:p>
        </w:tc>
        <w:tc>
          <w:tcPr>
            <w:tcW w:w="1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2820" w:type="dxa"/>
            <w:tcBorders>
              <w:bottom w:val="single" w:sz="8" w:space="0" w:color="auto"/>
              <w:right w:val="single" w:sz="8" w:space="0" w:color="auto"/>
            </w:tcBorders>
            <w:vAlign w:val="bottom"/>
          </w:tcPr>
          <w:p w:rsidR="00440FBE" w:rsidRPr="001D5778" w:rsidRDefault="00440FBE" w:rsidP="00E80C78">
            <w:pPr>
              <w:ind w:left="80"/>
              <w:rPr>
                <w:sz w:val="28"/>
                <w:szCs w:val="28"/>
              </w:rPr>
            </w:pPr>
            <w:r w:rsidRPr="001D5778">
              <w:rPr>
                <w:rFonts w:eastAsia="Times New Roman"/>
                <w:sz w:val="28"/>
                <w:szCs w:val="28"/>
              </w:rPr>
              <w:t>сумма всех оценок</w:t>
            </w:r>
          </w:p>
        </w:tc>
        <w:tc>
          <w:tcPr>
            <w:tcW w:w="0" w:type="dxa"/>
            <w:vAlign w:val="bottom"/>
          </w:tcPr>
          <w:p w:rsidR="00440FBE" w:rsidRPr="001D5778" w:rsidRDefault="00440FBE" w:rsidP="00E80C78">
            <w:pPr>
              <w:rPr>
                <w:sz w:val="28"/>
                <w:szCs w:val="28"/>
              </w:rPr>
            </w:pPr>
          </w:p>
        </w:tc>
      </w:tr>
      <w:tr w:rsidR="00440FBE" w:rsidRPr="001D5778" w:rsidTr="00E80C78">
        <w:trPr>
          <w:trHeight w:val="266"/>
        </w:trPr>
        <w:tc>
          <w:tcPr>
            <w:tcW w:w="2860" w:type="dxa"/>
            <w:tcBorders>
              <w:left w:val="single" w:sz="8" w:space="0" w:color="auto"/>
              <w:bottom w:val="single" w:sz="8" w:space="0" w:color="auto"/>
              <w:right w:val="single" w:sz="8" w:space="0" w:color="auto"/>
            </w:tcBorders>
            <w:vAlign w:val="bottom"/>
          </w:tcPr>
          <w:p w:rsidR="00440FBE" w:rsidRPr="001D5778" w:rsidRDefault="00440FBE" w:rsidP="00E80C78">
            <w:pPr>
              <w:spacing w:line="260" w:lineRule="exact"/>
              <w:ind w:left="120"/>
              <w:rPr>
                <w:sz w:val="28"/>
                <w:szCs w:val="28"/>
              </w:rPr>
            </w:pPr>
            <w:r w:rsidRPr="001D5778">
              <w:rPr>
                <w:rFonts w:eastAsia="Times New Roman"/>
                <w:sz w:val="28"/>
                <w:szCs w:val="28"/>
              </w:rPr>
              <w:t>Текущий контроль</w:t>
            </w:r>
          </w:p>
        </w:tc>
        <w:tc>
          <w:tcPr>
            <w:tcW w:w="1900" w:type="dxa"/>
            <w:tcBorders>
              <w:bottom w:val="single" w:sz="8" w:space="0" w:color="auto"/>
            </w:tcBorders>
            <w:vAlign w:val="bottom"/>
          </w:tcPr>
          <w:p w:rsidR="00440FBE" w:rsidRPr="001D5778" w:rsidRDefault="00440FBE" w:rsidP="00E80C78">
            <w:pPr>
              <w:spacing w:line="260" w:lineRule="exact"/>
              <w:ind w:left="100"/>
              <w:rPr>
                <w:sz w:val="28"/>
                <w:szCs w:val="28"/>
              </w:rPr>
            </w:pPr>
            <w:r w:rsidRPr="001D5778">
              <w:rPr>
                <w:rFonts w:eastAsia="Times New Roman"/>
                <w:sz w:val="28"/>
                <w:szCs w:val="28"/>
              </w:rPr>
              <w:t>(Р1+Р2)/2</w:t>
            </w:r>
          </w:p>
        </w:tc>
        <w:tc>
          <w:tcPr>
            <w:tcW w:w="1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28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0" w:type="dxa"/>
            <w:vAlign w:val="bottom"/>
          </w:tcPr>
          <w:p w:rsidR="00440FBE" w:rsidRPr="001D5778" w:rsidRDefault="00440FBE" w:rsidP="00E80C78">
            <w:pPr>
              <w:rPr>
                <w:sz w:val="28"/>
                <w:szCs w:val="28"/>
              </w:rPr>
            </w:pPr>
          </w:p>
        </w:tc>
      </w:tr>
      <w:tr w:rsidR="00440FBE" w:rsidRPr="001D5778" w:rsidTr="00E80C78">
        <w:trPr>
          <w:trHeight w:val="261"/>
        </w:trPr>
        <w:tc>
          <w:tcPr>
            <w:tcW w:w="2860" w:type="dxa"/>
            <w:tcBorders>
              <w:left w:val="single" w:sz="8" w:space="0" w:color="auto"/>
              <w:right w:val="single" w:sz="8" w:space="0" w:color="auto"/>
            </w:tcBorders>
            <w:vAlign w:val="bottom"/>
          </w:tcPr>
          <w:p w:rsidR="00440FBE" w:rsidRPr="001D5778" w:rsidRDefault="00440FBE" w:rsidP="00E80C78">
            <w:pPr>
              <w:spacing w:line="260" w:lineRule="exact"/>
              <w:ind w:left="120"/>
              <w:rPr>
                <w:sz w:val="28"/>
                <w:szCs w:val="28"/>
              </w:rPr>
            </w:pPr>
            <w:r w:rsidRPr="001D5778">
              <w:rPr>
                <w:rFonts w:eastAsia="Times New Roman"/>
                <w:sz w:val="28"/>
                <w:szCs w:val="28"/>
              </w:rPr>
              <w:t>Рейтинг допуска</w:t>
            </w:r>
          </w:p>
        </w:tc>
        <w:tc>
          <w:tcPr>
            <w:tcW w:w="1900" w:type="dxa"/>
            <w:vAlign w:val="bottom"/>
          </w:tcPr>
          <w:p w:rsidR="00440FBE" w:rsidRPr="001D5778" w:rsidRDefault="00440FBE" w:rsidP="00E80C78">
            <w:pPr>
              <w:spacing w:line="260" w:lineRule="exact"/>
              <w:ind w:left="100"/>
              <w:rPr>
                <w:sz w:val="28"/>
                <w:szCs w:val="28"/>
              </w:rPr>
            </w:pPr>
            <w:r w:rsidRPr="001D5778">
              <w:rPr>
                <w:rFonts w:eastAsia="Times New Roman"/>
                <w:sz w:val="28"/>
                <w:szCs w:val="28"/>
              </w:rPr>
              <w:t>Текущий</w:t>
            </w:r>
          </w:p>
        </w:tc>
        <w:tc>
          <w:tcPr>
            <w:tcW w:w="120" w:type="dxa"/>
            <w:tcBorders>
              <w:right w:val="single" w:sz="8" w:space="0" w:color="auto"/>
            </w:tcBorders>
            <w:vAlign w:val="bottom"/>
          </w:tcPr>
          <w:p w:rsidR="00440FBE" w:rsidRPr="001D5778" w:rsidRDefault="00440FBE" w:rsidP="00E80C78">
            <w:pPr>
              <w:rPr>
                <w:sz w:val="28"/>
                <w:szCs w:val="28"/>
              </w:rPr>
            </w:pPr>
          </w:p>
        </w:tc>
        <w:tc>
          <w:tcPr>
            <w:tcW w:w="2820" w:type="dxa"/>
            <w:tcBorders>
              <w:right w:val="single" w:sz="8" w:space="0" w:color="auto"/>
            </w:tcBorders>
            <w:vAlign w:val="bottom"/>
          </w:tcPr>
          <w:p w:rsidR="00440FBE" w:rsidRPr="001D5778" w:rsidRDefault="00440FBE" w:rsidP="00E80C78">
            <w:pPr>
              <w:rPr>
                <w:sz w:val="28"/>
                <w:szCs w:val="28"/>
              </w:rPr>
            </w:pPr>
          </w:p>
        </w:tc>
        <w:tc>
          <w:tcPr>
            <w:tcW w:w="0" w:type="dxa"/>
            <w:vAlign w:val="bottom"/>
          </w:tcPr>
          <w:p w:rsidR="00440FBE" w:rsidRPr="001D5778" w:rsidRDefault="00440FBE" w:rsidP="00E80C78">
            <w:pPr>
              <w:rPr>
                <w:sz w:val="28"/>
                <w:szCs w:val="28"/>
              </w:rPr>
            </w:pPr>
          </w:p>
        </w:tc>
      </w:tr>
      <w:tr w:rsidR="00440FBE" w:rsidRPr="001D5778" w:rsidTr="00E80C78">
        <w:trPr>
          <w:trHeight w:val="281"/>
        </w:trPr>
        <w:tc>
          <w:tcPr>
            <w:tcW w:w="2860" w:type="dxa"/>
            <w:tcBorders>
              <w:left w:val="single" w:sz="8" w:space="0" w:color="auto"/>
              <w:bottom w:val="single" w:sz="8" w:space="0" w:color="auto"/>
              <w:right w:val="single" w:sz="8" w:space="0" w:color="auto"/>
            </w:tcBorders>
            <w:vAlign w:val="bottom"/>
          </w:tcPr>
          <w:p w:rsidR="00440FBE" w:rsidRPr="001D5778" w:rsidRDefault="00440FBE" w:rsidP="00E80C78">
            <w:pPr>
              <w:rPr>
                <w:sz w:val="28"/>
                <w:szCs w:val="28"/>
              </w:rPr>
            </w:pPr>
          </w:p>
        </w:tc>
        <w:tc>
          <w:tcPr>
            <w:tcW w:w="1900" w:type="dxa"/>
            <w:tcBorders>
              <w:bottom w:val="single" w:sz="8" w:space="0" w:color="auto"/>
            </w:tcBorders>
            <w:vAlign w:val="bottom"/>
          </w:tcPr>
          <w:p w:rsidR="00440FBE" w:rsidRPr="001D5778" w:rsidRDefault="00440FBE" w:rsidP="00E80C78">
            <w:pPr>
              <w:ind w:left="100"/>
              <w:rPr>
                <w:sz w:val="28"/>
                <w:szCs w:val="28"/>
              </w:rPr>
            </w:pPr>
            <w:r w:rsidRPr="001D5778">
              <w:rPr>
                <w:rFonts w:eastAsia="Times New Roman"/>
                <w:sz w:val="28"/>
                <w:szCs w:val="28"/>
              </w:rPr>
              <w:t>контроль *0,6</w:t>
            </w:r>
          </w:p>
        </w:tc>
        <w:tc>
          <w:tcPr>
            <w:tcW w:w="1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28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0" w:type="dxa"/>
            <w:vAlign w:val="bottom"/>
          </w:tcPr>
          <w:p w:rsidR="00440FBE" w:rsidRPr="001D5778" w:rsidRDefault="00440FBE" w:rsidP="00E80C78">
            <w:pPr>
              <w:rPr>
                <w:sz w:val="28"/>
                <w:szCs w:val="28"/>
              </w:rPr>
            </w:pPr>
          </w:p>
        </w:tc>
      </w:tr>
      <w:tr w:rsidR="00440FBE" w:rsidRPr="001D5778" w:rsidTr="00E80C78">
        <w:trPr>
          <w:trHeight w:val="261"/>
        </w:trPr>
        <w:tc>
          <w:tcPr>
            <w:tcW w:w="2860" w:type="dxa"/>
            <w:tcBorders>
              <w:left w:val="single" w:sz="8" w:space="0" w:color="auto"/>
              <w:right w:val="single" w:sz="8" w:space="0" w:color="auto"/>
            </w:tcBorders>
            <w:vAlign w:val="bottom"/>
          </w:tcPr>
          <w:p w:rsidR="00440FBE" w:rsidRPr="001D5778" w:rsidRDefault="00440FBE" w:rsidP="00E80C78">
            <w:pPr>
              <w:spacing w:line="260" w:lineRule="exact"/>
              <w:ind w:left="120"/>
              <w:rPr>
                <w:sz w:val="28"/>
                <w:szCs w:val="28"/>
              </w:rPr>
            </w:pPr>
            <w:r w:rsidRPr="001D5778">
              <w:rPr>
                <w:rFonts w:eastAsia="Times New Roman"/>
                <w:sz w:val="28"/>
                <w:szCs w:val="28"/>
              </w:rPr>
              <w:t>Итоговый</w:t>
            </w:r>
          </w:p>
        </w:tc>
        <w:tc>
          <w:tcPr>
            <w:tcW w:w="1900" w:type="dxa"/>
            <w:vAlign w:val="bottom"/>
          </w:tcPr>
          <w:p w:rsidR="00440FBE" w:rsidRPr="001D5778" w:rsidRDefault="00440FBE" w:rsidP="00E80C78">
            <w:pPr>
              <w:spacing w:line="260" w:lineRule="exact"/>
              <w:ind w:left="100"/>
              <w:rPr>
                <w:sz w:val="28"/>
                <w:szCs w:val="28"/>
              </w:rPr>
            </w:pPr>
            <w:r w:rsidRPr="001D5778">
              <w:rPr>
                <w:rFonts w:eastAsia="Times New Roman"/>
                <w:sz w:val="28"/>
                <w:szCs w:val="28"/>
              </w:rPr>
              <w:t>100*0,4</w:t>
            </w:r>
          </w:p>
        </w:tc>
        <w:tc>
          <w:tcPr>
            <w:tcW w:w="120" w:type="dxa"/>
            <w:tcBorders>
              <w:right w:val="single" w:sz="8" w:space="0" w:color="auto"/>
            </w:tcBorders>
            <w:vAlign w:val="bottom"/>
          </w:tcPr>
          <w:p w:rsidR="00440FBE" w:rsidRPr="001D5778" w:rsidRDefault="00440FBE" w:rsidP="00E80C78">
            <w:pPr>
              <w:rPr>
                <w:sz w:val="28"/>
                <w:szCs w:val="28"/>
              </w:rPr>
            </w:pPr>
          </w:p>
        </w:tc>
        <w:tc>
          <w:tcPr>
            <w:tcW w:w="2820" w:type="dxa"/>
            <w:tcBorders>
              <w:right w:val="single" w:sz="8" w:space="0" w:color="auto"/>
            </w:tcBorders>
            <w:vAlign w:val="bottom"/>
          </w:tcPr>
          <w:p w:rsidR="00440FBE" w:rsidRPr="001D5778" w:rsidRDefault="00440FBE" w:rsidP="00E80C78">
            <w:pPr>
              <w:rPr>
                <w:sz w:val="28"/>
                <w:szCs w:val="28"/>
              </w:rPr>
            </w:pPr>
          </w:p>
        </w:tc>
        <w:tc>
          <w:tcPr>
            <w:tcW w:w="0" w:type="dxa"/>
            <w:vAlign w:val="bottom"/>
          </w:tcPr>
          <w:p w:rsidR="00440FBE" w:rsidRPr="001D5778" w:rsidRDefault="00440FBE" w:rsidP="00E80C78">
            <w:pPr>
              <w:rPr>
                <w:sz w:val="28"/>
                <w:szCs w:val="28"/>
              </w:rPr>
            </w:pPr>
          </w:p>
        </w:tc>
      </w:tr>
      <w:tr w:rsidR="00440FBE" w:rsidRPr="001D5778" w:rsidTr="00E80C78">
        <w:trPr>
          <w:trHeight w:val="281"/>
        </w:trPr>
        <w:tc>
          <w:tcPr>
            <w:tcW w:w="2860" w:type="dxa"/>
            <w:tcBorders>
              <w:left w:val="single" w:sz="8" w:space="0" w:color="auto"/>
              <w:bottom w:val="single" w:sz="8" w:space="0" w:color="auto"/>
              <w:right w:val="single" w:sz="8" w:space="0" w:color="auto"/>
            </w:tcBorders>
            <w:vAlign w:val="bottom"/>
          </w:tcPr>
          <w:p w:rsidR="00440FBE" w:rsidRPr="001D5778" w:rsidRDefault="00440FBE" w:rsidP="00E80C78">
            <w:pPr>
              <w:ind w:left="120"/>
              <w:rPr>
                <w:sz w:val="28"/>
                <w:szCs w:val="28"/>
              </w:rPr>
            </w:pPr>
            <w:r w:rsidRPr="001D5778">
              <w:rPr>
                <w:rFonts w:eastAsia="Times New Roman"/>
                <w:sz w:val="28"/>
                <w:szCs w:val="28"/>
              </w:rPr>
              <w:t>контроль(экзамен)</w:t>
            </w:r>
          </w:p>
        </w:tc>
        <w:tc>
          <w:tcPr>
            <w:tcW w:w="1900" w:type="dxa"/>
            <w:tcBorders>
              <w:bottom w:val="single" w:sz="8" w:space="0" w:color="auto"/>
            </w:tcBorders>
            <w:vAlign w:val="bottom"/>
          </w:tcPr>
          <w:p w:rsidR="00440FBE" w:rsidRPr="001D5778" w:rsidRDefault="00440FBE" w:rsidP="00E80C78">
            <w:pPr>
              <w:rPr>
                <w:sz w:val="28"/>
                <w:szCs w:val="28"/>
              </w:rPr>
            </w:pPr>
          </w:p>
        </w:tc>
        <w:tc>
          <w:tcPr>
            <w:tcW w:w="1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28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0" w:type="dxa"/>
            <w:vAlign w:val="bottom"/>
          </w:tcPr>
          <w:p w:rsidR="00440FBE" w:rsidRPr="001D5778" w:rsidRDefault="00440FBE" w:rsidP="00E80C78">
            <w:pPr>
              <w:rPr>
                <w:sz w:val="28"/>
                <w:szCs w:val="28"/>
              </w:rPr>
            </w:pPr>
          </w:p>
        </w:tc>
      </w:tr>
      <w:tr w:rsidR="00440FBE" w:rsidRPr="001D5778" w:rsidTr="00E80C78">
        <w:trPr>
          <w:trHeight w:val="261"/>
        </w:trPr>
        <w:tc>
          <w:tcPr>
            <w:tcW w:w="2860" w:type="dxa"/>
            <w:tcBorders>
              <w:left w:val="single" w:sz="8" w:space="0" w:color="auto"/>
              <w:right w:val="single" w:sz="8" w:space="0" w:color="auto"/>
            </w:tcBorders>
            <w:vAlign w:val="bottom"/>
          </w:tcPr>
          <w:p w:rsidR="00440FBE" w:rsidRPr="001D5778" w:rsidRDefault="00440FBE" w:rsidP="00E80C78">
            <w:pPr>
              <w:spacing w:line="260" w:lineRule="exact"/>
              <w:ind w:left="120"/>
              <w:rPr>
                <w:sz w:val="28"/>
                <w:szCs w:val="28"/>
              </w:rPr>
            </w:pPr>
            <w:r w:rsidRPr="001D5778">
              <w:rPr>
                <w:rFonts w:eastAsia="Times New Roman"/>
                <w:sz w:val="28"/>
                <w:szCs w:val="28"/>
              </w:rPr>
              <w:t>Итого</w:t>
            </w:r>
          </w:p>
        </w:tc>
        <w:tc>
          <w:tcPr>
            <w:tcW w:w="1900" w:type="dxa"/>
            <w:vAlign w:val="bottom"/>
          </w:tcPr>
          <w:p w:rsidR="00440FBE" w:rsidRPr="001D5778" w:rsidRDefault="00440FBE" w:rsidP="00E80C78">
            <w:pPr>
              <w:spacing w:line="260" w:lineRule="exact"/>
              <w:ind w:left="100"/>
              <w:rPr>
                <w:sz w:val="28"/>
                <w:szCs w:val="28"/>
              </w:rPr>
            </w:pPr>
            <w:r w:rsidRPr="001D5778">
              <w:rPr>
                <w:rFonts w:eastAsia="Times New Roman"/>
                <w:sz w:val="28"/>
                <w:szCs w:val="28"/>
              </w:rPr>
              <w:t>Рейтинг допуска</w:t>
            </w:r>
          </w:p>
        </w:tc>
        <w:tc>
          <w:tcPr>
            <w:tcW w:w="120" w:type="dxa"/>
            <w:tcBorders>
              <w:right w:val="single" w:sz="8" w:space="0" w:color="auto"/>
            </w:tcBorders>
            <w:vAlign w:val="bottom"/>
          </w:tcPr>
          <w:p w:rsidR="00440FBE" w:rsidRPr="001D5778" w:rsidRDefault="00440FBE" w:rsidP="00E80C78">
            <w:pPr>
              <w:rPr>
                <w:sz w:val="28"/>
                <w:szCs w:val="28"/>
              </w:rPr>
            </w:pPr>
          </w:p>
        </w:tc>
        <w:tc>
          <w:tcPr>
            <w:tcW w:w="2820" w:type="dxa"/>
            <w:tcBorders>
              <w:right w:val="single" w:sz="8" w:space="0" w:color="auto"/>
            </w:tcBorders>
            <w:vAlign w:val="bottom"/>
          </w:tcPr>
          <w:p w:rsidR="00440FBE" w:rsidRPr="001D5778" w:rsidRDefault="00440FBE" w:rsidP="00E80C78">
            <w:pPr>
              <w:rPr>
                <w:sz w:val="28"/>
                <w:szCs w:val="28"/>
              </w:rPr>
            </w:pPr>
          </w:p>
        </w:tc>
        <w:tc>
          <w:tcPr>
            <w:tcW w:w="0" w:type="dxa"/>
            <w:vAlign w:val="bottom"/>
          </w:tcPr>
          <w:p w:rsidR="00440FBE" w:rsidRPr="001D5778" w:rsidRDefault="00440FBE" w:rsidP="00E80C78">
            <w:pPr>
              <w:rPr>
                <w:sz w:val="28"/>
                <w:szCs w:val="28"/>
              </w:rPr>
            </w:pPr>
          </w:p>
        </w:tc>
      </w:tr>
      <w:tr w:rsidR="00440FBE" w:rsidRPr="001D5778" w:rsidTr="00E80C78">
        <w:trPr>
          <w:trHeight w:val="276"/>
        </w:trPr>
        <w:tc>
          <w:tcPr>
            <w:tcW w:w="2860" w:type="dxa"/>
            <w:tcBorders>
              <w:left w:val="single" w:sz="8" w:space="0" w:color="auto"/>
              <w:right w:val="single" w:sz="8" w:space="0" w:color="auto"/>
            </w:tcBorders>
            <w:vAlign w:val="bottom"/>
          </w:tcPr>
          <w:p w:rsidR="00440FBE" w:rsidRPr="001D5778" w:rsidRDefault="00440FBE" w:rsidP="00E80C78">
            <w:pPr>
              <w:rPr>
                <w:sz w:val="28"/>
                <w:szCs w:val="28"/>
              </w:rPr>
            </w:pPr>
          </w:p>
        </w:tc>
        <w:tc>
          <w:tcPr>
            <w:tcW w:w="1900" w:type="dxa"/>
            <w:vAlign w:val="bottom"/>
          </w:tcPr>
          <w:p w:rsidR="00440FBE" w:rsidRPr="001D5778" w:rsidRDefault="00440FBE" w:rsidP="00E80C78">
            <w:pPr>
              <w:ind w:left="100"/>
              <w:rPr>
                <w:sz w:val="28"/>
                <w:szCs w:val="28"/>
              </w:rPr>
            </w:pPr>
            <w:r w:rsidRPr="001D5778">
              <w:rPr>
                <w:rFonts w:eastAsia="Times New Roman"/>
                <w:sz w:val="28"/>
                <w:szCs w:val="28"/>
              </w:rPr>
              <w:t>+ итоговый</w:t>
            </w:r>
          </w:p>
        </w:tc>
        <w:tc>
          <w:tcPr>
            <w:tcW w:w="120" w:type="dxa"/>
            <w:tcBorders>
              <w:right w:val="single" w:sz="8" w:space="0" w:color="auto"/>
            </w:tcBorders>
            <w:vAlign w:val="bottom"/>
          </w:tcPr>
          <w:p w:rsidR="00440FBE" w:rsidRPr="001D5778" w:rsidRDefault="00440FBE" w:rsidP="00E80C78">
            <w:pPr>
              <w:rPr>
                <w:sz w:val="28"/>
                <w:szCs w:val="28"/>
              </w:rPr>
            </w:pPr>
          </w:p>
        </w:tc>
        <w:tc>
          <w:tcPr>
            <w:tcW w:w="2820" w:type="dxa"/>
            <w:tcBorders>
              <w:right w:val="single" w:sz="8" w:space="0" w:color="auto"/>
            </w:tcBorders>
            <w:vAlign w:val="bottom"/>
          </w:tcPr>
          <w:p w:rsidR="00440FBE" w:rsidRPr="001D5778" w:rsidRDefault="00440FBE" w:rsidP="00E80C78">
            <w:pPr>
              <w:rPr>
                <w:sz w:val="28"/>
                <w:szCs w:val="28"/>
              </w:rPr>
            </w:pPr>
          </w:p>
        </w:tc>
        <w:tc>
          <w:tcPr>
            <w:tcW w:w="0" w:type="dxa"/>
            <w:vAlign w:val="bottom"/>
          </w:tcPr>
          <w:p w:rsidR="00440FBE" w:rsidRPr="001D5778" w:rsidRDefault="00440FBE" w:rsidP="00E80C78">
            <w:pPr>
              <w:rPr>
                <w:sz w:val="28"/>
                <w:szCs w:val="28"/>
              </w:rPr>
            </w:pPr>
          </w:p>
        </w:tc>
      </w:tr>
      <w:tr w:rsidR="00440FBE" w:rsidRPr="001D5778" w:rsidTr="00E80C78">
        <w:trPr>
          <w:trHeight w:val="281"/>
        </w:trPr>
        <w:tc>
          <w:tcPr>
            <w:tcW w:w="2860" w:type="dxa"/>
            <w:tcBorders>
              <w:left w:val="single" w:sz="8" w:space="0" w:color="auto"/>
              <w:bottom w:val="single" w:sz="8" w:space="0" w:color="auto"/>
              <w:right w:val="single" w:sz="8" w:space="0" w:color="auto"/>
            </w:tcBorders>
            <w:vAlign w:val="bottom"/>
          </w:tcPr>
          <w:p w:rsidR="00440FBE" w:rsidRPr="001D5778" w:rsidRDefault="00440FBE" w:rsidP="00E80C78">
            <w:pPr>
              <w:rPr>
                <w:sz w:val="28"/>
                <w:szCs w:val="28"/>
              </w:rPr>
            </w:pPr>
          </w:p>
        </w:tc>
        <w:tc>
          <w:tcPr>
            <w:tcW w:w="1900" w:type="dxa"/>
            <w:tcBorders>
              <w:bottom w:val="single" w:sz="8" w:space="0" w:color="auto"/>
            </w:tcBorders>
            <w:vAlign w:val="bottom"/>
          </w:tcPr>
          <w:p w:rsidR="00440FBE" w:rsidRPr="001D5778" w:rsidRDefault="00440FBE" w:rsidP="00E80C78">
            <w:pPr>
              <w:ind w:left="100"/>
              <w:rPr>
                <w:sz w:val="28"/>
                <w:szCs w:val="28"/>
              </w:rPr>
            </w:pPr>
            <w:r w:rsidRPr="001D5778">
              <w:rPr>
                <w:rFonts w:eastAsia="Times New Roman"/>
                <w:sz w:val="28"/>
                <w:szCs w:val="28"/>
              </w:rPr>
              <w:t>контроль</w:t>
            </w:r>
          </w:p>
        </w:tc>
        <w:tc>
          <w:tcPr>
            <w:tcW w:w="1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2820" w:type="dxa"/>
            <w:tcBorders>
              <w:bottom w:val="single" w:sz="8" w:space="0" w:color="auto"/>
              <w:right w:val="single" w:sz="8" w:space="0" w:color="auto"/>
            </w:tcBorders>
            <w:vAlign w:val="bottom"/>
          </w:tcPr>
          <w:p w:rsidR="00440FBE" w:rsidRPr="001D5778" w:rsidRDefault="00440FBE" w:rsidP="00E80C78">
            <w:pPr>
              <w:rPr>
                <w:sz w:val="28"/>
                <w:szCs w:val="28"/>
              </w:rPr>
            </w:pPr>
          </w:p>
        </w:tc>
        <w:tc>
          <w:tcPr>
            <w:tcW w:w="0" w:type="dxa"/>
            <w:vAlign w:val="bottom"/>
          </w:tcPr>
          <w:p w:rsidR="00440FBE" w:rsidRPr="001D5778" w:rsidRDefault="00440FBE" w:rsidP="00E80C78">
            <w:pPr>
              <w:rPr>
                <w:sz w:val="28"/>
                <w:szCs w:val="28"/>
              </w:rPr>
            </w:pPr>
          </w:p>
        </w:tc>
      </w:tr>
    </w:tbl>
    <w:p w:rsidR="00440FBE" w:rsidRDefault="001E6C33" w:rsidP="00440FBE">
      <w:pPr>
        <w:rPr>
          <w:sz w:val="28"/>
          <w:szCs w:val="28"/>
        </w:rPr>
      </w:pPr>
      <w:r>
        <w:rPr>
          <w:sz w:val="28"/>
          <w:szCs w:val="28"/>
        </w:rPr>
        <w:t>Критерий оценивания знаний обучающихся.</w:t>
      </w:r>
    </w:p>
    <w:p w:rsidR="00440FBE" w:rsidRDefault="00440FBE" w:rsidP="00440FBE">
      <w:pPr>
        <w:rPr>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1134"/>
        <w:gridCol w:w="1179"/>
        <w:gridCol w:w="948"/>
        <w:gridCol w:w="811"/>
        <w:gridCol w:w="5993"/>
      </w:tblGrid>
      <w:tr w:rsidR="00440FBE" w:rsidRPr="001D5778" w:rsidTr="00E80C78">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40FBE" w:rsidRPr="001D5778" w:rsidRDefault="00440FBE" w:rsidP="00E80C78">
            <w:pPr>
              <w:jc w:val="center"/>
              <w:rPr>
                <w:bCs/>
                <w:sz w:val="28"/>
                <w:szCs w:val="28"/>
              </w:rPr>
            </w:pPr>
            <w:r w:rsidRPr="001D5778">
              <w:rPr>
                <w:bCs/>
                <w:sz w:val="28"/>
                <w:szCs w:val="28"/>
              </w:rPr>
              <w:t>Оценка по буквенной системе</w:t>
            </w:r>
          </w:p>
        </w:tc>
        <w:tc>
          <w:tcPr>
            <w:tcW w:w="1179" w:type="dxa"/>
            <w:tcBorders>
              <w:top w:val="single" w:sz="4" w:space="0" w:color="auto"/>
              <w:left w:val="single" w:sz="4" w:space="0" w:color="auto"/>
              <w:bottom w:val="single" w:sz="4" w:space="0" w:color="auto"/>
              <w:right w:val="single" w:sz="4" w:space="0" w:color="auto"/>
            </w:tcBorders>
            <w:shd w:val="clear" w:color="auto" w:fill="FFFFFF"/>
            <w:hideMark/>
          </w:tcPr>
          <w:p w:rsidR="00440FBE" w:rsidRPr="001D5778" w:rsidRDefault="00440FBE" w:rsidP="00E80C78">
            <w:pPr>
              <w:jc w:val="center"/>
              <w:rPr>
                <w:bCs/>
                <w:sz w:val="28"/>
                <w:szCs w:val="28"/>
              </w:rPr>
            </w:pPr>
            <w:r w:rsidRPr="001D5778">
              <w:rPr>
                <w:bCs/>
                <w:sz w:val="28"/>
                <w:szCs w:val="28"/>
              </w:rPr>
              <w:t>Цифровой эквивалент баллов</w:t>
            </w:r>
          </w:p>
        </w:tc>
        <w:tc>
          <w:tcPr>
            <w:tcW w:w="948" w:type="dxa"/>
            <w:tcBorders>
              <w:top w:val="single" w:sz="4" w:space="0" w:color="auto"/>
              <w:left w:val="single" w:sz="4" w:space="0" w:color="auto"/>
              <w:bottom w:val="single" w:sz="4" w:space="0" w:color="auto"/>
              <w:right w:val="single" w:sz="4" w:space="0" w:color="auto"/>
            </w:tcBorders>
            <w:shd w:val="clear" w:color="auto" w:fill="FFFFFF"/>
            <w:hideMark/>
          </w:tcPr>
          <w:p w:rsidR="00440FBE" w:rsidRPr="001D5778" w:rsidRDefault="00440FBE" w:rsidP="00E80C78">
            <w:pPr>
              <w:jc w:val="center"/>
              <w:rPr>
                <w:bCs/>
                <w:sz w:val="28"/>
                <w:szCs w:val="28"/>
              </w:rPr>
            </w:pPr>
            <w:r w:rsidRPr="001D5778">
              <w:rPr>
                <w:bCs/>
                <w:sz w:val="28"/>
                <w:szCs w:val="28"/>
              </w:rPr>
              <w:t>%-ное содержание</w:t>
            </w:r>
          </w:p>
        </w:tc>
        <w:tc>
          <w:tcPr>
            <w:tcW w:w="811" w:type="dxa"/>
            <w:tcBorders>
              <w:top w:val="single" w:sz="4" w:space="0" w:color="auto"/>
              <w:left w:val="single" w:sz="4" w:space="0" w:color="auto"/>
              <w:bottom w:val="single" w:sz="4" w:space="0" w:color="auto"/>
              <w:right w:val="single" w:sz="4" w:space="0" w:color="auto"/>
            </w:tcBorders>
            <w:shd w:val="clear" w:color="auto" w:fill="FFFFFF"/>
            <w:hideMark/>
          </w:tcPr>
          <w:p w:rsidR="00440FBE" w:rsidRPr="001D5778" w:rsidRDefault="00440FBE" w:rsidP="00E80C78">
            <w:pPr>
              <w:ind w:left="-148" w:right="-108"/>
              <w:jc w:val="center"/>
              <w:rPr>
                <w:bCs/>
                <w:sz w:val="28"/>
                <w:szCs w:val="28"/>
              </w:rPr>
            </w:pPr>
            <w:r w:rsidRPr="001D5778">
              <w:rPr>
                <w:bCs/>
                <w:sz w:val="28"/>
                <w:szCs w:val="28"/>
              </w:rPr>
              <w:t>Оценка по традиционной системе</w:t>
            </w:r>
          </w:p>
        </w:tc>
        <w:tc>
          <w:tcPr>
            <w:tcW w:w="5993" w:type="dxa"/>
            <w:tcBorders>
              <w:top w:val="single" w:sz="4" w:space="0" w:color="auto"/>
              <w:left w:val="single" w:sz="4" w:space="0" w:color="auto"/>
              <w:bottom w:val="single" w:sz="4" w:space="0" w:color="auto"/>
              <w:right w:val="single" w:sz="4" w:space="0" w:color="auto"/>
            </w:tcBorders>
            <w:shd w:val="clear" w:color="auto" w:fill="FFFFFF"/>
            <w:hideMark/>
          </w:tcPr>
          <w:p w:rsidR="00440FBE" w:rsidRPr="001D5778" w:rsidRDefault="00440FBE" w:rsidP="00E80C78">
            <w:pPr>
              <w:jc w:val="center"/>
              <w:rPr>
                <w:bCs/>
                <w:sz w:val="28"/>
                <w:szCs w:val="28"/>
              </w:rPr>
            </w:pPr>
            <w:r w:rsidRPr="001D5778">
              <w:rPr>
                <w:sz w:val="28"/>
                <w:szCs w:val="28"/>
              </w:rPr>
              <w:t>Критерий оценивания знаний обучающихся</w:t>
            </w:r>
          </w:p>
        </w:tc>
      </w:tr>
      <w:tr w:rsidR="00440FBE" w:rsidRPr="001D5778" w:rsidTr="00E80C78">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А</w:t>
            </w:r>
          </w:p>
        </w:tc>
        <w:tc>
          <w:tcPr>
            <w:tcW w:w="11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4,0</w:t>
            </w:r>
          </w:p>
        </w:tc>
        <w:tc>
          <w:tcPr>
            <w:tcW w:w="9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95-100</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440FBE" w:rsidRPr="001D5778" w:rsidRDefault="00440FBE" w:rsidP="00E80C78">
            <w:pPr>
              <w:ind w:left="113" w:right="113"/>
              <w:jc w:val="center"/>
              <w:rPr>
                <w:bCs/>
                <w:sz w:val="28"/>
                <w:szCs w:val="28"/>
              </w:rPr>
            </w:pPr>
            <w:r w:rsidRPr="001D5778">
              <w:rPr>
                <w:bCs/>
                <w:sz w:val="28"/>
                <w:szCs w:val="28"/>
              </w:rPr>
              <w:t>отлично</w:t>
            </w:r>
          </w:p>
        </w:tc>
        <w:tc>
          <w:tcPr>
            <w:tcW w:w="5993" w:type="dxa"/>
            <w:tcBorders>
              <w:top w:val="single" w:sz="4" w:space="0" w:color="auto"/>
              <w:left w:val="single" w:sz="4" w:space="0" w:color="auto"/>
              <w:bottom w:val="single" w:sz="4" w:space="0" w:color="auto"/>
              <w:right w:val="single" w:sz="4" w:space="0" w:color="auto"/>
            </w:tcBorders>
            <w:shd w:val="clear" w:color="auto" w:fill="FFFFFF"/>
            <w:hideMark/>
          </w:tcPr>
          <w:p w:rsidR="00440FBE" w:rsidRPr="001D5778" w:rsidRDefault="00440FBE" w:rsidP="00E80C78">
            <w:pPr>
              <w:jc w:val="both"/>
              <w:rPr>
                <w:b/>
                <w:bCs/>
                <w:sz w:val="28"/>
                <w:szCs w:val="28"/>
              </w:rPr>
            </w:pPr>
            <w:r w:rsidRPr="001D5778">
              <w:rPr>
                <w:b/>
                <w:bCs/>
                <w:sz w:val="28"/>
                <w:szCs w:val="28"/>
              </w:rPr>
              <w:t>Обучающийся демонстрирует:</w:t>
            </w:r>
          </w:p>
          <w:p w:rsidR="00440FBE" w:rsidRPr="001D5778" w:rsidRDefault="00440FBE" w:rsidP="00E80C78">
            <w:pPr>
              <w:pStyle w:val="a6"/>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глубокое и прочное усвоение программного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полные, последовательные, грамотные и логически излагаемые ответы по всем видам занятий;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умение свободно справляться с поставленными задачами;</w:t>
            </w:r>
          </w:p>
          <w:p w:rsidR="00440FBE" w:rsidRPr="001D5778" w:rsidRDefault="00440FBE" w:rsidP="00E80C78">
            <w:pPr>
              <w:jc w:val="both"/>
              <w:rPr>
                <w:bCs/>
                <w:sz w:val="28"/>
                <w:szCs w:val="28"/>
              </w:rPr>
            </w:pPr>
            <w:r w:rsidRPr="001D5778">
              <w:rPr>
                <w:bCs/>
                <w:sz w:val="28"/>
                <w:szCs w:val="28"/>
              </w:rPr>
              <w:t>- правильные, обоснованные принятые  решения,</w:t>
            </w:r>
          </w:p>
          <w:p w:rsidR="00440FBE" w:rsidRPr="001D5778" w:rsidRDefault="00440FBE" w:rsidP="00E80C78">
            <w:pPr>
              <w:jc w:val="both"/>
              <w:rPr>
                <w:bCs/>
                <w:sz w:val="28"/>
                <w:szCs w:val="28"/>
              </w:rPr>
            </w:pPr>
            <w:r w:rsidRPr="001D5778">
              <w:rPr>
                <w:bCs/>
                <w:sz w:val="28"/>
                <w:szCs w:val="28"/>
              </w:rPr>
              <w:t xml:space="preserve">- навыки использования информации основной и дополнительной специальной литературы при изучении дисциплины, </w:t>
            </w:r>
          </w:p>
          <w:p w:rsidR="00440FBE" w:rsidRPr="001D5778" w:rsidRDefault="00440FBE" w:rsidP="00E80C78">
            <w:pPr>
              <w:jc w:val="both"/>
              <w:rPr>
                <w:bCs/>
                <w:sz w:val="28"/>
                <w:szCs w:val="28"/>
              </w:rPr>
            </w:pPr>
            <w:r w:rsidRPr="001D5778">
              <w:rPr>
                <w:bCs/>
                <w:sz w:val="28"/>
                <w:szCs w:val="28"/>
              </w:rPr>
              <w:t>- умение самостоятельного систематизирования программного  материала;</w:t>
            </w:r>
          </w:p>
          <w:p w:rsidR="00440FBE" w:rsidRPr="001D5778" w:rsidRDefault="00440FBE" w:rsidP="00E80C78">
            <w:pPr>
              <w:jc w:val="both"/>
              <w:rPr>
                <w:bCs/>
                <w:sz w:val="28"/>
                <w:szCs w:val="28"/>
              </w:rPr>
            </w:pPr>
            <w:r w:rsidRPr="001D5778">
              <w:rPr>
                <w:bCs/>
                <w:sz w:val="28"/>
                <w:szCs w:val="28"/>
              </w:rPr>
              <w:t>- владение разносторонними навыками и приемами выполнения всех видов заданий;</w:t>
            </w:r>
          </w:p>
          <w:p w:rsidR="00440FBE" w:rsidRPr="001D5778" w:rsidRDefault="00440FBE" w:rsidP="00E80C78">
            <w:pPr>
              <w:jc w:val="both"/>
              <w:rPr>
                <w:bCs/>
                <w:sz w:val="28"/>
                <w:szCs w:val="28"/>
              </w:rPr>
            </w:pPr>
            <w:r w:rsidRPr="001D5778">
              <w:rPr>
                <w:bCs/>
                <w:sz w:val="28"/>
                <w:szCs w:val="28"/>
              </w:rPr>
              <w:t>- умение работать с иностранной литературой и информационными ресурсами Интернета;</w:t>
            </w:r>
          </w:p>
          <w:p w:rsidR="00440FBE" w:rsidRPr="001D5778" w:rsidRDefault="00440FBE" w:rsidP="00E80C78">
            <w:pPr>
              <w:jc w:val="both"/>
              <w:rPr>
                <w:bCs/>
                <w:sz w:val="28"/>
                <w:szCs w:val="28"/>
              </w:rPr>
            </w:pPr>
            <w:r w:rsidRPr="001D5778">
              <w:rPr>
                <w:bCs/>
                <w:sz w:val="28"/>
                <w:szCs w:val="28"/>
              </w:rPr>
              <w:t>- своевременное и качественное выполнение всех видов заданий.</w:t>
            </w:r>
          </w:p>
        </w:tc>
      </w:tr>
      <w:tr w:rsidR="00440FBE" w:rsidRPr="001D5778" w:rsidTr="00E80C78">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А-</w:t>
            </w:r>
          </w:p>
        </w:tc>
        <w:tc>
          <w:tcPr>
            <w:tcW w:w="11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3,67</w:t>
            </w:r>
          </w:p>
        </w:tc>
        <w:tc>
          <w:tcPr>
            <w:tcW w:w="9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90-94</w:t>
            </w:r>
          </w:p>
        </w:tc>
        <w:tc>
          <w:tcPr>
            <w:tcW w:w="81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rPr>
                <w:bCs/>
                <w:sz w:val="28"/>
                <w:szCs w:val="28"/>
              </w:rPr>
            </w:pPr>
          </w:p>
        </w:tc>
        <w:tc>
          <w:tcPr>
            <w:tcW w:w="5993" w:type="dxa"/>
            <w:tcBorders>
              <w:top w:val="single" w:sz="4" w:space="0" w:color="auto"/>
              <w:left w:val="single" w:sz="4" w:space="0" w:color="auto"/>
              <w:bottom w:val="single" w:sz="4" w:space="0" w:color="auto"/>
              <w:right w:val="single" w:sz="4" w:space="0" w:color="auto"/>
            </w:tcBorders>
            <w:shd w:val="clear" w:color="auto" w:fill="FFFFFF"/>
            <w:hideMark/>
          </w:tcPr>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
                <w:bCs/>
                <w:sz w:val="28"/>
                <w:szCs w:val="28"/>
              </w:rPr>
            </w:pPr>
            <w:r w:rsidRPr="001D5778">
              <w:rPr>
                <w:rFonts w:ascii="Times New Roman" w:eastAsia="Times New Roman" w:hAnsi="Times New Roman" w:cs="Times New Roman"/>
                <w:b/>
                <w:bCs/>
                <w:sz w:val="28"/>
                <w:szCs w:val="28"/>
              </w:rPr>
              <w:t>Обучающийся демонстрирует:</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глубокое  усвоение программного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полные, последовательные и логически излагаемые ответы по всем видам занятий;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lastRenderedPageBreak/>
              <w:t>- умение  справляться с поставленными задачами;</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правильные  принятые  решения,</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навыки использования специальной литературы при изучении дисциплины,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умение самостоятельного систематизирования программного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владение навыками и приемами выполнения всех видов заданий;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своевременное выполнение всех видов заданий.</w:t>
            </w:r>
          </w:p>
        </w:tc>
      </w:tr>
      <w:tr w:rsidR="00440FBE" w:rsidRPr="001D5778" w:rsidTr="00E80C78">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lastRenderedPageBreak/>
              <w:t>В+</w:t>
            </w:r>
          </w:p>
        </w:tc>
        <w:tc>
          <w:tcPr>
            <w:tcW w:w="11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3,33</w:t>
            </w:r>
          </w:p>
        </w:tc>
        <w:tc>
          <w:tcPr>
            <w:tcW w:w="9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85-89</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440FBE" w:rsidRPr="001D5778" w:rsidRDefault="00440FBE" w:rsidP="00E80C78">
            <w:pPr>
              <w:ind w:left="113" w:right="113"/>
              <w:jc w:val="center"/>
              <w:rPr>
                <w:bCs/>
                <w:sz w:val="28"/>
                <w:szCs w:val="28"/>
              </w:rPr>
            </w:pPr>
            <w:r w:rsidRPr="001D5778">
              <w:rPr>
                <w:bCs/>
                <w:sz w:val="28"/>
                <w:szCs w:val="28"/>
              </w:rPr>
              <w:t>хорошо</w:t>
            </w:r>
          </w:p>
        </w:tc>
        <w:tc>
          <w:tcPr>
            <w:tcW w:w="5993" w:type="dxa"/>
            <w:tcBorders>
              <w:top w:val="single" w:sz="4" w:space="0" w:color="auto"/>
              <w:left w:val="single" w:sz="4" w:space="0" w:color="auto"/>
              <w:bottom w:val="single" w:sz="4" w:space="0" w:color="auto"/>
              <w:right w:val="single" w:sz="4" w:space="0" w:color="auto"/>
            </w:tcBorders>
            <w:shd w:val="clear" w:color="auto" w:fill="FFFFFF"/>
            <w:hideMark/>
          </w:tcPr>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
                <w:bCs/>
                <w:sz w:val="28"/>
                <w:szCs w:val="28"/>
              </w:rPr>
            </w:pPr>
            <w:r w:rsidRPr="001D5778">
              <w:rPr>
                <w:rFonts w:ascii="Times New Roman" w:eastAsia="Times New Roman" w:hAnsi="Times New Roman" w:cs="Times New Roman"/>
                <w:b/>
                <w:bCs/>
                <w:sz w:val="28"/>
                <w:szCs w:val="28"/>
              </w:rPr>
              <w:t>Обучающийся демонстрирует:</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усвоение  программного материала;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полное, последовательное, грамотное, без существенных неточностей, изложение ответов по всем видам заданий;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правильное применение теоретических знаний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владение необходимыми навыками при выполнении прикладных  задач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навыки использования рекомендованной литературы при изучении дисциплины,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навыки систематизации программного материала;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владение навыками и приемами выполнения всех видов заданий;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своевременное выполнение всех видов заданий.</w:t>
            </w:r>
          </w:p>
        </w:tc>
      </w:tr>
      <w:tr w:rsidR="00440FBE" w:rsidRPr="001D5778" w:rsidTr="00E80C78">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В</w:t>
            </w:r>
          </w:p>
        </w:tc>
        <w:tc>
          <w:tcPr>
            <w:tcW w:w="11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3,0</w:t>
            </w:r>
          </w:p>
        </w:tc>
        <w:tc>
          <w:tcPr>
            <w:tcW w:w="9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80-84</w:t>
            </w:r>
          </w:p>
        </w:tc>
        <w:tc>
          <w:tcPr>
            <w:tcW w:w="81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rPr>
                <w:bCs/>
                <w:sz w:val="28"/>
                <w:szCs w:val="28"/>
              </w:rPr>
            </w:pPr>
          </w:p>
        </w:tc>
        <w:tc>
          <w:tcPr>
            <w:tcW w:w="5993" w:type="dxa"/>
            <w:tcBorders>
              <w:top w:val="single" w:sz="4" w:space="0" w:color="auto"/>
              <w:left w:val="single" w:sz="4" w:space="0" w:color="auto"/>
              <w:bottom w:val="single" w:sz="4" w:space="0" w:color="auto"/>
              <w:right w:val="single" w:sz="4" w:space="0" w:color="auto"/>
            </w:tcBorders>
            <w:shd w:val="clear" w:color="auto" w:fill="FFFFFF"/>
            <w:hideMark/>
          </w:tcPr>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
                <w:bCs/>
                <w:sz w:val="28"/>
                <w:szCs w:val="28"/>
              </w:rPr>
            </w:pPr>
            <w:r w:rsidRPr="001D5778">
              <w:rPr>
                <w:rFonts w:ascii="Times New Roman" w:eastAsia="Times New Roman" w:hAnsi="Times New Roman" w:cs="Times New Roman"/>
                <w:b/>
                <w:bCs/>
                <w:sz w:val="28"/>
                <w:szCs w:val="28"/>
              </w:rPr>
              <w:t>Обучающийся демонстрирует:</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усвоение  программного материала;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последовательное изложение ответов по всем видам заданий с несущественными ошибками;</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навыки применения теоретических знаний под руководством преподавателя;</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владение необходимыми навыками при выполнении практических задач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навыки использования рекомендованной литературы при изучении дисциплины,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навыки систематизации программного материала под руководством преподавателя;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владение навыками выполнения всех видов заданий;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способности самостоятельного исправления допущенных ошибок;</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своевременное выполнение всех видов заданий с устранением допущенных ошибок. </w:t>
            </w:r>
          </w:p>
        </w:tc>
      </w:tr>
      <w:tr w:rsidR="00440FBE" w:rsidRPr="001D5778" w:rsidTr="00E80C78">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В-</w:t>
            </w:r>
          </w:p>
        </w:tc>
        <w:tc>
          <w:tcPr>
            <w:tcW w:w="11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2,67</w:t>
            </w:r>
          </w:p>
        </w:tc>
        <w:tc>
          <w:tcPr>
            <w:tcW w:w="9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75-79</w:t>
            </w:r>
          </w:p>
        </w:tc>
        <w:tc>
          <w:tcPr>
            <w:tcW w:w="81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rPr>
                <w:bCs/>
                <w:sz w:val="28"/>
                <w:szCs w:val="28"/>
              </w:rPr>
            </w:pPr>
          </w:p>
        </w:tc>
        <w:tc>
          <w:tcPr>
            <w:tcW w:w="5993" w:type="dxa"/>
            <w:tcBorders>
              <w:top w:val="single" w:sz="4" w:space="0" w:color="auto"/>
              <w:left w:val="single" w:sz="4" w:space="0" w:color="auto"/>
              <w:bottom w:val="single" w:sz="4" w:space="0" w:color="auto"/>
              <w:right w:val="single" w:sz="4" w:space="0" w:color="auto"/>
            </w:tcBorders>
            <w:shd w:val="clear" w:color="auto" w:fill="FFFFFF"/>
            <w:hideMark/>
          </w:tcPr>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
                <w:bCs/>
                <w:sz w:val="28"/>
                <w:szCs w:val="28"/>
              </w:rPr>
            </w:pPr>
            <w:r w:rsidRPr="001D5778">
              <w:rPr>
                <w:rFonts w:ascii="Times New Roman" w:eastAsia="Times New Roman" w:hAnsi="Times New Roman" w:cs="Times New Roman"/>
                <w:b/>
                <w:bCs/>
                <w:sz w:val="28"/>
                <w:szCs w:val="28"/>
              </w:rPr>
              <w:t>Обучающийся демонстрирует:</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усвоение  программного материала;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умение изложения ответов с </w:t>
            </w:r>
            <w:r w:rsidRPr="001D5778">
              <w:rPr>
                <w:rFonts w:ascii="Times New Roman" w:eastAsia="Times New Roman" w:hAnsi="Times New Roman" w:cs="Times New Roman"/>
                <w:bCs/>
                <w:sz w:val="28"/>
                <w:szCs w:val="28"/>
              </w:rPr>
              <w:lastRenderedPageBreak/>
              <w:t>несущественными ошибками;</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навыки применения теоретических знаний под руководством преподавателя;</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владение приемами при выполнении практических задач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навыки использования рекомендованной литературы под руководством преподавателя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навыки обобщения программного материала под руководством преподавателя;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умение исправления допущенных ошибок с помощью преподавателя;</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своевременное выполнение всех видов заданий с устранением допущенных ошибок.</w:t>
            </w:r>
          </w:p>
        </w:tc>
      </w:tr>
      <w:tr w:rsidR="00440FBE" w:rsidRPr="001D5778" w:rsidTr="00E80C78">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lastRenderedPageBreak/>
              <w:t>С+</w:t>
            </w:r>
          </w:p>
        </w:tc>
        <w:tc>
          <w:tcPr>
            <w:tcW w:w="11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2,33</w:t>
            </w:r>
          </w:p>
        </w:tc>
        <w:tc>
          <w:tcPr>
            <w:tcW w:w="9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70-74</w:t>
            </w:r>
          </w:p>
        </w:tc>
        <w:tc>
          <w:tcPr>
            <w:tcW w:w="81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rPr>
                <w:bCs/>
                <w:sz w:val="28"/>
                <w:szCs w:val="28"/>
              </w:rPr>
            </w:pPr>
          </w:p>
        </w:tc>
        <w:tc>
          <w:tcPr>
            <w:tcW w:w="5993" w:type="dxa"/>
            <w:tcBorders>
              <w:top w:val="single" w:sz="4" w:space="0" w:color="auto"/>
              <w:left w:val="single" w:sz="4" w:space="0" w:color="auto"/>
              <w:bottom w:val="single" w:sz="4" w:space="0" w:color="auto"/>
              <w:right w:val="single" w:sz="4" w:space="0" w:color="auto"/>
            </w:tcBorders>
            <w:shd w:val="clear" w:color="auto" w:fill="FFFFFF"/>
            <w:hideMark/>
          </w:tcPr>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
                <w:bCs/>
                <w:sz w:val="28"/>
                <w:szCs w:val="28"/>
              </w:rPr>
            </w:pPr>
            <w:r w:rsidRPr="001D5778">
              <w:rPr>
                <w:rFonts w:ascii="Times New Roman" w:eastAsia="Times New Roman" w:hAnsi="Times New Roman" w:cs="Times New Roman"/>
                <w:b/>
                <w:bCs/>
                <w:sz w:val="28"/>
                <w:szCs w:val="28"/>
              </w:rPr>
              <w:t>Обучающийся демонстрирует:</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усвоение основного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недостаточно правильные формулировки  при ответах по всем видам заданий;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нарушение последовательности в изложении программного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затруднения в самостоятельном выполнении практических заданий;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владение отдельными приемами при выполнении практических задач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навыки использования рекомендованной преподавателем литературы;</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навыки обобщения отдельных разделов программного материала под руководством преподавателя;</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умение исправления допущенных грубых ошибок с помощью преподавателя;</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выполнение всех видов заданий с устранением допущенных ошибок.</w:t>
            </w:r>
          </w:p>
        </w:tc>
      </w:tr>
      <w:tr w:rsidR="00440FBE" w:rsidRPr="001D5778" w:rsidTr="00E80C78">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С</w:t>
            </w:r>
          </w:p>
        </w:tc>
        <w:tc>
          <w:tcPr>
            <w:tcW w:w="11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2,0</w:t>
            </w:r>
          </w:p>
        </w:tc>
        <w:tc>
          <w:tcPr>
            <w:tcW w:w="9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65-69</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440FBE" w:rsidRPr="001D5778" w:rsidRDefault="00440FBE" w:rsidP="00E80C78">
            <w:pPr>
              <w:ind w:left="113" w:right="113"/>
              <w:jc w:val="center"/>
              <w:rPr>
                <w:bCs/>
                <w:sz w:val="28"/>
                <w:szCs w:val="28"/>
              </w:rPr>
            </w:pPr>
            <w:r w:rsidRPr="001D5778">
              <w:rPr>
                <w:bCs/>
                <w:sz w:val="28"/>
                <w:szCs w:val="28"/>
              </w:rPr>
              <w:t>удовлетворительно</w:t>
            </w:r>
          </w:p>
        </w:tc>
        <w:tc>
          <w:tcPr>
            <w:tcW w:w="5993" w:type="dxa"/>
            <w:tcBorders>
              <w:top w:val="single" w:sz="4" w:space="0" w:color="auto"/>
              <w:left w:val="single" w:sz="4" w:space="0" w:color="auto"/>
              <w:bottom w:val="single" w:sz="4" w:space="0" w:color="auto"/>
              <w:right w:val="single" w:sz="4" w:space="0" w:color="auto"/>
            </w:tcBorders>
            <w:shd w:val="clear" w:color="auto" w:fill="FFFFFF"/>
            <w:hideMark/>
          </w:tcPr>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
                <w:bCs/>
                <w:sz w:val="28"/>
                <w:szCs w:val="28"/>
              </w:rPr>
            </w:pPr>
            <w:r w:rsidRPr="001D5778">
              <w:rPr>
                <w:rFonts w:ascii="Times New Roman" w:eastAsia="Times New Roman" w:hAnsi="Times New Roman" w:cs="Times New Roman"/>
                <w:b/>
                <w:bCs/>
                <w:sz w:val="28"/>
                <w:szCs w:val="28"/>
              </w:rPr>
              <w:t>Обучающийся демонстрирует:</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усвоение основного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недостаточное понимание формулировок  при ответах по всем видам заданий;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отсутствие последовательности в изложении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затруднения в самостоятельном выполнении практических заданий;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владение отдельными приемами при выполнении заданий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затруднения при использовании рекомендованной преподавателем литературы;</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затруднения при обобщении отдельных разделов изученного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умение исправления допущенных грубых ошибок с помощью преподавателя;</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lastRenderedPageBreak/>
              <w:t>- выполнение всех видов заданий с устранением допущенных ошибок.</w:t>
            </w:r>
          </w:p>
        </w:tc>
      </w:tr>
      <w:tr w:rsidR="00440FBE" w:rsidRPr="001D5778" w:rsidTr="00E80C78">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lastRenderedPageBreak/>
              <w:t>С-</w:t>
            </w:r>
          </w:p>
        </w:tc>
        <w:tc>
          <w:tcPr>
            <w:tcW w:w="11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1,67</w:t>
            </w:r>
          </w:p>
        </w:tc>
        <w:tc>
          <w:tcPr>
            <w:tcW w:w="9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60-64</w:t>
            </w:r>
          </w:p>
        </w:tc>
        <w:tc>
          <w:tcPr>
            <w:tcW w:w="81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rPr>
                <w:bCs/>
                <w:sz w:val="28"/>
                <w:szCs w:val="28"/>
              </w:rPr>
            </w:pPr>
          </w:p>
        </w:tc>
        <w:tc>
          <w:tcPr>
            <w:tcW w:w="5993" w:type="dxa"/>
            <w:tcBorders>
              <w:top w:val="single" w:sz="4" w:space="0" w:color="auto"/>
              <w:left w:val="single" w:sz="4" w:space="0" w:color="auto"/>
              <w:bottom w:val="single" w:sz="4" w:space="0" w:color="auto"/>
              <w:right w:val="single" w:sz="4" w:space="0" w:color="auto"/>
            </w:tcBorders>
            <w:shd w:val="clear" w:color="auto" w:fill="FFFFFF"/>
            <w:hideMark/>
          </w:tcPr>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
                <w:bCs/>
                <w:sz w:val="28"/>
                <w:szCs w:val="28"/>
              </w:rPr>
            </w:pPr>
            <w:r w:rsidRPr="001D5778">
              <w:rPr>
                <w:rFonts w:ascii="Times New Roman" w:eastAsia="Times New Roman" w:hAnsi="Times New Roman" w:cs="Times New Roman"/>
                <w:b/>
                <w:bCs/>
                <w:sz w:val="28"/>
                <w:szCs w:val="28"/>
              </w:rPr>
              <w:t>Обучающийся демонстрирует:</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усвоение основного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недостаточное понимание формулировок  при ответах по всем видам заданий;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отсутствие последовательности в изложении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существенные затруднения в самостоятельном выполнении практических заданий;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недостаточное владение отдельными приемами при выполнении заданий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существенные затруднения при использовании рекомендованной преподавателем литературы;</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существенные затруднения при обобщении отдельных разделов изученного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умение исправления допущенных грубых ошибок с помощью преподавателя;</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выполнение всех видов заданий с устранением допущенных ошибок.</w:t>
            </w:r>
          </w:p>
        </w:tc>
      </w:tr>
      <w:tr w:rsidR="00440FBE" w:rsidRPr="001D5778" w:rsidTr="00E80C78">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Д+</w:t>
            </w:r>
          </w:p>
        </w:tc>
        <w:tc>
          <w:tcPr>
            <w:tcW w:w="11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1,33</w:t>
            </w:r>
          </w:p>
        </w:tc>
        <w:tc>
          <w:tcPr>
            <w:tcW w:w="9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55-59</w:t>
            </w:r>
          </w:p>
        </w:tc>
        <w:tc>
          <w:tcPr>
            <w:tcW w:w="81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rPr>
                <w:bCs/>
                <w:sz w:val="28"/>
                <w:szCs w:val="28"/>
              </w:rPr>
            </w:pPr>
          </w:p>
        </w:tc>
        <w:tc>
          <w:tcPr>
            <w:tcW w:w="5993" w:type="dxa"/>
            <w:tcBorders>
              <w:top w:val="single" w:sz="4" w:space="0" w:color="auto"/>
              <w:left w:val="single" w:sz="4" w:space="0" w:color="auto"/>
              <w:bottom w:val="single" w:sz="4" w:space="0" w:color="auto"/>
              <w:right w:val="single" w:sz="4" w:space="0" w:color="auto"/>
            </w:tcBorders>
            <w:shd w:val="clear" w:color="auto" w:fill="FFFFFF"/>
            <w:hideMark/>
          </w:tcPr>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
                <w:bCs/>
                <w:sz w:val="28"/>
                <w:szCs w:val="28"/>
              </w:rPr>
            </w:pPr>
            <w:r w:rsidRPr="001D5778">
              <w:rPr>
                <w:rFonts w:ascii="Times New Roman" w:eastAsia="Times New Roman" w:hAnsi="Times New Roman" w:cs="Times New Roman"/>
                <w:b/>
                <w:bCs/>
                <w:sz w:val="28"/>
                <w:szCs w:val="28"/>
              </w:rPr>
              <w:t>Обучающийся демонстрирует:</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усвоение отдельных разделов  основного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непонимание формулировок  при ответах по всем видам заданий;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отсутствие последовательности в изложении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существенные затруднения в самостоятельном выполнении практических заданий;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существенные затруднения при применении  отдельных приемов выполнения заданий;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существенные затруднения при использовании рекомендованной преподавателем литературы;</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существенные затруднения при обобщении отдельных разделов изученного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затруднения при исправлении допущенных грубых ошибок, указанных преподавателем;</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несвоевременное выполнение всех видов заданий с устранением допущенных ошибок.</w:t>
            </w:r>
          </w:p>
        </w:tc>
      </w:tr>
      <w:tr w:rsidR="00440FBE" w:rsidRPr="001D5778" w:rsidTr="00E80C78">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Д</w:t>
            </w:r>
          </w:p>
        </w:tc>
        <w:tc>
          <w:tcPr>
            <w:tcW w:w="11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1,0</w:t>
            </w:r>
          </w:p>
        </w:tc>
        <w:tc>
          <w:tcPr>
            <w:tcW w:w="9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50-54</w:t>
            </w:r>
          </w:p>
        </w:tc>
        <w:tc>
          <w:tcPr>
            <w:tcW w:w="81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rPr>
                <w:bCs/>
                <w:sz w:val="28"/>
                <w:szCs w:val="28"/>
              </w:rPr>
            </w:pPr>
          </w:p>
        </w:tc>
        <w:tc>
          <w:tcPr>
            <w:tcW w:w="5993" w:type="dxa"/>
            <w:tcBorders>
              <w:top w:val="single" w:sz="4" w:space="0" w:color="auto"/>
              <w:left w:val="single" w:sz="4" w:space="0" w:color="auto"/>
              <w:bottom w:val="single" w:sz="4" w:space="0" w:color="auto"/>
              <w:right w:val="single" w:sz="4" w:space="0" w:color="auto"/>
            </w:tcBorders>
            <w:shd w:val="clear" w:color="auto" w:fill="FFFFFF"/>
          </w:tcPr>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
                <w:bCs/>
                <w:sz w:val="28"/>
                <w:szCs w:val="28"/>
              </w:rPr>
            </w:pPr>
            <w:r w:rsidRPr="001D5778">
              <w:rPr>
                <w:rFonts w:ascii="Times New Roman" w:eastAsia="Times New Roman" w:hAnsi="Times New Roman" w:cs="Times New Roman"/>
                <w:b/>
                <w:bCs/>
                <w:sz w:val="28"/>
                <w:szCs w:val="28"/>
              </w:rPr>
              <w:t>Обучающийся демонстрирует:</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трудности с усвоением отдельных разделов  основного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отсутствие последовательности в изложении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существенные затруднения в самостоятельном выполнении практических заданий;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lastRenderedPageBreak/>
              <w:t>- существенные затруднения при использовании рекомендованной преподавателем литературы;</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неумение обобщения отдельных разделов изученного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существенные затруднения при исправлении допущенных грубых ошибок, указанных преподавателем;</w:t>
            </w:r>
          </w:p>
        </w:tc>
      </w:tr>
      <w:tr w:rsidR="00440FBE" w:rsidRPr="001D5778" w:rsidTr="00E80C78">
        <w:trPr>
          <w:cantSplit/>
          <w:trHeight w:val="780"/>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lang w:val="en-US"/>
              </w:rPr>
            </w:pPr>
            <w:r w:rsidRPr="001D5778">
              <w:rPr>
                <w:bCs/>
                <w:sz w:val="28"/>
                <w:szCs w:val="28"/>
                <w:lang w:val="en-US"/>
              </w:rPr>
              <w:lastRenderedPageBreak/>
              <w:t>FX</w:t>
            </w:r>
          </w:p>
        </w:tc>
        <w:tc>
          <w:tcPr>
            <w:tcW w:w="11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lang w:val="en-US"/>
              </w:rPr>
              <w:t>0,5</w:t>
            </w:r>
          </w:p>
        </w:tc>
        <w:tc>
          <w:tcPr>
            <w:tcW w:w="9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lang w:val="en-US"/>
              </w:rPr>
              <w:t>25-49</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440FBE" w:rsidRPr="001D5778" w:rsidRDefault="00440FBE" w:rsidP="00E80C78">
            <w:pPr>
              <w:ind w:left="113" w:right="113"/>
              <w:jc w:val="center"/>
              <w:rPr>
                <w:bCs/>
                <w:sz w:val="28"/>
                <w:szCs w:val="28"/>
              </w:rPr>
            </w:pPr>
            <w:r w:rsidRPr="001D5778">
              <w:rPr>
                <w:bCs/>
                <w:sz w:val="28"/>
                <w:szCs w:val="28"/>
              </w:rPr>
              <w:t>неудовлетворительно</w:t>
            </w:r>
          </w:p>
        </w:tc>
        <w:tc>
          <w:tcPr>
            <w:tcW w:w="5993" w:type="dxa"/>
            <w:tcBorders>
              <w:top w:val="single" w:sz="4" w:space="0" w:color="auto"/>
              <w:left w:val="single" w:sz="4" w:space="0" w:color="auto"/>
              <w:bottom w:val="single" w:sz="4" w:space="0" w:color="auto"/>
              <w:right w:val="single" w:sz="4" w:space="0" w:color="auto"/>
            </w:tcBorders>
            <w:shd w:val="clear" w:color="auto" w:fill="FFFFFF"/>
          </w:tcPr>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
                <w:bCs/>
                <w:sz w:val="28"/>
                <w:szCs w:val="28"/>
              </w:rPr>
            </w:pPr>
            <w:r w:rsidRPr="001D5778">
              <w:rPr>
                <w:rFonts w:ascii="Times New Roman" w:eastAsia="Times New Roman" w:hAnsi="Times New Roman" w:cs="Times New Roman"/>
                <w:b/>
                <w:bCs/>
                <w:sz w:val="28"/>
                <w:szCs w:val="28"/>
              </w:rPr>
              <w:t>Обучающийся демонстрирует:</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непонимание формулировок  при ответах по всем видам заданий;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xml:space="preserve">-  неумение применения  отдельных приемов выполнения заданий; </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несвоевременное выполнение всех видов заданий с устранением допущенных ошибок.</w:t>
            </w:r>
          </w:p>
        </w:tc>
      </w:tr>
      <w:tr w:rsidR="00440FBE" w:rsidRPr="001D5778" w:rsidTr="00E80C78">
        <w:trPr>
          <w:cantSplit/>
          <w:trHeight w:val="1587"/>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lang w:val="en-US"/>
              </w:rPr>
              <w:t>F</w:t>
            </w:r>
          </w:p>
        </w:tc>
        <w:tc>
          <w:tcPr>
            <w:tcW w:w="11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rPr>
            </w:pPr>
            <w:r w:rsidRPr="001D5778">
              <w:rPr>
                <w:bCs/>
                <w:sz w:val="28"/>
                <w:szCs w:val="28"/>
              </w:rPr>
              <w:t>0</w:t>
            </w:r>
          </w:p>
        </w:tc>
        <w:tc>
          <w:tcPr>
            <w:tcW w:w="9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jc w:val="center"/>
              <w:rPr>
                <w:bCs/>
                <w:sz w:val="28"/>
                <w:szCs w:val="28"/>
                <w:lang w:val="en-US"/>
              </w:rPr>
            </w:pPr>
            <w:r w:rsidRPr="001D5778">
              <w:rPr>
                <w:bCs/>
                <w:sz w:val="28"/>
                <w:szCs w:val="28"/>
              </w:rPr>
              <w:t>0-</w:t>
            </w:r>
            <w:r w:rsidRPr="001D5778">
              <w:rPr>
                <w:bCs/>
                <w:sz w:val="28"/>
                <w:szCs w:val="28"/>
                <w:lang w:val="en-US"/>
              </w:rPr>
              <w:t>24</w:t>
            </w:r>
          </w:p>
        </w:tc>
        <w:tc>
          <w:tcPr>
            <w:tcW w:w="81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40FBE" w:rsidRPr="001D5778" w:rsidRDefault="00440FBE" w:rsidP="00E80C78">
            <w:pPr>
              <w:rPr>
                <w:bCs/>
                <w:sz w:val="28"/>
                <w:szCs w:val="28"/>
              </w:rPr>
            </w:pPr>
          </w:p>
        </w:tc>
        <w:tc>
          <w:tcPr>
            <w:tcW w:w="5993" w:type="dxa"/>
            <w:tcBorders>
              <w:top w:val="single" w:sz="4" w:space="0" w:color="auto"/>
              <w:left w:val="single" w:sz="4" w:space="0" w:color="auto"/>
              <w:bottom w:val="single" w:sz="4" w:space="0" w:color="auto"/>
              <w:right w:val="single" w:sz="4" w:space="0" w:color="auto"/>
            </w:tcBorders>
            <w:shd w:val="clear" w:color="auto" w:fill="FFFFFF"/>
            <w:hideMark/>
          </w:tcPr>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
                <w:bCs/>
                <w:sz w:val="28"/>
                <w:szCs w:val="28"/>
              </w:rPr>
            </w:pPr>
            <w:r w:rsidRPr="001D5778">
              <w:rPr>
                <w:rFonts w:ascii="Times New Roman" w:eastAsia="Times New Roman" w:hAnsi="Times New Roman" w:cs="Times New Roman"/>
                <w:b/>
                <w:bCs/>
                <w:sz w:val="28"/>
                <w:szCs w:val="28"/>
              </w:rPr>
              <w:t>Обучающийся демонстрирует:</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незнание программного материала,</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при выполнении всех видов заданий допускаются грубые ошибки;</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отсутствие навыков применения отдельных приемов выполнения заданий;</w:t>
            </w:r>
          </w:p>
          <w:p w:rsidR="00440FBE" w:rsidRPr="001D5778" w:rsidRDefault="00440FBE" w:rsidP="00E80C78">
            <w:pPr>
              <w:pStyle w:val="a6"/>
              <w:shd w:val="clear" w:color="auto" w:fill="FFFFFF"/>
              <w:spacing w:before="0" w:beforeAutospacing="0" w:after="0" w:afterAutospacing="0"/>
              <w:jc w:val="both"/>
              <w:rPr>
                <w:rFonts w:ascii="Times New Roman" w:eastAsia="Times New Roman" w:hAnsi="Times New Roman" w:cs="Times New Roman"/>
                <w:bCs/>
                <w:sz w:val="28"/>
                <w:szCs w:val="28"/>
              </w:rPr>
            </w:pPr>
            <w:r w:rsidRPr="001D5778">
              <w:rPr>
                <w:rFonts w:ascii="Times New Roman" w:eastAsia="Times New Roman" w:hAnsi="Times New Roman" w:cs="Times New Roman"/>
                <w:bCs/>
                <w:sz w:val="28"/>
                <w:szCs w:val="28"/>
              </w:rPr>
              <w:t>-  невыполнение заданий, предусмотренных формами текущего, промежуточного и итогового контроля.</w:t>
            </w:r>
          </w:p>
        </w:tc>
      </w:tr>
    </w:tbl>
    <w:p w:rsidR="00440FBE" w:rsidRDefault="00440FBE" w:rsidP="00440FBE">
      <w:pPr>
        <w:pStyle w:val="2"/>
        <w:keepNext w:val="0"/>
        <w:jc w:val="both"/>
        <w:rPr>
          <w:rFonts w:ascii="Times New Roman" w:hAnsi="Times New Roman"/>
          <w:szCs w:val="24"/>
        </w:rPr>
      </w:pPr>
    </w:p>
    <w:p w:rsidR="00440FBE" w:rsidRDefault="00440FBE" w:rsidP="00440FBE">
      <w:pPr>
        <w:pStyle w:val="2"/>
        <w:keepNext w:val="0"/>
        <w:jc w:val="both"/>
        <w:rPr>
          <w:rFonts w:ascii="Times New Roman" w:hAnsi="Times New Roman"/>
          <w:szCs w:val="24"/>
        </w:rPr>
      </w:pPr>
    </w:p>
    <w:p w:rsidR="00440FBE" w:rsidRDefault="001E6C33" w:rsidP="00440FBE">
      <w:pPr>
        <w:rPr>
          <w:sz w:val="28"/>
          <w:szCs w:val="28"/>
        </w:rPr>
      </w:pPr>
      <w:r>
        <w:rPr>
          <w:sz w:val="28"/>
          <w:szCs w:val="28"/>
        </w:rPr>
        <w:t>Заключение.</w:t>
      </w:r>
    </w:p>
    <w:p w:rsidR="00E80C78" w:rsidRDefault="00E80C78" w:rsidP="00440FBE">
      <w:pPr>
        <w:rPr>
          <w:sz w:val="28"/>
          <w:szCs w:val="28"/>
        </w:rPr>
      </w:pPr>
    </w:p>
    <w:p w:rsidR="00E80C78" w:rsidRPr="00E80C78" w:rsidRDefault="00E80C78" w:rsidP="00E80C78">
      <w:pPr>
        <w:rPr>
          <w:rFonts w:eastAsia="Times New Roman"/>
          <w:color w:val="000000"/>
          <w:sz w:val="28"/>
          <w:szCs w:val="28"/>
        </w:rPr>
      </w:pPr>
      <w:r w:rsidRPr="00E80C78">
        <w:rPr>
          <w:rFonts w:eastAsia="Times New Roman"/>
          <w:color w:val="0D0D0D"/>
          <w:spacing w:val="-15"/>
          <w:sz w:val="28"/>
          <w:szCs w:val="28"/>
        </w:rPr>
        <w:t>Слово «методика» происходит от древнегреческого слова «методос», что означает «путь»</w:t>
      </w:r>
      <w:r>
        <w:rPr>
          <w:rFonts w:eastAsia="Times New Roman"/>
          <w:color w:val="0D0D0D"/>
          <w:spacing w:val="-15"/>
          <w:sz w:val="28"/>
          <w:szCs w:val="28"/>
        </w:rPr>
        <w:t xml:space="preserve"> </w:t>
      </w:r>
      <w:r w:rsidRPr="00E80C78">
        <w:rPr>
          <w:rFonts w:eastAsia="Times New Roman"/>
          <w:color w:val="0D0D0D"/>
          <w:spacing w:val="-15"/>
          <w:sz w:val="28"/>
          <w:szCs w:val="28"/>
        </w:rPr>
        <w:t>исследования »,« способ познания ». Значение его не всегда было одинаковым, оно менялось с</w:t>
      </w:r>
      <w:r w:rsidRPr="00E80C78">
        <w:rPr>
          <w:rFonts w:eastAsia="Times New Roman"/>
          <w:color w:val="0D0D0D"/>
          <w:sz w:val="28"/>
          <w:szCs w:val="28"/>
        </w:rPr>
        <w:t> развитию самой методики, сформированн</w:t>
      </w:r>
      <w:r>
        <w:rPr>
          <w:rFonts w:eastAsia="Times New Roman"/>
          <w:color w:val="0D0D0D"/>
          <w:sz w:val="28"/>
          <w:szCs w:val="28"/>
        </w:rPr>
        <w:t>ым ее научных основ. На сегодня</w:t>
      </w:r>
      <w:r w:rsidRPr="00E80C78">
        <w:rPr>
          <w:rFonts w:eastAsia="Times New Roman"/>
          <w:color w:val="0D0D0D"/>
          <w:sz w:val="28"/>
          <w:szCs w:val="28"/>
        </w:rPr>
        <w:t>шний</w:t>
      </w:r>
      <w:r>
        <w:rPr>
          <w:rFonts w:eastAsia="Times New Roman"/>
          <w:color w:val="0D0D0D"/>
          <w:sz w:val="28"/>
          <w:szCs w:val="28"/>
        </w:rPr>
        <w:t xml:space="preserve"> </w:t>
      </w:r>
      <w:r w:rsidRPr="00E80C78">
        <w:rPr>
          <w:rFonts w:eastAsia="Times New Roman"/>
          <w:color w:val="0D0D0D"/>
          <w:sz w:val="28"/>
          <w:szCs w:val="28"/>
        </w:rPr>
        <w:t>день вопрос,</w:t>
      </w:r>
      <w:r>
        <w:rPr>
          <w:rFonts w:eastAsia="Times New Roman"/>
          <w:color w:val="0D0D0D"/>
          <w:sz w:val="28"/>
          <w:szCs w:val="28"/>
        </w:rPr>
        <w:t xml:space="preserve"> </w:t>
      </w:r>
      <w:r w:rsidRPr="00E80C78">
        <w:rPr>
          <w:rFonts w:eastAsia="Times New Roman"/>
          <w:color w:val="0D0D0D"/>
          <w:spacing w:val="-15"/>
          <w:sz w:val="28"/>
          <w:szCs w:val="28"/>
        </w:rPr>
        <w:t xml:space="preserve">является или нет методика наукой, не актуален. Он решен принципиально </w:t>
      </w:r>
      <w:r>
        <w:rPr>
          <w:rFonts w:eastAsia="Times New Roman"/>
          <w:color w:val="0D0D0D"/>
          <w:spacing w:val="-15"/>
          <w:sz w:val="28"/>
          <w:szCs w:val="28"/>
        </w:rPr>
        <w:t>–</w:t>
      </w:r>
      <w:r w:rsidRPr="00E80C78">
        <w:rPr>
          <w:rFonts w:eastAsia="Times New Roman"/>
          <w:color w:val="0D0D0D"/>
          <w:spacing w:val="-15"/>
          <w:sz w:val="28"/>
          <w:szCs w:val="28"/>
        </w:rPr>
        <w:t xml:space="preserve"> методика</w:t>
      </w:r>
      <w:r>
        <w:rPr>
          <w:rFonts w:eastAsia="Times New Roman"/>
          <w:color w:val="0D0D0D"/>
          <w:spacing w:val="-15"/>
          <w:sz w:val="28"/>
          <w:szCs w:val="28"/>
        </w:rPr>
        <w:t xml:space="preserve"> </w:t>
      </w:r>
      <w:r w:rsidRPr="00E80C78">
        <w:rPr>
          <w:rFonts w:eastAsia="Times New Roman"/>
          <w:color w:val="0D0D0D"/>
          <w:spacing w:val="-15"/>
          <w:sz w:val="28"/>
          <w:szCs w:val="28"/>
        </w:rPr>
        <w:t>преподавания истории имеет свой предмет. Это научная дисциплина, которая исследует</w:t>
      </w:r>
      <w:r>
        <w:rPr>
          <w:rFonts w:eastAsia="Times New Roman"/>
          <w:color w:val="0D0D0D"/>
          <w:spacing w:val="-15"/>
          <w:sz w:val="28"/>
          <w:szCs w:val="28"/>
        </w:rPr>
        <w:t xml:space="preserve"> </w:t>
      </w:r>
      <w:r w:rsidRPr="00E80C78">
        <w:rPr>
          <w:rFonts w:eastAsia="Times New Roman"/>
          <w:color w:val="0D0D0D"/>
          <w:spacing w:val="-15"/>
          <w:sz w:val="28"/>
          <w:szCs w:val="28"/>
        </w:rPr>
        <w:t>процесс обучения истории с целью использования его закономерностей для повышения</w:t>
      </w:r>
      <w:r>
        <w:rPr>
          <w:rFonts w:eastAsia="Times New Roman"/>
          <w:color w:val="0D0D0D"/>
          <w:spacing w:val="-15"/>
          <w:sz w:val="28"/>
          <w:szCs w:val="28"/>
        </w:rPr>
        <w:t xml:space="preserve"> </w:t>
      </w:r>
      <w:r w:rsidRPr="00E80C78">
        <w:rPr>
          <w:rFonts w:eastAsia="Times New Roman"/>
          <w:color w:val="0D0D0D"/>
          <w:spacing w:val="-15"/>
          <w:sz w:val="28"/>
          <w:szCs w:val="28"/>
        </w:rPr>
        <w:t>эффективности образования, воспитания и развития подрастающего поколения. Методика</w:t>
      </w:r>
      <w:r w:rsidRPr="00E80C78">
        <w:rPr>
          <w:rFonts w:eastAsia="Times New Roman"/>
          <w:color w:val="0D0D0D"/>
          <w:sz w:val="28"/>
          <w:szCs w:val="28"/>
        </w:rPr>
        <w:t> разрабатыв аетсодержание ,организация и методы обучение истории в соо тветствиис</w:t>
      </w:r>
      <w:r w:rsidRPr="00E80C78">
        <w:rPr>
          <w:rFonts w:eastAsia="Times New Roman"/>
          <w:color w:val="0D0D0D"/>
          <w:spacing w:val="-15"/>
          <w:sz w:val="28"/>
          <w:szCs w:val="28"/>
        </w:rPr>
        <w:t>возрастными особенностями учащихся. Преподавание истории в школе - это сложное,</w:t>
      </w:r>
      <w:r>
        <w:rPr>
          <w:rFonts w:eastAsia="Times New Roman"/>
          <w:color w:val="0D0D0D"/>
          <w:spacing w:val="-15"/>
          <w:sz w:val="28"/>
          <w:szCs w:val="28"/>
        </w:rPr>
        <w:t xml:space="preserve"> </w:t>
      </w:r>
      <w:r w:rsidRPr="00E80C78">
        <w:rPr>
          <w:rFonts w:eastAsia="Times New Roman"/>
          <w:color w:val="0D0D0D"/>
          <w:spacing w:val="-15"/>
          <w:sz w:val="28"/>
          <w:szCs w:val="28"/>
        </w:rPr>
        <w:t>многогранное, не всегда однозначное педагогическое явление. Его закономерности</w:t>
      </w:r>
      <w:r w:rsidRPr="00E80C78">
        <w:rPr>
          <w:rFonts w:eastAsia="Times New Roman"/>
          <w:color w:val="0D0D0D"/>
          <w:sz w:val="28"/>
          <w:szCs w:val="28"/>
        </w:rPr>
        <w:t> раскрывают </w:t>
      </w:r>
      <w:r>
        <w:rPr>
          <w:rFonts w:eastAsia="Times New Roman"/>
          <w:color w:val="0D0D0D"/>
          <w:sz w:val="28"/>
          <w:szCs w:val="28"/>
        </w:rPr>
        <w:t>я на основе объективных связе</w:t>
      </w:r>
      <w:r w:rsidRPr="00E80C78">
        <w:rPr>
          <w:rFonts w:eastAsia="Times New Roman"/>
          <w:color w:val="0D0D0D"/>
          <w:sz w:val="28"/>
          <w:szCs w:val="28"/>
        </w:rPr>
        <w:t xml:space="preserve">й, существующих между </w:t>
      </w:r>
      <w:r>
        <w:rPr>
          <w:rFonts w:eastAsia="Times New Roman"/>
          <w:color w:val="0D0D0D"/>
          <w:sz w:val="28"/>
          <w:szCs w:val="28"/>
        </w:rPr>
        <w:t xml:space="preserve">образованием, развитием </w:t>
      </w:r>
      <w:r w:rsidRPr="00E80C78">
        <w:rPr>
          <w:rFonts w:eastAsia="Times New Roman"/>
          <w:color w:val="0D0D0D"/>
          <w:sz w:val="28"/>
          <w:szCs w:val="28"/>
        </w:rPr>
        <w:t>и</w:t>
      </w:r>
      <w:r>
        <w:rPr>
          <w:rFonts w:eastAsia="Times New Roman"/>
          <w:color w:val="0D0D0D"/>
          <w:sz w:val="28"/>
          <w:szCs w:val="28"/>
        </w:rPr>
        <w:t xml:space="preserve"> </w:t>
      </w:r>
      <w:r w:rsidRPr="00E80C78">
        <w:rPr>
          <w:rFonts w:eastAsia="Times New Roman"/>
          <w:color w:val="0D0D0D"/>
          <w:spacing w:val="-15"/>
          <w:sz w:val="28"/>
          <w:szCs w:val="28"/>
        </w:rPr>
        <w:t>воспитанием учащихся. В основе его лежит учение школьников. Методика изучает учебную</w:t>
      </w:r>
      <w:r>
        <w:rPr>
          <w:rFonts w:eastAsia="Times New Roman"/>
          <w:color w:val="0D0D0D"/>
          <w:spacing w:val="-15"/>
          <w:sz w:val="28"/>
          <w:szCs w:val="28"/>
        </w:rPr>
        <w:t xml:space="preserve"> </w:t>
      </w:r>
      <w:r w:rsidRPr="00E80C78">
        <w:rPr>
          <w:rFonts w:eastAsia="Times New Roman"/>
          <w:color w:val="0D0D0D"/>
          <w:spacing w:val="-15"/>
          <w:sz w:val="28"/>
          <w:szCs w:val="28"/>
        </w:rPr>
        <w:t>деятельность школьников в связи с целями и содержанием обучения истории, при приеме</w:t>
      </w:r>
      <w:r>
        <w:rPr>
          <w:rFonts w:eastAsia="Times New Roman"/>
          <w:color w:val="0D0D0D"/>
          <w:sz w:val="28"/>
          <w:szCs w:val="28"/>
        </w:rPr>
        <w:t> руководства усвоением учебного мате</w:t>
      </w:r>
      <w:r w:rsidRPr="00E80C78">
        <w:rPr>
          <w:rFonts w:eastAsia="Times New Roman"/>
          <w:color w:val="0D0D0D"/>
          <w:sz w:val="28"/>
          <w:szCs w:val="28"/>
        </w:rPr>
        <w:t>риала.</w:t>
      </w:r>
      <w:r>
        <w:rPr>
          <w:rFonts w:eastAsia="Times New Roman"/>
          <w:color w:val="0D0D0D"/>
          <w:sz w:val="28"/>
          <w:szCs w:val="28"/>
        </w:rPr>
        <w:t xml:space="preserve"> </w:t>
      </w:r>
      <w:r w:rsidRPr="00E80C78">
        <w:rPr>
          <w:rFonts w:eastAsia="Times New Roman"/>
          <w:color w:val="0D0D0D"/>
          <w:spacing w:val="-15"/>
          <w:sz w:val="28"/>
          <w:szCs w:val="28"/>
        </w:rPr>
        <w:t>Обучение истории, как уже говорилось, - это сложный процесс, включающий</w:t>
      </w:r>
      <w:r>
        <w:rPr>
          <w:rFonts w:eastAsia="Times New Roman"/>
          <w:color w:val="0D0D0D"/>
          <w:spacing w:val="-15"/>
          <w:sz w:val="28"/>
          <w:szCs w:val="28"/>
        </w:rPr>
        <w:t xml:space="preserve"> </w:t>
      </w:r>
      <w:r w:rsidRPr="00E80C78">
        <w:rPr>
          <w:rFonts w:eastAsia="Times New Roman"/>
          <w:color w:val="0D0D0D"/>
          <w:spacing w:val="-15"/>
          <w:sz w:val="28"/>
          <w:szCs w:val="28"/>
        </w:rPr>
        <w:t>взаимосвязанные и находящиеся в движении компоненты: цели обучения, его содержание,</w:t>
      </w:r>
      <w:r>
        <w:rPr>
          <w:rFonts w:eastAsia="Times New Roman"/>
          <w:color w:val="0D0D0D"/>
          <w:spacing w:val="-15"/>
          <w:sz w:val="28"/>
          <w:szCs w:val="28"/>
        </w:rPr>
        <w:t xml:space="preserve"> </w:t>
      </w:r>
      <w:r w:rsidRPr="00E80C78">
        <w:rPr>
          <w:rFonts w:eastAsia="Times New Roman"/>
          <w:color w:val="0D0D0D"/>
          <w:spacing w:val="-15"/>
          <w:sz w:val="28"/>
          <w:szCs w:val="28"/>
        </w:rPr>
        <w:t>передача знаний и руководство их усвоением, учебную деятельность школьников, результаты</w:t>
      </w:r>
      <w:r>
        <w:rPr>
          <w:rFonts w:eastAsia="Times New Roman"/>
          <w:color w:val="0D0D0D"/>
          <w:spacing w:val="-15"/>
          <w:sz w:val="28"/>
          <w:szCs w:val="28"/>
        </w:rPr>
        <w:t xml:space="preserve"> </w:t>
      </w:r>
      <w:r w:rsidRPr="00E80C78">
        <w:rPr>
          <w:rFonts w:eastAsia="Times New Roman"/>
          <w:color w:val="0D0D0D"/>
          <w:spacing w:val="-15"/>
          <w:sz w:val="28"/>
          <w:szCs w:val="28"/>
        </w:rPr>
        <w:t>обучения. Методика вооружает учителя истории использования и педагогическими средствами массовой</w:t>
      </w:r>
      <w:r>
        <w:rPr>
          <w:rFonts w:eastAsia="Times New Roman"/>
          <w:color w:val="0D0D0D"/>
          <w:spacing w:val="-15"/>
          <w:sz w:val="28"/>
          <w:szCs w:val="28"/>
        </w:rPr>
        <w:t xml:space="preserve"> </w:t>
      </w:r>
      <w:r w:rsidRPr="00E80C78">
        <w:rPr>
          <w:rFonts w:eastAsia="Times New Roman"/>
          <w:color w:val="0D0D0D"/>
          <w:spacing w:val="-15"/>
          <w:sz w:val="28"/>
          <w:szCs w:val="28"/>
        </w:rPr>
        <w:t xml:space="preserve"> информации</w:t>
      </w:r>
      <w:r>
        <w:rPr>
          <w:rFonts w:eastAsia="Times New Roman"/>
          <w:color w:val="0D0D0D"/>
          <w:spacing w:val="-15"/>
          <w:sz w:val="28"/>
          <w:szCs w:val="28"/>
        </w:rPr>
        <w:t xml:space="preserve"> </w:t>
      </w:r>
      <w:r w:rsidRPr="00E80C78">
        <w:rPr>
          <w:rFonts w:eastAsia="Times New Roman"/>
          <w:color w:val="0D0D0D"/>
          <w:spacing w:val="-15"/>
          <w:sz w:val="28"/>
          <w:szCs w:val="28"/>
        </w:rPr>
        <w:t>обучения, знаниями и умениями, необходимыми средствами для эффективного исторического</w:t>
      </w:r>
      <w:r>
        <w:rPr>
          <w:rFonts w:eastAsia="Times New Roman"/>
          <w:color w:val="0D0D0D"/>
          <w:spacing w:val="-15"/>
          <w:sz w:val="28"/>
          <w:szCs w:val="28"/>
        </w:rPr>
        <w:t xml:space="preserve"> </w:t>
      </w:r>
      <w:r w:rsidRPr="00E80C78">
        <w:rPr>
          <w:rFonts w:eastAsia="Times New Roman"/>
          <w:color w:val="0D0D0D"/>
          <w:spacing w:val="-15"/>
          <w:sz w:val="28"/>
          <w:szCs w:val="28"/>
        </w:rPr>
        <w:t xml:space="preserve">образования, воспитания и </w:t>
      </w:r>
      <w:r w:rsidRPr="00E80C78">
        <w:rPr>
          <w:rFonts w:eastAsia="Times New Roman"/>
          <w:color w:val="0D0D0D"/>
          <w:spacing w:val="-15"/>
          <w:sz w:val="28"/>
          <w:szCs w:val="28"/>
        </w:rPr>
        <w:lastRenderedPageBreak/>
        <w:t>развития учащихся.</w:t>
      </w:r>
      <w:r w:rsidRPr="00E80C78">
        <w:rPr>
          <w:rFonts w:eastAsia="Times New Roman"/>
          <w:color w:val="0D0D0D"/>
          <w:spacing w:val="-45"/>
          <w:sz w:val="28"/>
          <w:szCs w:val="28"/>
        </w:rPr>
        <w:t xml:space="preserve"> [1].</w:t>
      </w:r>
      <w:r w:rsidRPr="00E80C78">
        <w:rPr>
          <w:rFonts w:eastAsia="Times New Roman"/>
          <w:color w:val="0D0D0D"/>
          <w:sz w:val="28"/>
          <w:szCs w:val="28"/>
        </w:rPr>
        <w:t>И. Я. Лернер подчеркивает, что можно знать, уметь, но не быть готовым к творческой</w:t>
      </w:r>
      <w:r>
        <w:rPr>
          <w:rFonts w:eastAsia="Times New Roman"/>
          <w:color w:val="0D0D0D"/>
          <w:sz w:val="28"/>
          <w:szCs w:val="28"/>
        </w:rPr>
        <w:t xml:space="preserve"> </w:t>
      </w:r>
      <w:r w:rsidRPr="00E80C78">
        <w:rPr>
          <w:rFonts w:eastAsia="Times New Roman"/>
          <w:color w:val="0D0D0D"/>
          <w:spacing w:val="-15"/>
          <w:sz w:val="28"/>
          <w:szCs w:val="28"/>
        </w:rPr>
        <w:t>деятельности, если не усвоен ее опыт. Усвоить его можно только в процессе решения</w:t>
      </w:r>
      <w:r>
        <w:rPr>
          <w:rFonts w:eastAsia="Times New Roman"/>
          <w:color w:val="0D0D0D"/>
          <w:spacing w:val="-15"/>
          <w:sz w:val="28"/>
          <w:szCs w:val="28"/>
        </w:rPr>
        <w:t xml:space="preserve">  проблем и </w:t>
      </w:r>
      <w:r w:rsidRPr="00E80C78">
        <w:rPr>
          <w:rFonts w:eastAsia="Times New Roman"/>
          <w:color w:val="0D0D0D"/>
          <w:spacing w:val="-15"/>
          <w:sz w:val="28"/>
          <w:szCs w:val="28"/>
        </w:rPr>
        <w:t xml:space="preserve"> проблемных задач. В этом случае используется исследовательский метод. Сущность его </w:t>
      </w:r>
      <w:r>
        <w:rPr>
          <w:rFonts w:eastAsia="Times New Roman"/>
          <w:color w:val="0D0D0D"/>
          <w:spacing w:val="-15"/>
          <w:sz w:val="28"/>
          <w:szCs w:val="28"/>
        </w:rPr>
        <w:t>–</w:t>
      </w:r>
      <w:r w:rsidRPr="00E80C78">
        <w:rPr>
          <w:rFonts w:eastAsia="Times New Roman"/>
          <w:color w:val="0D0D0D"/>
          <w:spacing w:val="-15"/>
          <w:sz w:val="28"/>
          <w:szCs w:val="28"/>
        </w:rPr>
        <w:t xml:space="preserve"> в</w:t>
      </w:r>
      <w:r>
        <w:rPr>
          <w:rFonts w:eastAsia="Times New Roman"/>
          <w:color w:val="0D0D0D"/>
          <w:spacing w:val="-15"/>
          <w:sz w:val="28"/>
          <w:szCs w:val="28"/>
        </w:rPr>
        <w:t xml:space="preserve"> </w:t>
      </w:r>
      <w:r w:rsidRPr="00E80C78">
        <w:rPr>
          <w:rFonts w:eastAsia="Times New Roman"/>
          <w:color w:val="0D0D0D"/>
          <w:sz w:val="28"/>
          <w:szCs w:val="28"/>
        </w:rPr>
        <w:t>конструировании или выборе проблемы и проблемных задач и предъявлении их в</w:t>
      </w:r>
      <w:r>
        <w:rPr>
          <w:rFonts w:eastAsia="Times New Roman"/>
          <w:color w:val="0D0D0D"/>
          <w:sz w:val="28"/>
          <w:szCs w:val="28"/>
        </w:rPr>
        <w:t xml:space="preserve"> </w:t>
      </w:r>
      <w:r w:rsidRPr="00E80C78">
        <w:rPr>
          <w:rFonts w:eastAsia="Times New Roman"/>
          <w:color w:val="0D0D0D"/>
          <w:spacing w:val="-15"/>
          <w:sz w:val="28"/>
          <w:szCs w:val="28"/>
        </w:rPr>
        <w:t>Рекомендуемая система для самостоятельного решения учеником.</w:t>
      </w:r>
      <w:r>
        <w:rPr>
          <w:rFonts w:eastAsia="Times New Roman"/>
          <w:color w:val="0D0D0D"/>
          <w:spacing w:val="-15"/>
          <w:sz w:val="28"/>
          <w:szCs w:val="28"/>
        </w:rPr>
        <w:t xml:space="preserve"> </w:t>
      </w:r>
      <w:r w:rsidRPr="00E80C78">
        <w:rPr>
          <w:rFonts w:eastAsia="Times New Roman"/>
          <w:color w:val="0D0D0D"/>
          <w:spacing w:val="-15"/>
          <w:sz w:val="28"/>
          <w:szCs w:val="28"/>
        </w:rPr>
        <w:t>Раньше в школе рассматривалась 5 бальная система оценивания.</w:t>
      </w:r>
      <w:r>
        <w:rPr>
          <w:rFonts w:eastAsia="Times New Roman"/>
          <w:color w:val="0D0D0D"/>
          <w:spacing w:val="-15"/>
          <w:sz w:val="28"/>
          <w:szCs w:val="28"/>
        </w:rPr>
        <w:t xml:space="preserve"> </w:t>
      </w:r>
      <w:r w:rsidRPr="00E80C78">
        <w:rPr>
          <w:rFonts w:eastAsia="Times New Roman"/>
          <w:color w:val="0D0D0D"/>
          <w:sz w:val="28"/>
          <w:szCs w:val="28"/>
        </w:rPr>
        <w:t>Сегодня в Казахстане в условиях модернизации содержания общего образован</w:t>
      </w:r>
      <w:r>
        <w:rPr>
          <w:rFonts w:eastAsia="Times New Roman"/>
          <w:color w:val="0D0D0D"/>
          <w:sz w:val="28"/>
          <w:szCs w:val="28"/>
        </w:rPr>
        <w:t>ия и разработка новых стандартов обще</w:t>
      </w:r>
      <w:r w:rsidRPr="00E80C78">
        <w:rPr>
          <w:rFonts w:eastAsia="Times New Roman"/>
          <w:color w:val="0D0D0D"/>
          <w:sz w:val="28"/>
          <w:szCs w:val="28"/>
        </w:rPr>
        <w:t>го</w:t>
      </w:r>
      <w:r>
        <w:rPr>
          <w:rFonts w:eastAsia="Times New Roman"/>
          <w:color w:val="0D0D0D"/>
          <w:sz w:val="28"/>
          <w:szCs w:val="28"/>
        </w:rPr>
        <w:t xml:space="preserve"> </w:t>
      </w:r>
      <w:r w:rsidRPr="00E80C78">
        <w:rPr>
          <w:rFonts w:eastAsia="Times New Roman"/>
          <w:color w:val="0D0D0D"/>
          <w:sz w:val="28"/>
          <w:szCs w:val="28"/>
        </w:rPr>
        <w:t>о</w:t>
      </w:r>
      <w:r>
        <w:rPr>
          <w:rFonts w:eastAsia="Times New Roman"/>
          <w:color w:val="0D0D0D"/>
          <w:sz w:val="28"/>
          <w:szCs w:val="28"/>
        </w:rPr>
        <w:t>бразования идет широкое обсужде</w:t>
      </w:r>
      <w:r w:rsidRPr="00E80C78">
        <w:rPr>
          <w:rFonts w:eastAsia="Times New Roman"/>
          <w:color w:val="0D0D0D"/>
          <w:sz w:val="28"/>
          <w:szCs w:val="28"/>
        </w:rPr>
        <w:t>ние</w:t>
      </w:r>
      <w:r>
        <w:rPr>
          <w:rFonts w:eastAsia="Times New Roman"/>
          <w:color w:val="0D0D0D"/>
          <w:sz w:val="28"/>
          <w:szCs w:val="28"/>
        </w:rPr>
        <w:t xml:space="preserve"> необходимост</w:t>
      </w:r>
      <w:r w:rsidRPr="00E80C78">
        <w:rPr>
          <w:rFonts w:eastAsia="Times New Roman"/>
          <w:color w:val="0D0D0D"/>
          <w:sz w:val="28"/>
          <w:szCs w:val="28"/>
        </w:rPr>
        <w:t>и</w:t>
      </w:r>
      <w:r>
        <w:rPr>
          <w:rFonts w:eastAsia="Times New Roman"/>
          <w:color w:val="0D0D0D"/>
          <w:sz w:val="28"/>
          <w:szCs w:val="28"/>
        </w:rPr>
        <w:t xml:space="preserve"> </w:t>
      </w:r>
      <w:r w:rsidRPr="00E80C78">
        <w:rPr>
          <w:rFonts w:eastAsia="Times New Roman"/>
          <w:color w:val="0D0D0D"/>
          <w:spacing w:val="-15"/>
          <w:sz w:val="28"/>
          <w:szCs w:val="28"/>
        </w:rPr>
        <w:t>создания новых подходов к оценке образовательных результатов учащихся.</w:t>
      </w:r>
      <w:r w:rsidRPr="00E80C78">
        <w:rPr>
          <w:rFonts w:eastAsia="Times New Roman"/>
          <w:color w:val="0D0D0D"/>
          <w:sz w:val="28"/>
          <w:szCs w:val="28"/>
        </w:rPr>
        <w:t>В переходную эпоху идут активные поиски методов работы и систем оценивания.</w:t>
      </w:r>
      <w:r>
        <w:rPr>
          <w:rFonts w:eastAsia="Times New Roman"/>
          <w:color w:val="0D0D0D"/>
          <w:sz w:val="28"/>
          <w:szCs w:val="28"/>
        </w:rPr>
        <w:t xml:space="preserve"> </w:t>
      </w:r>
      <w:r w:rsidRPr="00E80C78">
        <w:rPr>
          <w:rFonts w:eastAsia="Times New Roman"/>
          <w:color w:val="0D0D0D"/>
          <w:spacing w:val="-15"/>
          <w:sz w:val="28"/>
          <w:szCs w:val="28"/>
        </w:rPr>
        <w:t>Альтернативой «натаскиванию на тесты» может стать</w:t>
      </w:r>
    </w:p>
    <w:p w:rsidR="00E80C78" w:rsidRPr="00E80C78" w:rsidRDefault="00E80C78" w:rsidP="00E80C78">
      <w:pPr>
        <w:rPr>
          <w:rFonts w:eastAsia="Times New Roman"/>
          <w:color w:val="000000"/>
          <w:sz w:val="28"/>
          <w:szCs w:val="28"/>
        </w:rPr>
      </w:pPr>
      <w:r w:rsidRPr="00E80C78">
        <w:rPr>
          <w:rFonts w:eastAsia="Times New Roman"/>
          <w:i/>
          <w:iCs/>
          <w:color w:val="0D0D0D"/>
          <w:sz w:val="28"/>
          <w:szCs w:val="28"/>
        </w:rPr>
        <w:t>критериальное оценивание.</w:t>
      </w:r>
    </w:p>
    <w:p w:rsidR="006E02E0" w:rsidRPr="00E80C78" w:rsidRDefault="00E80C78" w:rsidP="006E02E0">
      <w:pPr>
        <w:rPr>
          <w:rFonts w:eastAsia="Times New Roman"/>
          <w:color w:val="0D0D0D"/>
          <w:spacing w:val="-30"/>
          <w:sz w:val="28"/>
          <w:szCs w:val="28"/>
        </w:rPr>
      </w:pPr>
      <w:r w:rsidRPr="00E80C78">
        <w:rPr>
          <w:rFonts w:eastAsia="Times New Roman"/>
          <w:color w:val="0D0D0D"/>
          <w:sz w:val="28"/>
          <w:szCs w:val="28"/>
        </w:rPr>
        <w:t> </w:t>
      </w:r>
      <w:r w:rsidRPr="00E80C78">
        <w:rPr>
          <w:rFonts w:eastAsia="Times New Roman"/>
          <w:color w:val="0D0D0D"/>
          <w:spacing w:val="-15"/>
          <w:sz w:val="28"/>
          <w:szCs w:val="28"/>
        </w:rPr>
        <w:t>Критериальное оценивание - способ оценивания того или иного программы (знаний, умений,</w:t>
      </w:r>
      <w:r w:rsidR="006E02E0">
        <w:rPr>
          <w:rFonts w:eastAsia="Times New Roman"/>
          <w:color w:val="0D0D0D"/>
          <w:spacing w:val="-15"/>
          <w:sz w:val="28"/>
          <w:szCs w:val="28"/>
        </w:rPr>
        <w:t xml:space="preserve"> </w:t>
      </w:r>
      <w:r w:rsidRPr="00E80C78">
        <w:rPr>
          <w:rFonts w:eastAsia="Times New Roman"/>
          <w:color w:val="0D0D0D"/>
          <w:spacing w:val="-15"/>
          <w:sz w:val="28"/>
          <w:szCs w:val="28"/>
        </w:rPr>
        <w:t>компетенций) на основе критериев, т.е. объективных показателей выраженности данного</w:t>
      </w:r>
      <w:r w:rsidR="006E02E0">
        <w:rPr>
          <w:rFonts w:eastAsia="Times New Roman"/>
          <w:color w:val="0D0D0D"/>
          <w:spacing w:val="-15"/>
          <w:sz w:val="28"/>
          <w:szCs w:val="28"/>
        </w:rPr>
        <w:t xml:space="preserve">. </w:t>
      </w:r>
      <w:r w:rsidRPr="00E80C78">
        <w:rPr>
          <w:rFonts w:eastAsia="Times New Roman"/>
          <w:color w:val="0D0D0D"/>
          <w:sz w:val="28"/>
          <w:szCs w:val="28"/>
        </w:rPr>
        <w:t>Параметры, которые могут быть выявлены путем наблюдения за ходом выполнения задания или</w:t>
      </w:r>
      <w:r w:rsidR="006E02E0">
        <w:rPr>
          <w:rFonts w:eastAsia="Times New Roman"/>
          <w:color w:val="0D0D0D"/>
          <w:sz w:val="28"/>
          <w:szCs w:val="28"/>
        </w:rPr>
        <w:t xml:space="preserve"> </w:t>
      </w:r>
      <w:r w:rsidRPr="00E80C78">
        <w:rPr>
          <w:rFonts w:eastAsia="Times New Roman"/>
          <w:color w:val="0D0D0D"/>
          <w:spacing w:val="-15"/>
          <w:sz w:val="28"/>
          <w:szCs w:val="28"/>
        </w:rPr>
        <w:t>путем анализа представленного результата</w:t>
      </w:r>
      <w:r w:rsidR="006E02E0">
        <w:rPr>
          <w:rFonts w:eastAsia="Times New Roman"/>
          <w:color w:val="0D0D0D"/>
          <w:spacing w:val="-15"/>
          <w:sz w:val="28"/>
          <w:szCs w:val="28"/>
        </w:rPr>
        <w:t>.</w:t>
      </w:r>
    </w:p>
    <w:p w:rsidR="00E80C78" w:rsidRPr="00E80C78" w:rsidRDefault="00E80C78" w:rsidP="00E80C78">
      <w:pPr>
        <w:rPr>
          <w:rFonts w:eastAsia="Times New Roman"/>
          <w:color w:val="000000"/>
          <w:sz w:val="28"/>
          <w:szCs w:val="28"/>
        </w:rPr>
      </w:pPr>
      <w:r w:rsidRPr="00E80C78">
        <w:rPr>
          <w:rFonts w:eastAsia="Times New Roman"/>
          <w:color w:val="0D0D0D"/>
          <w:spacing w:val="-30"/>
          <w:sz w:val="28"/>
          <w:szCs w:val="28"/>
        </w:rPr>
        <w:t xml:space="preserve"> </w:t>
      </w:r>
      <w:r w:rsidRPr="00E80C78">
        <w:rPr>
          <w:rFonts w:eastAsia="Times New Roman"/>
          <w:color w:val="0D0D0D"/>
          <w:spacing w:val="-15"/>
          <w:sz w:val="28"/>
          <w:szCs w:val="28"/>
        </w:rPr>
        <w:t>Критериальный подход в системе оценивания учебных достижений школьников дает</w:t>
      </w:r>
      <w:r w:rsidR="006E02E0">
        <w:rPr>
          <w:rFonts w:eastAsia="Times New Roman"/>
          <w:color w:val="0D0D0D"/>
          <w:spacing w:val="-15"/>
          <w:sz w:val="28"/>
          <w:szCs w:val="28"/>
        </w:rPr>
        <w:t xml:space="preserve"> </w:t>
      </w:r>
      <w:r w:rsidRPr="00E80C78">
        <w:rPr>
          <w:rFonts w:eastAsia="Times New Roman"/>
          <w:color w:val="0D0D0D"/>
          <w:sz w:val="28"/>
          <w:szCs w:val="28"/>
        </w:rPr>
        <w:t>информацию учителю, ученикам, родителям о том, как идет процесс обучения. Применение</w:t>
      </w:r>
      <w:r w:rsidR="006E02E0">
        <w:rPr>
          <w:rFonts w:eastAsia="Times New Roman"/>
          <w:color w:val="0D0D0D"/>
          <w:sz w:val="28"/>
          <w:szCs w:val="28"/>
        </w:rPr>
        <w:t xml:space="preserve"> </w:t>
      </w:r>
      <w:r w:rsidRPr="00E80C78">
        <w:rPr>
          <w:rFonts w:eastAsia="Times New Roman"/>
          <w:color w:val="0D0D0D"/>
          <w:spacing w:val="-15"/>
          <w:sz w:val="28"/>
          <w:szCs w:val="28"/>
        </w:rPr>
        <w:t>критериального подхода формирует у учащихся осознанное усвоение изучаемого, придает</w:t>
      </w:r>
      <w:r w:rsidR="006E02E0">
        <w:rPr>
          <w:rFonts w:eastAsia="Times New Roman"/>
          <w:color w:val="0D0D0D"/>
          <w:spacing w:val="-15"/>
          <w:sz w:val="28"/>
          <w:szCs w:val="28"/>
        </w:rPr>
        <w:t xml:space="preserve"> </w:t>
      </w:r>
      <w:r w:rsidRPr="00E80C78">
        <w:rPr>
          <w:rFonts w:eastAsia="Times New Roman"/>
          <w:color w:val="0D0D0D"/>
          <w:spacing w:val="-15"/>
          <w:sz w:val="28"/>
          <w:szCs w:val="28"/>
        </w:rPr>
        <w:t>уверенность в себе, в своих знаниях и умениях.</w:t>
      </w:r>
      <w:r w:rsidR="006E02E0">
        <w:rPr>
          <w:rFonts w:eastAsia="Times New Roman"/>
          <w:color w:val="0D0D0D"/>
          <w:spacing w:val="-15"/>
          <w:sz w:val="28"/>
          <w:szCs w:val="28"/>
        </w:rPr>
        <w:t xml:space="preserve"> </w:t>
      </w:r>
      <w:r w:rsidRPr="00E80C78">
        <w:rPr>
          <w:rFonts w:eastAsia="Times New Roman"/>
          <w:color w:val="0D0D0D"/>
          <w:spacing w:val="-15"/>
          <w:sz w:val="28"/>
          <w:szCs w:val="28"/>
        </w:rPr>
        <w:t>Выделяют некоторые принципиальные элементы и технологии</w:t>
      </w:r>
      <w:r w:rsidR="006E02E0">
        <w:rPr>
          <w:rFonts w:eastAsia="Times New Roman"/>
          <w:color w:val="0D0D0D"/>
          <w:spacing w:val="-15"/>
          <w:sz w:val="28"/>
          <w:szCs w:val="28"/>
        </w:rPr>
        <w:t xml:space="preserve"> </w:t>
      </w:r>
      <w:r w:rsidRPr="00E80C78">
        <w:rPr>
          <w:rFonts w:eastAsia="Times New Roman"/>
          <w:color w:val="0D0D0D"/>
          <w:spacing w:val="-15"/>
          <w:sz w:val="28"/>
          <w:szCs w:val="28"/>
        </w:rPr>
        <w:t>критериального оценивания</w:t>
      </w:r>
      <w:r w:rsidR="006E02E0">
        <w:rPr>
          <w:rFonts w:eastAsia="Times New Roman"/>
          <w:color w:val="0D0D0D"/>
          <w:spacing w:val="-15"/>
          <w:sz w:val="28"/>
          <w:szCs w:val="28"/>
        </w:rPr>
        <w:t>.</w:t>
      </w:r>
    </w:p>
    <w:p w:rsidR="00E80C78" w:rsidRPr="00E80C78" w:rsidRDefault="00E80C78" w:rsidP="00E80C78">
      <w:pPr>
        <w:rPr>
          <w:rFonts w:eastAsia="Times New Roman"/>
          <w:color w:val="000000"/>
          <w:sz w:val="28"/>
          <w:szCs w:val="28"/>
        </w:rPr>
      </w:pPr>
      <w:r w:rsidRPr="00E80C78">
        <w:rPr>
          <w:rFonts w:eastAsia="Times New Roman"/>
          <w:i/>
          <w:iCs/>
          <w:color w:val="0D0D0D"/>
          <w:spacing w:val="-15"/>
          <w:sz w:val="28"/>
          <w:szCs w:val="28"/>
        </w:rPr>
        <w:t>Общественный договор</w:t>
      </w:r>
    </w:p>
    <w:p w:rsidR="00E80C78" w:rsidRPr="00E80C78" w:rsidRDefault="00E80C78" w:rsidP="00E80C78">
      <w:pPr>
        <w:rPr>
          <w:rFonts w:eastAsia="Times New Roman"/>
          <w:color w:val="000000"/>
          <w:sz w:val="28"/>
          <w:szCs w:val="28"/>
        </w:rPr>
      </w:pPr>
      <w:r w:rsidRPr="00E80C78">
        <w:rPr>
          <w:rFonts w:eastAsia="Times New Roman"/>
          <w:color w:val="0D0D0D"/>
          <w:spacing w:val="-15"/>
          <w:sz w:val="28"/>
          <w:szCs w:val="28"/>
        </w:rPr>
        <w:t> - обязательное условие при критериальном оценивании.</w:t>
      </w:r>
      <w:r w:rsidR="006E02E0">
        <w:rPr>
          <w:rFonts w:eastAsia="Times New Roman"/>
          <w:color w:val="0D0D0D"/>
          <w:spacing w:val="-15"/>
          <w:sz w:val="28"/>
          <w:szCs w:val="28"/>
        </w:rPr>
        <w:t xml:space="preserve"> </w:t>
      </w:r>
      <w:r w:rsidRPr="00E80C78">
        <w:rPr>
          <w:rFonts w:eastAsia="Times New Roman"/>
          <w:color w:val="0D0D0D"/>
          <w:spacing w:val="-15"/>
          <w:sz w:val="28"/>
          <w:szCs w:val="28"/>
        </w:rPr>
        <w:t>Общественный договор может осуществляться на нескольких уровнях: в начале учебного года</w:t>
      </w:r>
      <w:r w:rsidR="006E02E0">
        <w:rPr>
          <w:rFonts w:eastAsia="Times New Roman"/>
          <w:color w:val="0D0D0D"/>
          <w:spacing w:val="-15"/>
          <w:sz w:val="28"/>
          <w:szCs w:val="28"/>
        </w:rPr>
        <w:t xml:space="preserve"> </w:t>
      </w:r>
      <w:r w:rsidRPr="00E80C78">
        <w:rPr>
          <w:rFonts w:eastAsia="Times New Roman"/>
          <w:color w:val="0D0D0D"/>
          <w:spacing w:val="-15"/>
          <w:sz w:val="28"/>
          <w:szCs w:val="28"/>
        </w:rPr>
        <w:t>на первых уроках учитель и ученики договариваются, по каким критериям будут оцениваться</w:t>
      </w:r>
      <w:r w:rsidRPr="00E80C78">
        <w:rPr>
          <w:rFonts w:eastAsia="Times New Roman"/>
          <w:color w:val="0D0D0D"/>
          <w:sz w:val="28"/>
          <w:szCs w:val="28"/>
        </w:rPr>
        <w:t> работы учащихся в этом учебном году; в начало четверти или полугодия учитель</w:t>
      </w:r>
      <w:r w:rsidRPr="00E80C78">
        <w:rPr>
          <w:rFonts w:eastAsia="Times New Roman"/>
          <w:color w:val="0D0D0D"/>
          <w:spacing w:val="-15"/>
          <w:sz w:val="28"/>
          <w:szCs w:val="28"/>
        </w:rPr>
        <w:t>договаривается с учениками о том, когда будут проводиться итоговые работы по каждой теме,</w:t>
      </w:r>
      <w:r w:rsidR="006E02E0">
        <w:rPr>
          <w:rFonts w:eastAsia="Times New Roman"/>
          <w:color w:val="0D0D0D"/>
          <w:spacing w:val="-15"/>
          <w:sz w:val="28"/>
          <w:szCs w:val="28"/>
        </w:rPr>
        <w:t xml:space="preserve"> </w:t>
      </w:r>
      <w:r w:rsidRPr="00E80C78">
        <w:rPr>
          <w:rFonts w:eastAsia="Times New Roman"/>
          <w:color w:val="0D0D0D"/>
          <w:spacing w:val="-15"/>
          <w:sz w:val="28"/>
          <w:szCs w:val="28"/>
        </w:rPr>
        <w:t>каковы формы этих работ (тест, эссе, исследование)оцениваться; наконец, каждая работа также может оценивать на основании ряда критериев и</w:t>
      </w:r>
      <w:r w:rsidR="006E02E0">
        <w:rPr>
          <w:rFonts w:eastAsia="Times New Roman"/>
          <w:color w:val="0D0D0D"/>
          <w:spacing w:val="-15"/>
          <w:sz w:val="28"/>
          <w:szCs w:val="28"/>
        </w:rPr>
        <w:t xml:space="preserve"> </w:t>
      </w:r>
      <w:r w:rsidRPr="00E80C78">
        <w:rPr>
          <w:rFonts w:eastAsia="Times New Roman"/>
          <w:color w:val="0D0D0D"/>
          <w:spacing w:val="-15"/>
          <w:sz w:val="28"/>
          <w:szCs w:val="28"/>
        </w:rPr>
        <w:t>инструкций</w:t>
      </w:r>
      <w:r w:rsidR="006E02E0">
        <w:rPr>
          <w:rFonts w:eastAsia="Times New Roman"/>
          <w:color w:val="0D0D0D"/>
          <w:spacing w:val="-15"/>
          <w:sz w:val="28"/>
          <w:szCs w:val="28"/>
        </w:rPr>
        <w:t xml:space="preserve"> </w:t>
      </w:r>
      <w:r w:rsidRPr="00E80C78">
        <w:rPr>
          <w:rFonts w:eastAsia="Times New Roman"/>
          <w:color w:val="0D0D0D"/>
          <w:spacing w:val="-15"/>
          <w:sz w:val="28"/>
          <w:szCs w:val="28"/>
        </w:rPr>
        <w:t xml:space="preserve"> к ним, которые также вырабатываются в ходе общественного договора.</w:t>
      </w:r>
    </w:p>
    <w:p w:rsidR="00E80C78" w:rsidRPr="00E80C78" w:rsidRDefault="00E80C78" w:rsidP="00E80C78">
      <w:pPr>
        <w:rPr>
          <w:rFonts w:eastAsia="Times New Roman"/>
          <w:color w:val="000000"/>
          <w:sz w:val="28"/>
          <w:szCs w:val="28"/>
        </w:rPr>
      </w:pPr>
      <w:r w:rsidRPr="00E80C78">
        <w:rPr>
          <w:rFonts w:eastAsia="Times New Roman"/>
          <w:i/>
          <w:iCs/>
          <w:color w:val="0D0D0D"/>
          <w:sz w:val="28"/>
          <w:szCs w:val="28"/>
        </w:rPr>
        <w:t> Работа над ошибками</w:t>
      </w:r>
    </w:p>
    <w:p w:rsidR="00E80C78" w:rsidRPr="00E80C78" w:rsidRDefault="00E80C78" w:rsidP="00E80C78">
      <w:pPr>
        <w:rPr>
          <w:rFonts w:eastAsia="Times New Roman"/>
          <w:color w:val="000000"/>
          <w:sz w:val="28"/>
          <w:szCs w:val="28"/>
        </w:rPr>
      </w:pPr>
      <w:r w:rsidRPr="00E80C78">
        <w:rPr>
          <w:rFonts w:eastAsia="Times New Roman"/>
          <w:color w:val="0D0D0D"/>
          <w:sz w:val="28"/>
          <w:szCs w:val="28"/>
        </w:rPr>
        <w:t> логично встраивается именно при критериальном оценивании.</w:t>
      </w:r>
      <w:r w:rsidR="006E02E0">
        <w:rPr>
          <w:rFonts w:eastAsia="Times New Roman"/>
          <w:color w:val="0D0D0D"/>
          <w:sz w:val="28"/>
          <w:szCs w:val="28"/>
        </w:rPr>
        <w:t xml:space="preserve"> </w:t>
      </w:r>
      <w:r w:rsidRPr="00E80C78">
        <w:rPr>
          <w:rFonts w:eastAsia="Times New Roman"/>
          <w:color w:val="0D0D0D"/>
          <w:spacing w:val="-15"/>
          <w:sz w:val="28"/>
          <w:szCs w:val="28"/>
        </w:rPr>
        <w:t>Промежуточное оценивание небольших самостоятельных работ показывает, насколько</w:t>
      </w:r>
      <w:r w:rsidR="006E02E0">
        <w:rPr>
          <w:rFonts w:eastAsia="Times New Roman"/>
          <w:color w:val="0D0D0D"/>
          <w:spacing w:val="-15"/>
          <w:sz w:val="28"/>
          <w:szCs w:val="28"/>
        </w:rPr>
        <w:t xml:space="preserve"> </w:t>
      </w:r>
      <w:r w:rsidRPr="00E80C78">
        <w:rPr>
          <w:rFonts w:eastAsia="Times New Roman"/>
          <w:color w:val="0D0D0D"/>
          <w:spacing w:val="-15"/>
          <w:sz w:val="28"/>
          <w:szCs w:val="28"/>
        </w:rPr>
        <w:t>успешно ученик осваивает изучаемый материал данной темы. Одновременно оно действует</w:t>
      </w:r>
      <w:r w:rsidR="006E02E0">
        <w:rPr>
          <w:rFonts w:eastAsia="Times New Roman"/>
          <w:color w:val="0D0D0D"/>
          <w:spacing w:val="-15"/>
          <w:sz w:val="28"/>
          <w:szCs w:val="28"/>
        </w:rPr>
        <w:t xml:space="preserve"> </w:t>
      </w:r>
      <w:r w:rsidRPr="00E80C78">
        <w:rPr>
          <w:rFonts w:eastAsia="Times New Roman"/>
          <w:color w:val="0D0D0D"/>
          <w:spacing w:val="-15"/>
          <w:sz w:val="28"/>
          <w:szCs w:val="28"/>
        </w:rPr>
        <w:t>функцию обратной связи, когда ученик получает информацию о своих успехах и неуспехах.</w:t>
      </w:r>
      <w:r w:rsidR="006E02E0">
        <w:rPr>
          <w:rFonts w:eastAsia="Times New Roman"/>
          <w:color w:val="0D0D0D"/>
          <w:spacing w:val="-15"/>
          <w:sz w:val="28"/>
          <w:szCs w:val="28"/>
        </w:rPr>
        <w:t xml:space="preserve"> </w:t>
      </w:r>
      <w:r w:rsidRPr="00E80C78">
        <w:rPr>
          <w:rFonts w:eastAsia="Times New Roman"/>
          <w:color w:val="0D0D0D"/>
          <w:sz w:val="28"/>
          <w:szCs w:val="28"/>
        </w:rPr>
        <w:t>При этом у него есть до итоговой работы, чтобы улучшить то, что в промежуточной работа оказалось выполненным недос таточнохорошо. Соответс твенно,любые, даже самые</w:t>
      </w:r>
      <w:r w:rsidRPr="00E80C78">
        <w:rPr>
          <w:rFonts w:eastAsia="Times New Roman"/>
          <w:color w:val="0D0D0D"/>
          <w:spacing w:val="-15"/>
          <w:sz w:val="28"/>
          <w:szCs w:val="28"/>
        </w:rPr>
        <w:t>неудовлетворительные результаты промежуточной работы воспринимаются учеником лишь</w:t>
      </w:r>
      <w:r w:rsidR="006E02E0">
        <w:rPr>
          <w:rFonts w:eastAsia="Times New Roman"/>
          <w:color w:val="0D0D0D"/>
          <w:spacing w:val="-15"/>
          <w:sz w:val="28"/>
          <w:szCs w:val="28"/>
        </w:rPr>
        <w:t xml:space="preserve"> </w:t>
      </w:r>
      <w:r w:rsidRPr="00E80C78">
        <w:rPr>
          <w:rFonts w:eastAsia="Times New Roman"/>
          <w:color w:val="0D0D0D"/>
          <w:sz w:val="28"/>
          <w:szCs w:val="28"/>
        </w:rPr>
        <w:t>как р</w:t>
      </w:r>
      <w:r w:rsidR="006E02E0">
        <w:rPr>
          <w:rFonts w:eastAsia="Times New Roman"/>
          <w:color w:val="0D0D0D"/>
          <w:sz w:val="28"/>
          <w:szCs w:val="28"/>
        </w:rPr>
        <w:t>екомендации для улучшения собст</w:t>
      </w:r>
      <w:r w:rsidRPr="00E80C78">
        <w:rPr>
          <w:rFonts w:eastAsia="Times New Roman"/>
          <w:color w:val="0D0D0D"/>
          <w:sz w:val="28"/>
          <w:szCs w:val="28"/>
        </w:rPr>
        <w:t>венных результатов, так как оценки за них в журнал не</w:t>
      </w:r>
      <w:r w:rsidR="006E02E0">
        <w:rPr>
          <w:rFonts w:eastAsia="Times New Roman"/>
          <w:color w:val="0D0D0D"/>
          <w:sz w:val="28"/>
          <w:szCs w:val="28"/>
        </w:rPr>
        <w:t xml:space="preserve"> </w:t>
      </w:r>
      <w:r w:rsidRPr="00E80C78">
        <w:rPr>
          <w:rFonts w:eastAsia="Times New Roman"/>
          <w:color w:val="0D0D0D"/>
          <w:spacing w:val="-15"/>
          <w:sz w:val="28"/>
          <w:szCs w:val="28"/>
        </w:rPr>
        <w:t>выставляются. Таким образом, получая оценку за промежуточную работу, ученик получает</w:t>
      </w:r>
      <w:r w:rsidR="006E02E0">
        <w:rPr>
          <w:rFonts w:eastAsia="Times New Roman"/>
          <w:color w:val="0D0D0D"/>
          <w:spacing w:val="-15"/>
          <w:sz w:val="28"/>
          <w:szCs w:val="28"/>
        </w:rPr>
        <w:t xml:space="preserve"> </w:t>
      </w:r>
      <w:r w:rsidRPr="00E80C78">
        <w:rPr>
          <w:rFonts w:eastAsia="Times New Roman"/>
          <w:color w:val="0D0D0D"/>
          <w:spacing w:val="-15"/>
          <w:sz w:val="28"/>
          <w:szCs w:val="28"/>
        </w:rPr>
        <w:t>четкие ориентиры, что надо сделать, чтобы повысить свою оценку за итоговую работу. При</w:t>
      </w:r>
      <w:r w:rsidR="006E02E0">
        <w:rPr>
          <w:rFonts w:eastAsia="Times New Roman"/>
          <w:color w:val="0D0D0D"/>
          <w:spacing w:val="-15"/>
          <w:sz w:val="28"/>
          <w:szCs w:val="28"/>
        </w:rPr>
        <w:t xml:space="preserve"> </w:t>
      </w:r>
      <w:r w:rsidRPr="00E80C78">
        <w:rPr>
          <w:rFonts w:eastAsia="Times New Roman"/>
          <w:color w:val="0D0D0D"/>
          <w:spacing w:val="-15"/>
          <w:sz w:val="28"/>
          <w:szCs w:val="28"/>
        </w:rPr>
        <w:t>критериальном оценивании учитываются результаты только итоговых работ.</w:t>
      </w:r>
    </w:p>
    <w:p w:rsidR="00E80C78" w:rsidRPr="00E80C78" w:rsidRDefault="00E80C78" w:rsidP="00E80C78">
      <w:pPr>
        <w:rPr>
          <w:rFonts w:eastAsia="Times New Roman"/>
          <w:color w:val="000000"/>
          <w:sz w:val="28"/>
          <w:szCs w:val="28"/>
        </w:rPr>
      </w:pPr>
      <w:r w:rsidRPr="00E80C78">
        <w:rPr>
          <w:rFonts w:eastAsia="Times New Roman"/>
          <w:i/>
          <w:iCs/>
          <w:color w:val="0D0D0D"/>
          <w:spacing w:val="-15"/>
          <w:sz w:val="28"/>
          <w:szCs w:val="28"/>
        </w:rPr>
        <w:t>Самооценивание.</w:t>
      </w:r>
    </w:p>
    <w:p w:rsidR="00E80C78" w:rsidRPr="00E80C78" w:rsidRDefault="00E80C78" w:rsidP="00E80C78">
      <w:pPr>
        <w:rPr>
          <w:rFonts w:eastAsia="Times New Roman"/>
          <w:color w:val="000000"/>
          <w:sz w:val="28"/>
          <w:szCs w:val="28"/>
        </w:rPr>
      </w:pPr>
      <w:r w:rsidRPr="00E80C78">
        <w:rPr>
          <w:rFonts w:eastAsia="Times New Roman"/>
          <w:color w:val="0D0D0D"/>
          <w:spacing w:val="-15"/>
          <w:sz w:val="28"/>
          <w:szCs w:val="28"/>
        </w:rPr>
        <w:t> Понятность для учащегося оснований оценивания, которая достигается</w:t>
      </w:r>
      <w:r w:rsidR="006E02E0">
        <w:rPr>
          <w:rFonts w:eastAsia="Times New Roman"/>
          <w:color w:val="0D0D0D"/>
          <w:spacing w:val="-15"/>
          <w:sz w:val="28"/>
          <w:szCs w:val="28"/>
        </w:rPr>
        <w:t xml:space="preserve"> </w:t>
      </w:r>
      <w:r w:rsidRPr="00E80C78">
        <w:rPr>
          <w:rFonts w:eastAsia="Times New Roman"/>
          <w:color w:val="0D0D0D"/>
          <w:spacing w:val="-15"/>
          <w:sz w:val="28"/>
          <w:szCs w:val="28"/>
        </w:rPr>
        <w:t>при использовании рубрик, делает возможным самостоятельное оценивание учеником своей</w:t>
      </w:r>
      <w:r w:rsidR="006E02E0">
        <w:rPr>
          <w:rFonts w:eastAsia="Times New Roman"/>
          <w:color w:val="0D0D0D"/>
          <w:sz w:val="28"/>
          <w:szCs w:val="28"/>
        </w:rPr>
        <w:t xml:space="preserve"> работы . Важно, что бы </w:t>
      </w:r>
      <w:r w:rsidR="006E02E0">
        <w:rPr>
          <w:rFonts w:eastAsia="Times New Roman"/>
          <w:i/>
          <w:iCs/>
          <w:color w:val="0D0D0D"/>
          <w:spacing w:val="-15"/>
          <w:sz w:val="28"/>
          <w:szCs w:val="28"/>
        </w:rPr>
        <w:t>с</w:t>
      </w:r>
      <w:r w:rsidR="006E02E0" w:rsidRPr="00E80C78">
        <w:rPr>
          <w:rFonts w:eastAsia="Times New Roman"/>
          <w:i/>
          <w:iCs/>
          <w:color w:val="0D0D0D"/>
          <w:spacing w:val="-15"/>
          <w:sz w:val="28"/>
          <w:szCs w:val="28"/>
        </w:rPr>
        <w:t>амооценивание</w:t>
      </w:r>
      <w:r w:rsidR="006E02E0">
        <w:rPr>
          <w:rFonts w:eastAsia="Times New Roman"/>
          <w:i/>
          <w:iCs/>
          <w:color w:val="0D0D0D"/>
          <w:spacing w:val="-15"/>
          <w:sz w:val="28"/>
          <w:szCs w:val="28"/>
        </w:rPr>
        <w:t xml:space="preserve"> </w:t>
      </w:r>
      <w:r w:rsidR="006E02E0">
        <w:rPr>
          <w:rFonts w:eastAsia="Times New Roman"/>
          <w:color w:val="0D0D0D"/>
          <w:sz w:val="28"/>
          <w:szCs w:val="28"/>
        </w:rPr>
        <w:t>предшествовало предъяв линию оценок учителя</w:t>
      </w:r>
      <w:r w:rsidRPr="00E80C78">
        <w:rPr>
          <w:rFonts w:eastAsia="Times New Roman"/>
          <w:color w:val="0D0D0D"/>
          <w:sz w:val="28"/>
          <w:szCs w:val="28"/>
        </w:rPr>
        <w:t>м.</w:t>
      </w:r>
      <w:r w:rsidR="006E02E0">
        <w:rPr>
          <w:rFonts w:eastAsia="Times New Roman"/>
          <w:color w:val="0D0D0D"/>
          <w:sz w:val="28"/>
          <w:szCs w:val="28"/>
        </w:rPr>
        <w:t xml:space="preserve">     </w:t>
      </w:r>
      <w:r w:rsidRPr="00E80C78">
        <w:rPr>
          <w:rFonts w:eastAsia="Times New Roman"/>
          <w:color w:val="0D0D0D"/>
          <w:spacing w:val="-15"/>
          <w:sz w:val="28"/>
          <w:szCs w:val="28"/>
        </w:rPr>
        <w:lastRenderedPageBreak/>
        <w:t>Методом самооценки может стать заполнение в течение урока следующей таблицы,которая демонстрирует устойчивое развитие во время урока</w:t>
      </w:r>
      <w:r w:rsidR="006E02E0">
        <w:rPr>
          <w:rFonts w:eastAsia="Times New Roman"/>
          <w:color w:val="0D0D0D"/>
          <w:spacing w:val="-15"/>
          <w:sz w:val="28"/>
          <w:szCs w:val="28"/>
        </w:rPr>
        <w:t>.</w:t>
      </w:r>
    </w:p>
    <w:p w:rsidR="00E80C78" w:rsidRPr="00E80C78" w:rsidRDefault="00E80C78" w:rsidP="00E80C78">
      <w:pPr>
        <w:rPr>
          <w:rFonts w:eastAsia="Times New Roman"/>
          <w:color w:val="000000"/>
          <w:sz w:val="28"/>
          <w:szCs w:val="28"/>
        </w:rPr>
      </w:pPr>
      <w:r w:rsidRPr="00E80C78">
        <w:rPr>
          <w:rFonts w:eastAsia="Times New Roman"/>
          <w:color w:val="0D0D0D"/>
          <w:sz w:val="28"/>
          <w:szCs w:val="28"/>
        </w:rPr>
        <w:t>Основные понятия</w:t>
      </w:r>
      <w:r w:rsidR="006E02E0">
        <w:rPr>
          <w:rFonts w:eastAsia="Times New Roman"/>
          <w:color w:val="0D0D0D"/>
          <w:sz w:val="28"/>
          <w:szCs w:val="28"/>
        </w:rPr>
        <w:t xml:space="preserve">. </w:t>
      </w:r>
      <w:r w:rsidRPr="00E80C78">
        <w:rPr>
          <w:rFonts w:eastAsia="Times New Roman"/>
          <w:color w:val="0D0D0D"/>
          <w:sz w:val="28"/>
          <w:szCs w:val="28"/>
        </w:rPr>
        <w:t>Знал до изучения темы</w:t>
      </w:r>
      <w:r w:rsidR="006E02E0">
        <w:rPr>
          <w:rFonts w:eastAsia="Times New Roman"/>
          <w:color w:val="0D0D0D"/>
          <w:sz w:val="28"/>
          <w:szCs w:val="28"/>
        </w:rPr>
        <w:t xml:space="preserve">. </w:t>
      </w:r>
      <w:r w:rsidRPr="00E80C78">
        <w:rPr>
          <w:rFonts w:eastAsia="Times New Roman"/>
          <w:color w:val="0D0D0D"/>
          <w:sz w:val="28"/>
          <w:szCs w:val="28"/>
        </w:rPr>
        <w:t>Узнал</w:t>
      </w:r>
      <w:r w:rsidR="006E02E0">
        <w:rPr>
          <w:rFonts w:eastAsia="Times New Roman"/>
          <w:color w:val="0D0D0D"/>
          <w:sz w:val="28"/>
          <w:szCs w:val="28"/>
        </w:rPr>
        <w:t>.</w:t>
      </w:r>
      <w:r w:rsidRPr="00E80C78">
        <w:rPr>
          <w:rFonts w:eastAsia="Times New Roman"/>
          <w:color w:val="0D0D0D"/>
          <w:sz w:val="28"/>
          <w:szCs w:val="28"/>
        </w:rPr>
        <w:t> Могу применить</w:t>
      </w:r>
      <w:r w:rsidR="006E02E0">
        <w:rPr>
          <w:rFonts w:eastAsia="Times New Roman"/>
          <w:color w:val="0D0D0D"/>
          <w:sz w:val="28"/>
          <w:szCs w:val="28"/>
        </w:rPr>
        <w:t>.</w:t>
      </w:r>
    </w:p>
    <w:p w:rsidR="00E80C78" w:rsidRPr="00E80C78" w:rsidRDefault="006E02E0" w:rsidP="00E80C78">
      <w:pPr>
        <w:rPr>
          <w:rFonts w:eastAsia="Times New Roman"/>
          <w:color w:val="000000"/>
          <w:sz w:val="28"/>
          <w:szCs w:val="28"/>
        </w:rPr>
      </w:pPr>
      <w:r>
        <w:rPr>
          <w:rFonts w:eastAsia="Times New Roman"/>
          <w:i/>
          <w:iCs/>
          <w:color w:val="0D0D0D"/>
          <w:sz w:val="28"/>
          <w:szCs w:val="28"/>
        </w:rPr>
        <w:t> Прибавление ,а не уменьшает реше</w:t>
      </w:r>
      <w:r w:rsidR="00E80C78" w:rsidRPr="00E80C78">
        <w:rPr>
          <w:rFonts w:eastAsia="Times New Roman"/>
          <w:i/>
          <w:iCs/>
          <w:color w:val="0D0D0D"/>
          <w:sz w:val="28"/>
          <w:szCs w:val="28"/>
        </w:rPr>
        <w:t>ние.</w:t>
      </w:r>
    </w:p>
    <w:p w:rsidR="00E80C78" w:rsidRPr="00E80C78" w:rsidRDefault="00E80C78" w:rsidP="00E80C78">
      <w:pPr>
        <w:rPr>
          <w:rFonts w:eastAsia="Times New Roman"/>
          <w:color w:val="000000"/>
          <w:sz w:val="28"/>
          <w:szCs w:val="28"/>
        </w:rPr>
      </w:pPr>
      <w:r w:rsidRPr="00E80C78">
        <w:rPr>
          <w:rFonts w:eastAsia="Times New Roman"/>
          <w:color w:val="0D0D0D"/>
          <w:spacing w:val="-15"/>
          <w:sz w:val="28"/>
          <w:szCs w:val="28"/>
        </w:rPr>
        <w:t> Мы привыкли к ситуации, когда оценивание</w:t>
      </w:r>
      <w:r w:rsidR="006E02E0">
        <w:rPr>
          <w:rFonts w:eastAsia="Times New Roman"/>
          <w:color w:val="0D0D0D"/>
          <w:spacing w:val="-15"/>
          <w:sz w:val="28"/>
          <w:szCs w:val="28"/>
        </w:rPr>
        <w:t xml:space="preserve"> </w:t>
      </w:r>
      <w:r w:rsidRPr="00E80C78">
        <w:rPr>
          <w:rFonts w:eastAsia="Times New Roman"/>
          <w:color w:val="0D0D0D"/>
          <w:spacing w:val="-15"/>
          <w:sz w:val="28"/>
          <w:szCs w:val="28"/>
        </w:rPr>
        <w:t>традиционно осуществляется в два шага. Работа сначала условно оценивается в пять баллов,</w:t>
      </w:r>
      <w:r w:rsidR="006E02E0">
        <w:rPr>
          <w:rFonts w:eastAsia="Times New Roman"/>
          <w:color w:val="0D0D0D"/>
          <w:spacing w:val="-15"/>
          <w:sz w:val="28"/>
          <w:szCs w:val="28"/>
        </w:rPr>
        <w:t xml:space="preserve"> </w:t>
      </w:r>
      <w:r w:rsidRPr="00E80C78">
        <w:rPr>
          <w:rFonts w:eastAsia="Times New Roman"/>
          <w:color w:val="0D0D0D"/>
          <w:spacing w:val="-15"/>
          <w:sz w:val="28"/>
          <w:szCs w:val="28"/>
        </w:rPr>
        <w:t>которые начинают снижаться (минус за каждую обнаруженную ошибку). В</w:t>
      </w:r>
      <w:r w:rsidR="006E02E0">
        <w:rPr>
          <w:rFonts w:eastAsia="Times New Roman"/>
          <w:color w:val="0D0D0D"/>
          <w:spacing w:val="-15"/>
          <w:sz w:val="28"/>
          <w:szCs w:val="28"/>
        </w:rPr>
        <w:t xml:space="preserve"> </w:t>
      </w:r>
      <w:r w:rsidRPr="00E80C78">
        <w:rPr>
          <w:rFonts w:eastAsia="Times New Roman"/>
          <w:color w:val="0D0D0D"/>
          <w:spacing w:val="-15"/>
          <w:sz w:val="28"/>
          <w:szCs w:val="28"/>
        </w:rPr>
        <w:t>критериальном оценивании уровней достижений (в том числе и самые</w:t>
      </w:r>
      <w:r w:rsidR="006E02E0">
        <w:rPr>
          <w:rFonts w:eastAsia="Times New Roman"/>
          <w:color w:val="0D0D0D"/>
          <w:spacing w:val="-15"/>
          <w:sz w:val="28"/>
          <w:szCs w:val="28"/>
        </w:rPr>
        <w:t xml:space="preserve"> </w:t>
      </w:r>
      <w:r w:rsidRPr="00E80C78">
        <w:rPr>
          <w:rFonts w:eastAsia="Times New Roman"/>
          <w:color w:val="0D0D0D"/>
          <w:spacing w:val="-15"/>
          <w:sz w:val="28"/>
          <w:szCs w:val="28"/>
        </w:rPr>
        <w:t>незначительные), соответствующие каждому баллу. При этом оценивается приращение: ты что-то сделал, пусть не много, но это уже хорошо, и ты получаешь за это балл. Ты сам несешь</w:t>
      </w:r>
      <w:r w:rsidR="006E02E0">
        <w:rPr>
          <w:rFonts w:eastAsia="Times New Roman"/>
          <w:color w:val="0D0D0D"/>
          <w:spacing w:val="-15"/>
          <w:sz w:val="28"/>
          <w:szCs w:val="28"/>
        </w:rPr>
        <w:t xml:space="preserve"> </w:t>
      </w:r>
      <w:r w:rsidRPr="00E80C78">
        <w:rPr>
          <w:rFonts w:eastAsia="Times New Roman"/>
          <w:color w:val="0D0D0D"/>
          <w:spacing w:val="-15"/>
          <w:sz w:val="28"/>
          <w:szCs w:val="28"/>
        </w:rPr>
        <w:t>ответственность за свою учебу. Важно, что все балльные шкалы начинаются с нуля. Это делает</w:t>
      </w:r>
      <w:r w:rsidR="006E02E0">
        <w:rPr>
          <w:rFonts w:eastAsia="Times New Roman"/>
          <w:color w:val="0D0D0D"/>
          <w:spacing w:val="-15"/>
          <w:sz w:val="28"/>
          <w:szCs w:val="28"/>
        </w:rPr>
        <w:t xml:space="preserve"> </w:t>
      </w:r>
      <w:r w:rsidRPr="00E80C78">
        <w:rPr>
          <w:rFonts w:eastAsia="Times New Roman"/>
          <w:color w:val="0D0D0D"/>
          <w:spacing w:val="-15"/>
          <w:sz w:val="28"/>
          <w:szCs w:val="28"/>
        </w:rPr>
        <w:t>очевидным, что оценивается не личность ученика, а его деятельность.</w:t>
      </w:r>
    </w:p>
    <w:p w:rsidR="00E80C78" w:rsidRPr="00E80C78" w:rsidRDefault="00E80C78" w:rsidP="00E80C78">
      <w:pPr>
        <w:rPr>
          <w:rFonts w:eastAsia="Times New Roman"/>
          <w:color w:val="000000"/>
          <w:sz w:val="28"/>
          <w:szCs w:val="28"/>
        </w:rPr>
      </w:pPr>
      <w:r w:rsidRPr="00E80C78">
        <w:rPr>
          <w:rFonts w:eastAsia="Times New Roman"/>
          <w:i/>
          <w:iCs/>
          <w:color w:val="0D0D0D"/>
          <w:sz w:val="28"/>
          <w:szCs w:val="28"/>
        </w:rPr>
        <w:t>Сравнение с самим собой.</w:t>
      </w:r>
    </w:p>
    <w:p w:rsidR="00E80C78" w:rsidRPr="00E80C78" w:rsidRDefault="00E80C78" w:rsidP="00E80C78">
      <w:pPr>
        <w:rPr>
          <w:rFonts w:eastAsia="Times New Roman"/>
          <w:color w:val="000000"/>
          <w:sz w:val="28"/>
          <w:szCs w:val="28"/>
        </w:rPr>
      </w:pPr>
      <w:r w:rsidRPr="00E80C78">
        <w:rPr>
          <w:rFonts w:eastAsia="Times New Roman"/>
          <w:color w:val="0D0D0D"/>
          <w:sz w:val="28"/>
          <w:szCs w:val="28"/>
        </w:rPr>
        <w:t> При критериальном оценивании нет условий для сравнения</w:t>
      </w:r>
      <w:r w:rsidR="006E02E0">
        <w:rPr>
          <w:rFonts w:eastAsia="Times New Roman"/>
          <w:color w:val="0D0D0D"/>
          <w:sz w:val="28"/>
          <w:szCs w:val="28"/>
        </w:rPr>
        <w:t xml:space="preserve"> </w:t>
      </w:r>
      <w:r w:rsidRPr="00E80C78">
        <w:rPr>
          <w:rFonts w:eastAsia="Times New Roman"/>
          <w:color w:val="0D0D0D"/>
          <w:spacing w:val="-15"/>
          <w:sz w:val="28"/>
          <w:szCs w:val="28"/>
        </w:rPr>
        <w:t>себя с другими. Ты успешен по одному критерию, а я - по-другому. Такие ярлыки, как«Отличник», «тр</w:t>
      </w:r>
      <w:r w:rsidR="006E02E0">
        <w:rPr>
          <w:rFonts w:eastAsia="Times New Roman"/>
          <w:color w:val="0D0D0D"/>
          <w:spacing w:val="-15"/>
          <w:sz w:val="28"/>
          <w:szCs w:val="28"/>
        </w:rPr>
        <w:t>ое</w:t>
      </w:r>
      <w:r w:rsidRPr="00E80C78">
        <w:rPr>
          <w:rFonts w:eastAsia="Times New Roman"/>
          <w:color w:val="0D0D0D"/>
          <w:spacing w:val="-15"/>
          <w:sz w:val="28"/>
          <w:szCs w:val="28"/>
        </w:rPr>
        <w:t>чник», «хорошист», отпадают сами собой, зато появляются дополнительные</w:t>
      </w:r>
      <w:r w:rsidR="006E02E0">
        <w:rPr>
          <w:rFonts w:eastAsia="Times New Roman"/>
          <w:color w:val="0D0D0D"/>
          <w:spacing w:val="-15"/>
          <w:sz w:val="28"/>
          <w:szCs w:val="28"/>
        </w:rPr>
        <w:t xml:space="preserve"> </w:t>
      </w:r>
      <w:r w:rsidRPr="00E80C78">
        <w:rPr>
          <w:rFonts w:eastAsia="Times New Roman"/>
          <w:color w:val="0D0D0D"/>
          <w:spacing w:val="-15"/>
          <w:sz w:val="28"/>
          <w:szCs w:val="28"/>
        </w:rPr>
        <w:t>возможности оценивать и наращивать свои достижения по тому или иному критерию.</w:t>
      </w:r>
      <w:r w:rsidR="006E02E0">
        <w:rPr>
          <w:rFonts w:eastAsia="Times New Roman"/>
          <w:color w:val="0D0D0D"/>
          <w:spacing w:val="-15"/>
          <w:sz w:val="28"/>
          <w:szCs w:val="28"/>
        </w:rPr>
        <w:t xml:space="preserve"> </w:t>
      </w:r>
      <w:r w:rsidRPr="00E80C78">
        <w:rPr>
          <w:rFonts w:eastAsia="Times New Roman"/>
          <w:color w:val="0D0D0D"/>
          <w:spacing w:val="-15"/>
          <w:sz w:val="28"/>
          <w:szCs w:val="28"/>
        </w:rPr>
        <w:t>Критериальное оценивание не предполагает отказа от цифрового, формальной отметки</w:t>
      </w:r>
      <w:r w:rsidR="006E02E0">
        <w:rPr>
          <w:rFonts w:eastAsia="Times New Roman"/>
          <w:color w:val="0D0D0D"/>
          <w:spacing w:val="-15"/>
          <w:sz w:val="28"/>
          <w:szCs w:val="28"/>
        </w:rPr>
        <w:t xml:space="preserve">, </w:t>
      </w:r>
      <w:r w:rsidRPr="00E80C78">
        <w:rPr>
          <w:rFonts w:eastAsia="Times New Roman"/>
          <w:color w:val="0D0D0D"/>
          <w:sz w:val="28"/>
          <w:szCs w:val="28"/>
        </w:rPr>
        <w:t>от балльной системы. Важно только, чтобы каждый балл был содержательно наполнен и им</w:t>
      </w:r>
      <w:r w:rsidR="006E02E0">
        <w:rPr>
          <w:rFonts w:eastAsia="Times New Roman"/>
          <w:color w:val="0D0D0D"/>
          <w:sz w:val="28"/>
          <w:szCs w:val="28"/>
        </w:rPr>
        <w:t xml:space="preserve"> </w:t>
      </w:r>
      <w:r w:rsidRPr="00E80C78">
        <w:rPr>
          <w:rFonts w:eastAsia="Times New Roman"/>
          <w:color w:val="0D0D0D"/>
          <w:spacing w:val="-15"/>
          <w:sz w:val="28"/>
          <w:szCs w:val="28"/>
        </w:rPr>
        <w:t>обозначался конкретный уровень достижений.</w:t>
      </w:r>
    </w:p>
    <w:p w:rsidR="00E80C78" w:rsidRPr="00E80C78" w:rsidRDefault="00E80C78" w:rsidP="00E80C78">
      <w:pPr>
        <w:rPr>
          <w:rFonts w:eastAsia="Times New Roman"/>
          <w:color w:val="000000"/>
          <w:sz w:val="28"/>
          <w:szCs w:val="28"/>
        </w:rPr>
      </w:pPr>
      <w:r w:rsidRPr="00E80C78">
        <w:rPr>
          <w:rFonts w:eastAsia="Times New Roman"/>
          <w:i/>
          <w:iCs/>
          <w:color w:val="0D0D0D"/>
          <w:sz w:val="28"/>
          <w:szCs w:val="28"/>
        </w:rPr>
        <w:t> Итоговое оценивание</w:t>
      </w:r>
    </w:p>
    <w:p w:rsidR="00E80C78" w:rsidRPr="00E80C78" w:rsidRDefault="00E80C78" w:rsidP="00E80C78">
      <w:pPr>
        <w:rPr>
          <w:rFonts w:eastAsia="Times New Roman"/>
          <w:color w:val="000000"/>
          <w:sz w:val="28"/>
          <w:szCs w:val="28"/>
        </w:rPr>
      </w:pPr>
      <w:r w:rsidRPr="00E80C78">
        <w:rPr>
          <w:rFonts w:eastAsia="Times New Roman"/>
          <w:color w:val="0D0D0D"/>
          <w:sz w:val="28"/>
          <w:szCs w:val="28"/>
        </w:rPr>
        <w:t> </w:t>
      </w:r>
    </w:p>
    <w:p w:rsidR="00E80C78" w:rsidRPr="00E80C78" w:rsidRDefault="00E80C78" w:rsidP="00E80C78">
      <w:pPr>
        <w:rPr>
          <w:rFonts w:eastAsia="Times New Roman"/>
          <w:color w:val="000000"/>
          <w:sz w:val="28"/>
          <w:szCs w:val="28"/>
        </w:rPr>
      </w:pPr>
      <w:r w:rsidRPr="00E80C78">
        <w:rPr>
          <w:rFonts w:eastAsia="Times New Roman"/>
          <w:i/>
          <w:iCs/>
          <w:color w:val="0D0D0D"/>
          <w:sz w:val="28"/>
          <w:szCs w:val="28"/>
        </w:rPr>
        <w:t>-</w:t>
      </w:r>
    </w:p>
    <w:p w:rsidR="00E80C78" w:rsidRPr="00E80C78" w:rsidRDefault="00E80C78" w:rsidP="00E80C78">
      <w:pPr>
        <w:rPr>
          <w:rFonts w:eastAsia="Times New Roman"/>
          <w:color w:val="000000"/>
          <w:sz w:val="28"/>
          <w:szCs w:val="28"/>
        </w:rPr>
      </w:pPr>
      <w:r w:rsidRPr="00E80C78">
        <w:rPr>
          <w:rFonts w:eastAsia="Times New Roman"/>
          <w:color w:val="0D0D0D"/>
          <w:spacing w:val="-15"/>
          <w:sz w:val="28"/>
          <w:szCs w:val="28"/>
        </w:rPr>
        <w:t> по каждому из критериев выводится итоговый балл, затем</w:t>
      </w:r>
      <w:r w:rsidR="006E02E0">
        <w:rPr>
          <w:rFonts w:eastAsia="Times New Roman"/>
          <w:color w:val="0D0D0D"/>
          <w:spacing w:val="-15"/>
          <w:sz w:val="28"/>
          <w:szCs w:val="28"/>
        </w:rPr>
        <w:t xml:space="preserve"> </w:t>
      </w:r>
      <w:r w:rsidRPr="00E80C78">
        <w:rPr>
          <w:rFonts w:eastAsia="Times New Roman"/>
          <w:color w:val="0D0D0D"/>
          <w:spacing w:val="-15"/>
          <w:sz w:val="28"/>
          <w:szCs w:val="28"/>
        </w:rPr>
        <w:t>итоговые баллы критериев суммируются, и через специальную переводную шкалу</w:t>
      </w:r>
      <w:r w:rsidR="006E02E0">
        <w:rPr>
          <w:rFonts w:eastAsia="Times New Roman"/>
          <w:color w:val="0D0D0D"/>
          <w:spacing w:val="-15"/>
          <w:sz w:val="28"/>
          <w:szCs w:val="28"/>
        </w:rPr>
        <w:t xml:space="preserve"> </w:t>
      </w:r>
      <w:r w:rsidRPr="00E80C78">
        <w:rPr>
          <w:rFonts w:eastAsia="Times New Roman"/>
          <w:color w:val="0D0D0D"/>
          <w:spacing w:val="-15"/>
          <w:sz w:val="28"/>
          <w:szCs w:val="28"/>
        </w:rPr>
        <w:t>трансформируется в 5-балльную.</w:t>
      </w:r>
    </w:p>
    <w:p w:rsidR="00E80C78" w:rsidRPr="00E80C78" w:rsidRDefault="006E02E0" w:rsidP="00E80C78">
      <w:pPr>
        <w:rPr>
          <w:rFonts w:eastAsia="Times New Roman"/>
          <w:color w:val="000000"/>
          <w:sz w:val="28"/>
          <w:szCs w:val="28"/>
        </w:rPr>
      </w:pPr>
      <w:r>
        <w:rPr>
          <w:rFonts w:eastAsia="Times New Roman"/>
          <w:i/>
          <w:iCs/>
          <w:color w:val="0D0D0D"/>
          <w:sz w:val="28"/>
          <w:szCs w:val="28"/>
        </w:rPr>
        <w:t> Критериальное о</w:t>
      </w:r>
      <w:r w:rsidR="00F847B3">
        <w:rPr>
          <w:rFonts w:eastAsia="Times New Roman"/>
          <w:i/>
          <w:iCs/>
          <w:color w:val="0D0D0D"/>
          <w:sz w:val="28"/>
          <w:szCs w:val="28"/>
        </w:rPr>
        <w:t>цен</w:t>
      </w:r>
      <w:r>
        <w:rPr>
          <w:rFonts w:eastAsia="Times New Roman"/>
          <w:i/>
          <w:iCs/>
          <w:color w:val="0D0D0D"/>
          <w:sz w:val="28"/>
          <w:szCs w:val="28"/>
        </w:rPr>
        <w:t>ива</w:t>
      </w:r>
      <w:r w:rsidR="00E80C78" w:rsidRPr="00E80C78">
        <w:rPr>
          <w:rFonts w:eastAsia="Times New Roman"/>
          <w:i/>
          <w:iCs/>
          <w:color w:val="0D0D0D"/>
          <w:sz w:val="28"/>
          <w:szCs w:val="28"/>
        </w:rPr>
        <w:t>ние</w:t>
      </w:r>
    </w:p>
    <w:p w:rsidR="00E80C78" w:rsidRPr="00E80C78" w:rsidRDefault="00E80C78" w:rsidP="00E80C78">
      <w:pPr>
        <w:rPr>
          <w:rFonts w:eastAsia="Times New Roman"/>
          <w:color w:val="000000"/>
          <w:sz w:val="28"/>
          <w:szCs w:val="28"/>
        </w:rPr>
      </w:pPr>
    </w:p>
    <w:p w:rsidR="00E80C78" w:rsidRPr="00E80C78" w:rsidRDefault="00E80C78" w:rsidP="00E80C78">
      <w:pPr>
        <w:rPr>
          <w:rFonts w:eastAsia="Times New Roman"/>
          <w:color w:val="000000"/>
          <w:sz w:val="28"/>
          <w:szCs w:val="28"/>
        </w:rPr>
      </w:pPr>
      <w:r w:rsidRPr="00E80C78">
        <w:rPr>
          <w:rFonts w:eastAsia="Times New Roman"/>
          <w:color w:val="000000"/>
          <w:sz w:val="28"/>
          <w:szCs w:val="28"/>
        </w:rPr>
        <w:t> </w:t>
      </w:r>
    </w:p>
    <w:p w:rsidR="00E80C78" w:rsidRPr="00E80C78" w:rsidRDefault="00F847B3" w:rsidP="00F847B3">
      <w:pPr>
        <w:rPr>
          <w:rFonts w:eastAsia="Times New Roman"/>
          <w:color w:val="000000"/>
          <w:sz w:val="28"/>
          <w:szCs w:val="28"/>
        </w:rPr>
      </w:pPr>
      <w:r>
        <w:rPr>
          <w:rFonts w:eastAsia="Times New Roman"/>
          <w:color w:val="0D0D0D"/>
          <w:sz w:val="28"/>
          <w:szCs w:val="28"/>
        </w:rPr>
        <w:t> работы); эталон известен учащимся заранее; разработан четкий алгоритм отме</w:t>
      </w:r>
      <w:r w:rsidR="00E80C78" w:rsidRPr="00E80C78">
        <w:rPr>
          <w:rFonts w:eastAsia="Times New Roman"/>
          <w:color w:val="0D0D0D"/>
          <w:sz w:val="28"/>
          <w:szCs w:val="28"/>
        </w:rPr>
        <w:t xml:space="preserve">тки, </w:t>
      </w:r>
    </w:p>
    <w:p w:rsidR="00E80C78" w:rsidRPr="00E80C78" w:rsidRDefault="00E80C78" w:rsidP="00E80C78">
      <w:pPr>
        <w:rPr>
          <w:rFonts w:eastAsia="Times New Roman"/>
          <w:color w:val="000000"/>
          <w:sz w:val="28"/>
          <w:szCs w:val="28"/>
        </w:rPr>
      </w:pPr>
      <w:r w:rsidRPr="00E80C78">
        <w:rPr>
          <w:rFonts w:ascii="Arial" w:eastAsia="Times New Roman" w:hAnsi="Arial" w:cs="Arial"/>
          <w:color w:val="0D0D0D"/>
          <w:sz w:val="28"/>
          <w:szCs w:val="28"/>
        </w:rPr>
        <w:t> </w:t>
      </w:r>
    </w:p>
    <w:p w:rsidR="00E80C78" w:rsidRPr="00E80C78" w:rsidRDefault="00E80C78" w:rsidP="00E80C78">
      <w:pPr>
        <w:rPr>
          <w:rFonts w:eastAsia="Times New Roman"/>
          <w:color w:val="000000"/>
          <w:sz w:val="28"/>
          <w:szCs w:val="28"/>
        </w:rPr>
      </w:pPr>
      <w:r w:rsidRPr="00E80C78">
        <w:rPr>
          <w:rFonts w:eastAsia="Times New Roman"/>
          <w:color w:val="0D0D0D"/>
          <w:spacing w:val="-15"/>
          <w:sz w:val="28"/>
          <w:szCs w:val="28"/>
        </w:rPr>
        <w:t>Оценка образовательных достижений учащихся становится открытой, более</w:t>
      </w:r>
      <w:r w:rsidR="00F847B3">
        <w:rPr>
          <w:rFonts w:eastAsia="Times New Roman"/>
          <w:color w:val="0D0D0D"/>
          <w:spacing w:val="-15"/>
          <w:sz w:val="28"/>
          <w:szCs w:val="28"/>
        </w:rPr>
        <w:t xml:space="preserve"> </w:t>
      </w:r>
      <w:r w:rsidR="00F847B3">
        <w:rPr>
          <w:rFonts w:eastAsia="Times New Roman"/>
          <w:color w:val="0D0D0D"/>
          <w:sz w:val="28"/>
          <w:szCs w:val="28"/>
        </w:rPr>
        <w:t>объективно</w:t>
      </w:r>
      <w:r w:rsidRPr="00E80C78">
        <w:rPr>
          <w:rFonts w:eastAsia="Times New Roman"/>
          <w:color w:val="0D0D0D"/>
          <w:sz w:val="28"/>
          <w:szCs w:val="28"/>
        </w:rPr>
        <w:t>й,</w:t>
      </w:r>
      <w:r w:rsidR="00F847B3">
        <w:rPr>
          <w:rFonts w:eastAsia="Times New Roman"/>
          <w:color w:val="0D0D0D"/>
          <w:sz w:val="28"/>
          <w:szCs w:val="28"/>
        </w:rPr>
        <w:t xml:space="preserve"> </w:t>
      </w:r>
      <w:r w:rsidRPr="00E80C78">
        <w:rPr>
          <w:rFonts w:eastAsia="Times New Roman"/>
          <w:color w:val="0D0D0D"/>
          <w:sz w:val="28"/>
          <w:szCs w:val="28"/>
        </w:rPr>
        <w:t>прозрачной;</w:t>
      </w:r>
    </w:p>
    <w:p w:rsidR="00E80C78" w:rsidRPr="00E80C78" w:rsidRDefault="00E80C78" w:rsidP="00E80C78">
      <w:pPr>
        <w:rPr>
          <w:rFonts w:eastAsia="Times New Roman"/>
          <w:color w:val="000000"/>
          <w:sz w:val="28"/>
          <w:szCs w:val="28"/>
        </w:rPr>
      </w:pPr>
      <w:r w:rsidRPr="00E80C78">
        <w:rPr>
          <w:rFonts w:ascii="Arial" w:eastAsia="Times New Roman" w:hAnsi="Arial" w:cs="Arial"/>
          <w:color w:val="0D0D0D"/>
          <w:sz w:val="28"/>
          <w:szCs w:val="28"/>
        </w:rPr>
        <w:t> </w:t>
      </w:r>
    </w:p>
    <w:p w:rsidR="00E80C78" w:rsidRPr="00E80C78" w:rsidRDefault="00E80C78" w:rsidP="00E80C78">
      <w:pPr>
        <w:rPr>
          <w:rFonts w:eastAsia="Times New Roman"/>
          <w:color w:val="000000"/>
          <w:sz w:val="28"/>
          <w:szCs w:val="28"/>
        </w:rPr>
      </w:pPr>
      <w:r w:rsidRPr="00E80C78">
        <w:rPr>
          <w:rFonts w:eastAsia="Times New Roman"/>
          <w:color w:val="0D0D0D"/>
          <w:spacing w:val="-15"/>
          <w:sz w:val="28"/>
          <w:szCs w:val="28"/>
        </w:rPr>
        <w:t>Способствует установлению доброжелательных отношений между участниками</w:t>
      </w:r>
      <w:r w:rsidR="00F847B3">
        <w:rPr>
          <w:rFonts w:eastAsia="Times New Roman"/>
          <w:color w:val="0D0D0D"/>
          <w:spacing w:val="-15"/>
          <w:sz w:val="28"/>
          <w:szCs w:val="28"/>
        </w:rPr>
        <w:t xml:space="preserve"> </w:t>
      </w:r>
      <w:r w:rsidRPr="00E80C78">
        <w:rPr>
          <w:rFonts w:eastAsia="Times New Roman"/>
          <w:color w:val="0D0D0D"/>
          <w:spacing w:val="-15"/>
          <w:sz w:val="28"/>
          <w:szCs w:val="28"/>
        </w:rPr>
        <w:t>образовательного процесса;</w:t>
      </w:r>
    </w:p>
    <w:p w:rsidR="00E80C78" w:rsidRPr="00E80C78" w:rsidRDefault="00E80C78" w:rsidP="00E80C78">
      <w:pPr>
        <w:rPr>
          <w:rFonts w:eastAsia="Times New Roman"/>
          <w:color w:val="000000"/>
          <w:sz w:val="28"/>
          <w:szCs w:val="28"/>
        </w:rPr>
      </w:pPr>
      <w:r w:rsidRPr="00E80C78">
        <w:rPr>
          <w:rFonts w:eastAsia="Times New Roman"/>
          <w:color w:val="0D0D0D"/>
          <w:spacing w:val="-15"/>
          <w:sz w:val="28"/>
          <w:szCs w:val="28"/>
        </w:rPr>
        <w:t>Появляется возможность рефлексии деятельности ученика;</w:t>
      </w:r>
    </w:p>
    <w:p w:rsidR="00E80C78" w:rsidRPr="00E80C78" w:rsidRDefault="00E80C78" w:rsidP="00E80C78">
      <w:pPr>
        <w:rPr>
          <w:rFonts w:eastAsia="Times New Roman"/>
          <w:color w:val="000000"/>
          <w:sz w:val="28"/>
          <w:szCs w:val="28"/>
        </w:rPr>
      </w:pPr>
      <w:r w:rsidRPr="00E80C78">
        <w:rPr>
          <w:rFonts w:ascii="Arial" w:eastAsia="Times New Roman" w:hAnsi="Arial" w:cs="Arial"/>
          <w:color w:val="0D0D0D"/>
          <w:sz w:val="28"/>
          <w:szCs w:val="28"/>
        </w:rPr>
        <w:t> </w:t>
      </w:r>
    </w:p>
    <w:p w:rsidR="00E80C78" w:rsidRPr="00E80C78" w:rsidRDefault="00E80C78" w:rsidP="00E80C78">
      <w:pPr>
        <w:rPr>
          <w:rFonts w:eastAsia="Times New Roman"/>
          <w:color w:val="000000"/>
          <w:sz w:val="28"/>
          <w:szCs w:val="28"/>
        </w:rPr>
      </w:pPr>
      <w:r w:rsidRPr="00E80C78">
        <w:rPr>
          <w:rFonts w:eastAsia="Times New Roman"/>
          <w:color w:val="0D0D0D"/>
          <w:spacing w:val="-15"/>
          <w:sz w:val="28"/>
          <w:szCs w:val="28"/>
        </w:rPr>
        <w:t>Ученик осмысливает результаты своей деятельности;</w:t>
      </w:r>
    </w:p>
    <w:p w:rsidR="00E80C78" w:rsidRPr="00E80C78" w:rsidRDefault="00E80C78" w:rsidP="00E80C78">
      <w:pPr>
        <w:rPr>
          <w:rFonts w:eastAsia="Times New Roman"/>
          <w:color w:val="000000"/>
          <w:sz w:val="28"/>
          <w:szCs w:val="28"/>
        </w:rPr>
      </w:pPr>
      <w:r w:rsidRPr="00E80C78">
        <w:rPr>
          <w:rFonts w:ascii="Arial" w:eastAsia="Times New Roman" w:hAnsi="Arial" w:cs="Arial"/>
          <w:color w:val="0D0D0D"/>
          <w:sz w:val="28"/>
          <w:szCs w:val="28"/>
        </w:rPr>
        <w:t> </w:t>
      </w:r>
    </w:p>
    <w:p w:rsidR="00E80C78" w:rsidRPr="00E80C78" w:rsidRDefault="00E80C78" w:rsidP="00E80C78">
      <w:pPr>
        <w:rPr>
          <w:rFonts w:eastAsia="Times New Roman"/>
          <w:color w:val="000000"/>
          <w:sz w:val="28"/>
          <w:szCs w:val="28"/>
        </w:rPr>
      </w:pPr>
      <w:r w:rsidRPr="00E80C78">
        <w:rPr>
          <w:rFonts w:eastAsia="Times New Roman"/>
          <w:color w:val="0D0D0D"/>
          <w:spacing w:val="-15"/>
          <w:sz w:val="28"/>
          <w:szCs w:val="28"/>
        </w:rPr>
        <w:t>Позволяет выбрать отдельные элементы работы и оценивать их поэлементно.</w:t>
      </w:r>
    </w:p>
    <w:p w:rsidR="00E80C78" w:rsidRPr="00E80C78" w:rsidRDefault="00E80C78" w:rsidP="00E80C78">
      <w:pPr>
        <w:rPr>
          <w:rFonts w:eastAsia="Times New Roman"/>
          <w:color w:val="000000"/>
          <w:sz w:val="28"/>
          <w:szCs w:val="28"/>
        </w:rPr>
      </w:pPr>
    </w:p>
    <w:p w:rsidR="00E80C78" w:rsidRPr="00E80C78" w:rsidRDefault="00E80C78" w:rsidP="00E80C78">
      <w:pPr>
        <w:rPr>
          <w:rFonts w:eastAsia="Times New Roman"/>
          <w:color w:val="000000"/>
          <w:sz w:val="28"/>
          <w:szCs w:val="28"/>
        </w:rPr>
      </w:pPr>
      <w:r w:rsidRPr="00E80C78">
        <w:rPr>
          <w:rFonts w:ascii="Arial" w:eastAsia="Times New Roman" w:hAnsi="Arial" w:cs="Arial"/>
          <w:color w:val="0D0D0D"/>
          <w:sz w:val="28"/>
          <w:szCs w:val="28"/>
        </w:rPr>
        <w:t> </w:t>
      </w:r>
    </w:p>
    <w:p w:rsidR="00E80C78" w:rsidRPr="00E80C78" w:rsidRDefault="00E80C78" w:rsidP="00E80C78">
      <w:pPr>
        <w:rPr>
          <w:rFonts w:eastAsia="Times New Roman"/>
          <w:color w:val="000000"/>
          <w:sz w:val="28"/>
          <w:szCs w:val="28"/>
        </w:rPr>
      </w:pPr>
      <w:r w:rsidRPr="00E80C78">
        <w:rPr>
          <w:rFonts w:eastAsia="Times New Roman"/>
          <w:color w:val="0D0D0D"/>
          <w:spacing w:val="-15"/>
          <w:sz w:val="28"/>
          <w:szCs w:val="28"/>
        </w:rPr>
        <w:t>Позволяет повысить уровень обученности и качество знаний учащихся.</w:t>
      </w:r>
    </w:p>
    <w:p w:rsidR="00E80C78" w:rsidRPr="00E80C78" w:rsidRDefault="00E80C78" w:rsidP="00E80C78">
      <w:pPr>
        <w:rPr>
          <w:rFonts w:eastAsia="Times New Roman"/>
          <w:color w:val="000000"/>
          <w:sz w:val="28"/>
          <w:szCs w:val="28"/>
        </w:rPr>
      </w:pPr>
      <w:r w:rsidRPr="00E80C78">
        <w:rPr>
          <w:rFonts w:ascii="Arial" w:eastAsia="Times New Roman" w:hAnsi="Arial" w:cs="Arial"/>
          <w:color w:val="0D0D0D"/>
          <w:sz w:val="28"/>
          <w:szCs w:val="28"/>
        </w:rPr>
        <w:t> </w:t>
      </w:r>
    </w:p>
    <w:p w:rsidR="00E80C78" w:rsidRDefault="00E80C78" w:rsidP="00E80C78">
      <w:pPr>
        <w:rPr>
          <w:rFonts w:eastAsia="Times New Roman"/>
          <w:color w:val="0D0D0D"/>
          <w:spacing w:val="-15"/>
          <w:sz w:val="28"/>
          <w:szCs w:val="28"/>
        </w:rPr>
      </w:pPr>
      <w:r w:rsidRPr="00E80C78">
        <w:rPr>
          <w:rFonts w:eastAsia="Times New Roman"/>
          <w:color w:val="0D0D0D"/>
          <w:spacing w:val="-15"/>
          <w:sz w:val="28"/>
          <w:szCs w:val="28"/>
        </w:rPr>
        <w:t>Снижение школьной тревожности ученика.</w:t>
      </w:r>
      <w:r w:rsidR="00F847B3">
        <w:rPr>
          <w:rFonts w:eastAsia="Times New Roman"/>
          <w:color w:val="0D0D0D"/>
          <w:spacing w:val="-15"/>
          <w:sz w:val="28"/>
          <w:szCs w:val="28"/>
        </w:rPr>
        <w:t xml:space="preserve"> </w:t>
      </w:r>
      <w:r w:rsidRPr="00E80C78">
        <w:rPr>
          <w:rFonts w:eastAsia="Times New Roman"/>
          <w:color w:val="0D0D0D"/>
          <w:spacing w:val="-15"/>
          <w:sz w:val="28"/>
          <w:szCs w:val="28"/>
        </w:rPr>
        <w:t>Ниже представлен представленного критериального оценивания на уроках истории:</w:t>
      </w:r>
    </w:p>
    <w:p w:rsidR="00F847B3" w:rsidRPr="00E80C78" w:rsidRDefault="00F847B3" w:rsidP="00E80C78">
      <w:pPr>
        <w:rPr>
          <w:rFonts w:eastAsia="Times New Roman"/>
          <w:color w:val="000000"/>
          <w:sz w:val="28"/>
          <w:szCs w:val="28"/>
        </w:rPr>
      </w:pPr>
    </w:p>
    <w:p w:rsidR="00E80C78" w:rsidRPr="00E80C78" w:rsidRDefault="00E80C78" w:rsidP="00E80C78">
      <w:pPr>
        <w:rPr>
          <w:rFonts w:eastAsia="Times New Roman"/>
          <w:color w:val="000000"/>
          <w:sz w:val="28"/>
          <w:szCs w:val="28"/>
        </w:rPr>
      </w:pPr>
      <w:r w:rsidRPr="00E80C78">
        <w:rPr>
          <w:rFonts w:eastAsia="Times New Roman"/>
          <w:i/>
          <w:iCs/>
          <w:color w:val="0D0D0D"/>
          <w:sz w:val="28"/>
          <w:szCs w:val="28"/>
        </w:rPr>
        <w:lastRenderedPageBreak/>
        <w:t> Работа на уроке .</w:t>
      </w:r>
    </w:p>
    <w:p w:rsidR="00E80C78" w:rsidRPr="00E80C78" w:rsidRDefault="00E80C78" w:rsidP="00E80C78">
      <w:pPr>
        <w:rPr>
          <w:rFonts w:eastAsia="Times New Roman"/>
          <w:color w:val="000000"/>
          <w:sz w:val="28"/>
          <w:szCs w:val="28"/>
        </w:rPr>
      </w:pPr>
      <w:r w:rsidRPr="00E80C78">
        <w:rPr>
          <w:rFonts w:eastAsia="Times New Roman"/>
          <w:color w:val="0D0D0D"/>
          <w:sz w:val="28"/>
          <w:szCs w:val="28"/>
        </w:rPr>
        <w:t> </w:t>
      </w:r>
      <w:r w:rsidRPr="00E80C78">
        <w:rPr>
          <w:rFonts w:eastAsia="Times New Roman"/>
          <w:color w:val="0D0D0D"/>
          <w:spacing w:val="-15"/>
          <w:sz w:val="28"/>
          <w:szCs w:val="28"/>
        </w:rPr>
        <w:t>1. Активность в ответах на вопросы - до 15 баллов</w:t>
      </w:r>
    </w:p>
    <w:p w:rsidR="00E80C78" w:rsidRPr="00E80C78" w:rsidRDefault="00E80C78" w:rsidP="00E80C78">
      <w:pPr>
        <w:rPr>
          <w:rFonts w:eastAsia="Times New Roman"/>
          <w:color w:val="000000"/>
          <w:sz w:val="28"/>
          <w:szCs w:val="28"/>
        </w:rPr>
      </w:pPr>
    </w:p>
    <w:p w:rsidR="00E80C78" w:rsidRPr="00E80C78" w:rsidRDefault="00E80C78" w:rsidP="00E80C78">
      <w:pPr>
        <w:rPr>
          <w:rFonts w:eastAsia="Times New Roman"/>
          <w:color w:val="000000"/>
          <w:sz w:val="28"/>
          <w:szCs w:val="28"/>
        </w:rPr>
      </w:pPr>
      <w:r w:rsidRPr="00E80C78">
        <w:rPr>
          <w:rFonts w:ascii="Arial" w:eastAsia="Times New Roman" w:hAnsi="Arial" w:cs="Arial"/>
          <w:color w:val="0D0D0D"/>
          <w:sz w:val="28"/>
          <w:szCs w:val="28"/>
        </w:rPr>
        <w:t> </w:t>
      </w:r>
    </w:p>
    <w:p w:rsidR="00E80C78" w:rsidRPr="00E80C78" w:rsidRDefault="00E80C78" w:rsidP="00E80C78">
      <w:pPr>
        <w:rPr>
          <w:rFonts w:eastAsia="Times New Roman"/>
          <w:color w:val="000000"/>
          <w:sz w:val="28"/>
          <w:szCs w:val="28"/>
        </w:rPr>
      </w:pPr>
      <w:r w:rsidRPr="00E80C78">
        <w:rPr>
          <w:rFonts w:eastAsia="Times New Roman"/>
          <w:color w:val="0D0D0D"/>
          <w:spacing w:val="-15"/>
          <w:sz w:val="28"/>
          <w:szCs w:val="28"/>
        </w:rPr>
        <w:t>а) ученик называет факт, имя, событие - 1</w:t>
      </w:r>
    </w:p>
    <w:p w:rsidR="00E80C78" w:rsidRPr="00E80C78" w:rsidRDefault="00E80C78" w:rsidP="00E80C78">
      <w:pPr>
        <w:rPr>
          <w:rFonts w:eastAsia="Times New Roman"/>
          <w:color w:val="000000"/>
          <w:sz w:val="28"/>
          <w:szCs w:val="28"/>
        </w:rPr>
      </w:pPr>
    </w:p>
    <w:p w:rsidR="00E80C78" w:rsidRPr="00E80C78" w:rsidRDefault="00E80C78" w:rsidP="00E80C78">
      <w:pPr>
        <w:rPr>
          <w:rFonts w:eastAsia="Times New Roman"/>
          <w:color w:val="000000"/>
          <w:sz w:val="28"/>
          <w:szCs w:val="28"/>
        </w:rPr>
      </w:pPr>
      <w:r w:rsidRPr="00E80C78">
        <w:rPr>
          <w:rFonts w:ascii="Arial" w:eastAsia="Times New Roman" w:hAnsi="Arial" w:cs="Arial"/>
          <w:color w:val="0D0D0D"/>
          <w:sz w:val="28"/>
          <w:szCs w:val="28"/>
        </w:rPr>
        <w:t> </w:t>
      </w:r>
    </w:p>
    <w:p w:rsidR="00E80C78" w:rsidRPr="00E80C78" w:rsidRDefault="00E80C78" w:rsidP="00E80C78">
      <w:pPr>
        <w:rPr>
          <w:rFonts w:eastAsia="Times New Roman"/>
          <w:color w:val="000000"/>
          <w:sz w:val="28"/>
          <w:szCs w:val="28"/>
        </w:rPr>
      </w:pPr>
      <w:r w:rsidRPr="00E80C78">
        <w:rPr>
          <w:rFonts w:eastAsia="Times New Roman"/>
          <w:color w:val="0D0D0D"/>
          <w:spacing w:val="-15"/>
          <w:sz w:val="28"/>
          <w:szCs w:val="28"/>
        </w:rPr>
        <w:t>б) ученик даёт определение - 2</w:t>
      </w:r>
    </w:p>
    <w:p w:rsidR="00E80C78" w:rsidRPr="00E80C78" w:rsidRDefault="00E80C78" w:rsidP="00E80C78">
      <w:pPr>
        <w:rPr>
          <w:rFonts w:eastAsia="Times New Roman"/>
          <w:color w:val="000000"/>
          <w:sz w:val="28"/>
          <w:szCs w:val="28"/>
        </w:rPr>
      </w:pPr>
    </w:p>
    <w:p w:rsidR="00E80C78" w:rsidRPr="00E80C78" w:rsidRDefault="00E80C78" w:rsidP="00E80C78">
      <w:pPr>
        <w:rPr>
          <w:rFonts w:eastAsia="Times New Roman"/>
          <w:color w:val="000000"/>
          <w:sz w:val="28"/>
          <w:szCs w:val="28"/>
        </w:rPr>
      </w:pPr>
      <w:r w:rsidRPr="00E80C78">
        <w:rPr>
          <w:rFonts w:ascii="Arial" w:eastAsia="Times New Roman" w:hAnsi="Arial" w:cs="Arial"/>
          <w:color w:val="0D0D0D"/>
          <w:sz w:val="28"/>
          <w:szCs w:val="28"/>
        </w:rPr>
        <w:t> </w:t>
      </w:r>
    </w:p>
    <w:p w:rsidR="00E80C78" w:rsidRPr="00E80C78" w:rsidRDefault="00E80C78" w:rsidP="00E80C78">
      <w:pPr>
        <w:rPr>
          <w:rFonts w:eastAsia="Times New Roman"/>
          <w:color w:val="000000"/>
          <w:sz w:val="28"/>
          <w:szCs w:val="28"/>
        </w:rPr>
      </w:pPr>
      <w:r w:rsidRPr="00E80C78">
        <w:rPr>
          <w:rFonts w:eastAsia="Times New Roman"/>
          <w:color w:val="0D0D0D"/>
          <w:spacing w:val="-15"/>
          <w:sz w:val="28"/>
          <w:szCs w:val="28"/>
        </w:rPr>
        <w:t>в) ученик использует дополнительный источник - 2</w:t>
      </w:r>
    </w:p>
    <w:p w:rsidR="00E80C78" w:rsidRPr="00E80C78" w:rsidRDefault="00E80C78" w:rsidP="00E80C78">
      <w:pPr>
        <w:rPr>
          <w:rFonts w:eastAsia="Times New Roman"/>
          <w:color w:val="000000"/>
          <w:sz w:val="28"/>
          <w:szCs w:val="28"/>
        </w:rPr>
      </w:pPr>
    </w:p>
    <w:p w:rsidR="00E80C78" w:rsidRPr="00E80C78" w:rsidRDefault="00E80C78" w:rsidP="00E80C78">
      <w:pPr>
        <w:rPr>
          <w:rFonts w:eastAsia="Times New Roman"/>
          <w:color w:val="000000"/>
          <w:sz w:val="28"/>
          <w:szCs w:val="28"/>
        </w:rPr>
      </w:pPr>
      <w:r w:rsidRPr="00E80C78">
        <w:rPr>
          <w:rFonts w:ascii="Arial" w:eastAsia="Times New Roman" w:hAnsi="Arial" w:cs="Arial"/>
          <w:color w:val="0D0D0D"/>
          <w:sz w:val="28"/>
          <w:szCs w:val="28"/>
        </w:rPr>
        <w:t> </w:t>
      </w:r>
    </w:p>
    <w:p w:rsidR="00E80C78" w:rsidRPr="00E80C78" w:rsidRDefault="00E80C78" w:rsidP="00F847B3">
      <w:pPr>
        <w:pStyle w:val="a7"/>
        <w:jc w:val="left"/>
        <w:rPr>
          <w:color w:val="000000"/>
        </w:rPr>
      </w:pPr>
      <w:r w:rsidRPr="00E80C78">
        <w:t>г) ученик высказывает и объясняет свою точку зрения, называет причины события - 4</w:t>
      </w:r>
    </w:p>
    <w:p w:rsidR="00E80C78" w:rsidRPr="00E80C78" w:rsidRDefault="00E80C78" w:rsidP="00E80C78">
      <w:pPr>
        <w:rPr>
          <w:rFonts w:eastAsia="Times New Roman"/>
          <w:color w:val="000000"/>
          <w:sz w:val="28"/>
          <w:szCs w:val="28"/>
        </w:rPr>
      </w:pPr>
      <w:r w:rsidRPr="00E80C78">
        <w:rPr>
          <w:rFonts w:ascii="Arial" w:eastAsia="Times New Roman" w:hAnsi="Arial" w:cs="Arial"/>
          <w:color w:val="0D0D0D"/>
          <w:sz w:val="28"/>
          <w:szCs w:val="28"/>
        </w:rPr>
        <w:t> </w:t>
      </w:r>
    </w:p>
    <w:p w:rsidR="00E80C78" w:rsidRDefault="00E80C78" w:rsidP="00440FBE">
      <w:pPr>
        <w:rPr>
          <w:rFonts w:eastAsia="Times New Roman"/>
          <w:color w:val="0D0D0D"/>
          <w:spacing w:val="-15"/>
          <w:sz w:val="28"/>
          <w:szCs w:val="28"/>
        </w:rPr>
      </w:pPr>
      <w:r w:rsidRPr="00E80C78">
        <w:rPr>
          <w:rFonts w:eastAsia="Times New Roman"/>
          <w:color w:val="0D0D0D"/>
          <w:spacing w:val="-15"/>
          <w:sz w:val="28"/>
          <w:szCs w:val="28"/>
        </w:rPr>
        <w:t>д) ученик сопоставляет изученный материал с ранее изученным, делает правильный</w:t>
      </w:r>
      <w:r w:rsidR="00F847B3">
        <w:rPr>
          <w:rFonts w:eastAsia="Times New Roman"/>
          <w:color w:val="0D0D0D"/>
          <w:spacing w:val="-15"/>
          <w:sz w:val="28"/>
          <w:szCs w:val="28"/>
        </w:rPr>
        <w:t xml:space="preserve"> </w:t>
      </w:r>
      <w:r w:rsidRPr="00E80C78">
        <w:rPr>
          <w:rFonts w:eastAsia="Times New Roman"/>
          <w:color w:val="0D0D0D"/>
          <w:spacing w:val="-15"/>
          <w:sz w:val="28"/>
          <w:szCs w:val="28"/>
        </w:rPr>
        <w:t>вывод</w:t>
      </w:r>
      <w:r w:rsidR="00F847B3">
        <w:rPr>
          <w:rFonts w:eastAsia="Times New Roman"/>
          <w:color w:val="0D0D0D"/>
          <w:spacing w:val="-15"/>
          <w:sz w:val="28"/>
          <w:szCs w:val="28"/>
        </w:rPr>
        <w:t>.</w:t>
      </w:r>
    </w:p>
    <w:p w:rsidR="00E7082E" w:rsidRDefault="00E7082E" w:rsidP="00440FBE">
      <w:pPr>
        <w:rPr>
          <w:rFonts w:eastAsia="Times New Roman"/>
          <w:color w:val="0D0D0D"/>
          <w:spacing w:val="-15"/>
          <w:sz w:val="28"/>
          <w:szCs w:val="28"/>
        </w:rPr>
      </w:pPr>
    </w:p>
    <w:p w:rsidR="00E7082E" w:rsidRDefault="00E7082E" w:rsidP="00440FBE">
      <w:pPr>
        <w:rPr>
          <w:rFonts w:eastAsia="Times New Roman"/>
          <w:color w:val="0D0D0D"/>
          <w:spacing w:val="-15"/>
          <w:sz w:val="28"/>
          <w:szCs w:val="28"/>
        </w:rPr>
      </w:pPr>
    </w:p>
    <w:p w:rsidR="00E7082E" w:rsidRDefault="00E7082E" w:rsidP="00440FBE">
      <w:pPr>
        <w:rPr>
          <w:sz w:val="28"/>
          <w:szCs w:val="28"/>
        </w:rPr>
      </w:pPr>
      <w:r w:rsidRPr="00E7082E">
        <w:rPr>
          <w:sz w:val="28"/>
          <w:szCs w:val="28"/>
        </w:rPr>
        <w:t>Из любого задания, любого вопроса надо сделать хотя бы один вывод, т.е.</w:t>
      </w:r>
      <w:r w:rsidRPr="00E7082E">
        <w:rPr>
          <w:sz w:val="28"/>
          <w:szCs w:val="28"/>
        </w:rPr>
        <w:sym w:font="Symbol" w:char="F0FC"/>
      </w:r>
      <w:r w:rsidRPr="00E7082E">
        <w:rPr>
          <w:sz w:val="28"/>
          <w:szCs w:val="28"/>
        </w:rPr>
        <w:t xml:space="preserve"> показать, что с данной темой или разделом ты знаком.  Реши поставленную перед тобой задачу. Подготовь ответ, план, конспект,</w:t>
      </w:r>
      <w:r w:rsidRPr="00E7082E">
        <w:rPr>
          <w:sz w:val="28"/>
          <w:szCs w:val="28"/>
        </w:rPr>
        <w:sym w:font="Symbol" w:char="F0FC"/>
      </w:r>
      <w:r w:rsidRPr="00E7082E">
        <w:rPr>
          <w:sz w:val="28"/>
          <w:szCs w:val="28"/>
        </w:rPr>
        <w:t xml:space="preserve"> тезисы, схему, таблицу, используя разные пособия. (Эти два условия исключают отказ ученика от работы по пропущенному уроку.) Рекомендуется обращаться к учащимся преимущественно с вопросами, требующими размышления, сообразительности, умения применять теоретические знания. Для возбуждения мыслительной активности учащихся вопросы можно задавать в форме, неожиданной для них. Однако недопустимы вопросы, провоцирующие ложный ответ, толкающие мысль учеников по неверному пути. 3. Важнейшим условием успешного контроля знаний учащихся является хорошая методика самой проверки, правильное использование ее приемов. Только правильное использование и умелое сочетание всех видов и приемов проверки обеспечивает ее высокое качество и осуществление всех свойственных ей функций. Приемы проверки зависят от содержания спрашиваемого материала. Одни яснее всего выделяют общий ход события (план), другие показывают, описывают его целостно, образно, красочно, в подробностях (рассказ), третьи более глубоко раскрывают причинно-следственные связи событий (вопросы и ответы на них, таблицы). Виды опроса многообразны: индивидуальный опрос с вызовом ученика к доске, фронтальный, «уплотненный» и другие. У каждого вида есть свои достоинства и недостатки. Учитель использует тот вид опроса, который лучше отвечает задаче урока. Но непременное условие — втянуть в работу весь класс. Это достигается такими простыми приемами, как обращение к классу с просьбой исправить ошибку, дополнить, прорецензировать ответ и т.д. Хорошим средством активизации мыслительной деятельности всех учащихся класса выступает дискуссия. От учителя она требует определенных усилий: нужно ее тактично направлять, чтобы не получилось пустого спора по несущественным вопросам, отклонений в сторону, лишнего шума. Единственный недостаток этого метода — он требует много времени. По этой причине не стоит дискутировать по каждому поводу. </w:t>
      </w:r>
      <w:r w:rsidRPr="00E7082E">
        <w:rPr>
          <w:sz w:val="28"/>
          <w:szCs w:val="28"/>
        </w:rPr>
        <w:lastRenderedPageBreak/>
        <w:t xml:space="preserve">Вместе с тем, если дискуссия возникла по важной проблеме и вызвала большой интерес класса, учителю надо проявить гибкость, внести изменения в схему урока, от чего-то отказаться (задать часть нового материала на дом для самостоятельной проработки). Учителю необходимо выработать в себе умение слушать учащихся. Бывают случаи, когда отвечает ученик, а учитель сосредоточенно смотрит куда-то, что-то пишет или сидит с отсутствующим видом. Такому учителю отвечать неинтересно. Приемы проверки по-разному влияют на восприятие учащихся класса. Ответ на вопрос связан только со слуховым восприятием материала. Разбор таблицы, написанной на доске, — со слуховым и зрительным восприятием. Рассказ и его разбор — со слуховым восприятием, и если учащиеся записывают замечания, — то со зрительным и кинестезией (двигательное восприятие). Если учащийся получает задание рассказать всю тему или составить на доске план ее изложения, то он обладает наибольшей самостоятельностью, инициативой в раскрытии темы. В данной ситуации вопросы учителя скорее ограничивают самостоятельность, определяя направления ответа. Приемы фронтальной проверки показывают главным образом общий уровень подготовки, выявляют тех, кто не знает материал, и активно побуждают к учению всех учащихся класса. Другие приемы (рассказ, заполнение таблицы) позволяют проверять глубину знаний вызванного, но оставляют учителя в неведении относительно знаний всего класса. Систематическая, равномерная проверка (одинаковое число вызовов каждого ученика в определенной очередности) поощряют подготовку уроков в соответствии с календарем предполагаемого вызова. Неравномерная проверка (у одного ученика в четверти 2–3 текущие оценки, а другого — 10–12) заставляют ожидать вызова всегда и систематически готовить уроки. На практике применяются и оправдали себя следующие приемы текущей проверки: 1) Рассказ учащегося — один из важнейших приемов. Он применяется в нескольких вариантах: рассказ целой темы (объем 1–2 уроков), рассказ части темы, рассказ «по цепочке», когда учитель неожиданно прерывает отвечающего и просит продолжить второго ученика, потом третьего и т.д. Его разновидностью выступает творческий рассказ всей темы (но не ее механический пересказ). Он применим при изучении любого материала и позволяет проверить все элементы знаний и формы логической деятельности. 2) Вопросы, на которые учащиеся дают самостоятельные творческие ответы. Этот вид опроса самый экономный во времени и гибкий. Он позволяет охватить многих учащихся, а из большого материала отобрать только самый важный. Вопросы дают возможность вести наиболее многообразную и глубокую логическую работу и обеспечивают более прочное, чем рассказ, усвоение логических связей. Однако вопросы односторонне развивают речь, недостаточно содействуют усвоению всего многообразия элементов учебного материала, выделяя и подчеркивая отдельные его части. В этой связи учителю необходимо продумать систему вопросов, чтобы провести опрос близкий к эвристической беседе. Наряду с вопросами, направленными на раскрытие причинно-следственных связей, следует ставить вопросы, требующие констатирующих ответов. Это такие вопросы как «где?», «когда?», «назовите…», «сколько…» и т.д. 3) Составление на доске плана. При составлении плана учащиеся развивают и совершенствуют логику изложения, закрепляют знания по основному содержанию большой темы. Составление плана развивает умение предельно кратко формулировать мысли, обобщать материал, хорошо излагать </w:t>
      </w:r>
      <w:r w:rsidRPr="00E7082E">
        <w:rPr>
          <w:sz w:val="28"/>
          <w:szCs w:val="28"/>
        </w:rPr>
        <w:lastRenderedPageBreak/>
        <w:t>тему в заданный срок. Опрос с помощью составления плана темы/вопроса приучает учащихся лучше готовить уроки дома, видеть основное. С другой стороны, составление плана выделяет главное, но оставляет вне поля зрения фактический учебный материал. Чтобы избежать этого недостатка следует требовать от учащихся устно конкретизировать положения плана. Кроме того, план следует разбирать, привлекая к этому весь класс. 4) Опрос посредством составления/заполнения таблицы. Он является прекрасным средством: а) составления и сравнения оценки явлений, событий, понятий; б) размещения в хронологическом порядке самой важной части материала; в) мнемонического воздействия (облегчающего запоминание). Таблица и ее разбор учащимися класса обеспечивает более прочное запоминание материала, чем другие приемы, но она касается только части материала и оставляет в тени другую его часть, порождая неполноту знаний и элементы схематизма. Ученику, составившему таблицу, нужно всегда предложить несколько вопросов, ответ на которые позволит более глубоко раскрыть положения таблицы. 5) Беседа с целью выявления знаний. В ходе беседы обсуждается какая-то проблема, решается логическое задание, и учащиеся, опираясь на свои знания и руководимые учителем, самостоятельно приходят к каким-то выводам. Учитель во время беседы выслушивает мнение учащегося (или ряда учащихся), вводит дополнительные вопросы или сообщает какие-либо сведения, необходимые для направления беседы, опровергает мнение учащегося либо соглашается с ним, требует более веских доказательств, правильных выводов и т.д. По итогам бесед отметки выставляются как за владение фактическим, так и теоретическим материалом. 6) Письменная работа. Этот прием позволяет за короткий срок проверить знания всех учащихся. Письменные работы могут быть разнообразными. Письменное изложение отдельных вопросов текущей темы может занимать 8—10 или 15—20 минут. Письменная работа может проводиться с предупреждением и без него. Она должна иметь от 2 до 4 вариантов. Для письменных работ следует выбирать наиболее важные темы и вопросы курса. Объем задания должен быть посильным, чтобы учащиеся не спешили и могли изложить свои</w:t>
      </w:r>
      <w:r>
        <w:t xml:space="preserve"> </w:t>
      </w:r>
      <w:r w:rsidRPr="00E7082E">
        <w:rPr>
          <w:sz w:val="28"/>
          <w:szCs w:val="28"/>
        </w:rPr>
        <w:t>мысли точно и образно.</w:t>
      </w:r>
    </w:p>
    <w:p w:rsidR="00E7082E" w:rsidRDefault="00E7082E" w:rsidP="00440FBE">
      <w:pPr>
        <w:rPr>
          <w:sz w:val="28"/>
          <w:szCs w:val="28"/>
        </w:rPr>
      </w:pPr>
    </w:p>
    <w:p w:rsidR="00E7082E" w:rsidRDefault="00E7082E" w:rsidP="00440FBE">
      <w:pPr>
        <w:rPr>
          <w:sz w:val="28"/>
          <w:szCs w:val="28"/>
        </w:rPr>
      </w:pPr>
      <w:r w:rsidRPr="00E7082E">
        <w:rPr>
          <w:sz w:val="28"/>
          <w:szCs w:val="28"/>
        </w:rPr>
        <w:t>Учитель должен обстоятельно разобрать письменные работы. При этом внимание всех учащихся класса обращается только на общие, типичные недостатки. На отдельные, нетипичные ошибки учитель указывает в индивидуальном порядке. 7) Доклад ученика в классе. Доклад является важным этапом роста ученика и позволяет глубоко проверить его общее развитие, знания, интересы, инициативу. Учащийся учится отбирать литературу, освещать весь объем большого вопроса, аргументировать. Доклады должны быть посвящены важным вопросам, расширять, углублять и конкретизировать программные знания. 9) Фронтальный опрос. Для проведения фронтального опроса учитель составляет 10–15 вопросов по текущему материалу. Одни из них требуют краткого ответа, другие — развернутого. Успех фронтального опроса решается качеством вопросов, требующих раскрытия логических связей. Вопросы должны требовать ответов кратких, но продуманных, глубоких, свидетельствующих о сознательном усвоении материала. Учитель последовательно задает вопросы всему классу, и по выбору учащихся отвечают с места. Ученикам, ответившим на 2–4 вопроса, или на один, но сложный вопрос, выставляются отметки</w:t>
      </w:r>
    </w:p>
    <w:p w:rsidR="00E7082E" w:rsidRDefault="00E7082E" w:rsidP="00440FBE">
      <w:pPr>
        <w:rPr>
          <w:sz w:val="28"/>
          <w:szCs w:val="28"/>
        </w:rPr>
      </w:pPr>
    </w:p>
    <w:p w:rsidR="00E7082E" w:rsidRDefault="00E7082E" w:rsidP="00440FBE">
      <w:pPr>
        <w:rPr>
          <w:sz w:val="28"/>
          <w:szCs w:val="28"/>
        </w:rPr>
      </w:pPr>
    </w:p>
    <w:p w:rsidR="00E7082E" w:rsidRPr="00E7082E" w:rsidRDefault="00E7082E" w:rsidP="00440FBE">
      <w:pPr>
        <w:rPr>
          <w:rFonts w:eastAsia="Times New Roman"/>
          <w:color w:val="000000"/>
          <w:sz w:val="28"/>
          <w:szCs w:val="28"/>
        </w:rPr>
        <w:sectPr w:rsidR="00E7082E" w:rsidRPr="00E7082E">
          <w:pgSz w:w="11900" w:h="16838"/>
          <w:pgMar w:top="531" w:right="846" w:bottom="660" w:left="1162" w:header="0" w:footer="0" w:gutter="0"/>
          <w:cols w:space="720" w:equalWidth="0">
            <w:col w:w="9898"/>
          </w:cols>
        </w:sectPr>
      </w:pPr>
      <w:r w:rsidRPr="00E7082E">
        <w:rPr>
          <w:sz w:val="28"/>
          <w:szCs w:val="28"/>
        </w:rPr>
        <w:t>Познавательная работа учащихся при проверке во многом зависит от поведения учителя и его подхода к оценке их знаний. Учитель, если он стремится к организации активной познавательной деятельности учащихся при проверке, обязан:  внимательно слушать ответы учащихся: не отвлекаться, замечать существенные</w:t>
      </w:r>
      <w:r w:rsidRPr="00E7082E">
        <w:rPr>
          <w:sz w:val="28"/>
          <w:szCs w:val="28"/>
        </w:rPr>
        <w:sym w:font="Symbol" w:char="F0FC"/>
      </w:r>
      <w:r w:rsidRPr="00E7082E">
        <w:rPr>
          <w:sz w:val="28"/>
          <w:szCs w:val="28"/>
        </w:rPr>
        <w:t xml:space="preserve"> недостатки в ответах и исправлять их;  вести себя спокойно, ровно, не перебивать учащихся без необходимости;</w:t>
      </w:r>
      <w:r w:rsidRPr="00E7082E">
        <w:rPr>
          <w:sz w:val="28"/>
          <w:szCs w:val="28"/>
        </w:rPr>
        <w:sym w:font="Symbol" w:char="F0FC"/>
      </w:r>
      <w:r w:rsidRPr="00E7082E">
        <w:rPr>
          <w:sz w:val="28"/>
          <w:szCs w:val="28"/>
        </w:rPr>
        <w:t xml:space="preserve">  видеть рост знаний учащегося, поощрять его (особенно робких, неуверенных в</w:t>
      </w:r>
      <w:r w:rsidRPr="00E7082E">
        <w:rPr>
          <w:sz w:val="28"/>
          <w:szCs w:val="28"/>
        </w:rPr>
        <w:sym w:font="Symbol" w:char="F0FC"/>
      </w:r>
      <w:r w:rsidRPr="00E7082E">
        <w:rPr>
          <w:sz w:val="28"/>
          <w:szCs w:val="28"/>
        </w:rPr>
        <w:t xml:space="preserve"> своих силах) за хорошую подготовку к уроку;  объективно оценивать знания учащихся. Исключить при этом наличие</w:t>
      </w:r>
      <w:r w:rsidRPr="00E7082E">
        <w:rPr>
          <w:sz w:val="28"/>
          <w:szCs w:val="28"/>
        </w:rPr>
        <w:sym w:font="Symbol" w:char="F0FC"/>
      </w:r>
      <w:r w:rsidRPr="00E7082E">
        <w:rPr>
          <w:sz w:val="28"/>
          <w:szCs w:val="28"/>
        </w:rPr>
        <w:t xml:space="preserve"> «любимых», «симпатичных» и «нелюбимых», «недисциплинированных» учеников. Нельзя практиковать «дисциплинарные двойки» (оценка за дисциплину выставляется в виде отдельной записи в дневнике учащегося);  обращать внимание на ошибки. Однако недопустимы насмешка, ирония над</w:t>
      </w:r>
      <w:r w:rsidRPr="00E7082E">
        <w:rPr>
          <w:sz w:val="28"/>
          <w:szCs w:val="28"/>
        </w:rPr>
        <w:sym w:font="Symbol" w:char="F0FC"/>
      </w:r>
      <w:r w:rsidRPr="00E7082E">
        <w:rPr>
          <w:sz w:val="28"/>
          <w:szCs w:val="28"/>
        </w:rPr>
        <w:t xml:space="preserve"> заблуждениями, выставление плохой отметки, попытка отмахнуться от объяснения ошибочно понятого. Чем существеннее ошибка, тем терпеливее и убедительнее должно быть ее разъяснение;  аттестовать рост знаний педагогически обоснованно и так, чтобы</w:t>
      </w:r>
      <w:r w:rsidRPr="00E7082E">
        <w:rPr>
          <w:sz w:val="28"/>
          <w:szCs w:val="28"/>
        </w:rPr>
        <w:sym w:font="Symbol" w:char="F0FC"/>
      </w:r>
      <w:r w:rsidRPr="00E7082E">
        <w:rPr>
          <w:sz w:val="28"/>
          <w:szCs w:val="28"/>
        </w:rPr>
        <w:t xml:space="preserve"> справедливость аттестации была очевидной для всех учащихся. Оценка знаний учащегося по истории складывается из многих элементов. Учитель устанавливает: - какие факты школьник усвоил хорошо, какие слабее, что он совсем не усвоил или усвоил ошибочно; - насколько полны, точны, глубоки и осознаны знания школьника; - видит ли учащийся причинно-следственные связи между явлениями, фактами; - усвоил ли учащийся материал только по учебнику или привлек дополнительные знания; - до понимания каких закономерностей «вырос» учащийся; - способствуют ли приобретенные знания выработке необходимых умений и навыков, формированию основных компетенций, - как формируются интересы школьника. Кроме этих объективных факторов при оценке знаний учитель оперирует и субъективными факторами: например, учитывает слух, зрение учащегося, развитие его внимания и памяти, наличие/отсутствие факта «зазубривания» материала, развитие речи данного ученика и т.д. Знания учащихся оцениваются не только при ответах по домашнему заданию, но также в ходе изучения и закрепления нового материала. При выставлении отметок по совокупности учитываются активность и самостоятельность школьников. Учитель обычно сообщает классу некоторые выводы из анализа ответа ученика, т.е. дает рецензию на его ответ. Рецензия и является оценкой знаний учащегося, она показывает учителю и ученику, в каком направлении работать дальше. В свою очередь в журнал идет отметка за ответ учащегося В настоящее время используется следующая школа знаний в баллах: 0 — «неудовлетворительно»; 1–2 — «почти удовлетворительно»; 3 — «удовлетворительно»; 4 — «весьма удовлетворительно»; 5 — «почти хорошо»; 6 — «хорошо»; 7 — «очень хорошо»; 8 — «почти отлично»; 9 — «отлично»; 10 — «превосходно».</w:t>
      </w:r>
    </w:p>
    <w:p w:rsidR="00440FBE" w:rsidRDefault="00440FBE" w:rsidP="00440FBE">
      <w:pPr>
        <w:autoSpaceDE w:val="0"/>
        <w:autoSpaceDN w:val="0"/>
        <w:adjustRightInd w:val="0"/>
        <w:jc w:val="center"/>
        <w:rPr>
          <w:sz w:val="28"/>
          <w:szCs w:val="28"/>
          <w:lang w:val="kk-KZ"/>
        </w:rPr>
      </w:pPr>
      <w:r w:rsidRPr="00897C5B">
        <w:rPr>
          <w:sz w:val="28"/>
          <w:szCs w:val="28"/>
          <w:lang w:val="kk-KZ"/>
        </w:rPr>
        <w:lastRenderedPageBreak/>
        <w:t>Галия Ералиевна Мирзамсеитова</w:t>
      </w:r>
    </w:p>
    <w:p w:rsidR="00440FBE" w:rsidRPr="00897C5B" w:rsidRDefault="00440FBE" w:rsidP="00440FBE">
      <w:pPr>
        <w:autoSpaceDE w:val="0"/>
        <w:autoSpaceDN w:val="0"/>
        <w:adjustRightInd w:val="0"/>
        <w:jc w:val="center"/>
        <w:rPr>
          <w:color w:val="000000" w:themeColor="text1"/>
          <w:sz w:val="28"/>
          <w:szCs w:val="28"/>
        </w:rPr>
      </w:pPr>
    </w:p>
    <w:p w:rsidR="00440FBE" w:rsidRDefault="00440FBE" w:rsidP="00440FBE">
      <w:pPr>
        <w:ind w:firstLine="284"/>
        <w:jc w:val="center"/>
        <w:rPr>
          <w:b/>
          <w:sz w:val="28"/>
          <w:szCs w:val="28"/>
          <w:lang w:val="kk-KZ"/>
        </w:rPr>
      </w:pPr>
    </w:p>
    <w:p w:rsidR="00440FBE" w:rsidRDefault="00440FBE" w:rsidP="00440FBE">
      <w:pPr>
        <w:ind w:firstLine="284"/>
        <w:jc w:val="center"/>
        <w:rPr>
          <w:b/>
          <w:sz w:val="28"/>
          <w:szCs w:val="28"/>
          <w:lang w:val="kk-KZ"/>
        </w:rPr>
      </w:pPr>
    </w:p>
    <w:p w:rsidR="00440FBE" w:rsidRPr="00897C5B" w:rsidRDefault="00440FBE" w:rsidP="00440FBE">
      <w:pPr>
        <w:ind w:firstLine="284"/>
        <w:jc w:val="center"/>
        <w:rPr>
          <w:b/>
          <w:sz w:val="28"/>
          <w:szCs w:val="28"/>
          <w:lang w:val="kk-KZ"/>
        </w:rPr>
      </w:pPr>
      <w:r w:rsidRPr="00897C5B">
        <w:rPr>
          <w:b/>
          <w:sz w:val="28"/>
          <w:szCs w:val="28"/>
          <w:lang w:val="kk-KZ"/>
        </w:rPr>
        <w:t>ТЕЗИСЫ ЛЕКЦИЙ</w:t>
      </w:r>
    </w:p>
    <w:p w:rsidR="00440FBE" w:rsidRPr="00897C5B" w:rsidRDefault="00440FBE" w:rsidP="00440FBE">
      <w:pPr>
        <w:jc w:val="center"/>
        <w:rPr>
          <w:sz w:val="28"/>
          <w:szCs w:val="28"/>
          <w:lang w:val="kk-KZ" w:eastAsia="ko-KR"/>
        </w:rPr>
      </w:pPr>
    </w:p>
    <w:p w:rsidR="00440FBE" w:rsidRPr="00897C5B" w:rsidRDefault="00440FBE" w:rsidP="00440FBE">
      <w:pPr>
        <w:ind w:firstLine="284"/>
        <w:jc w:val="center"/>
        <w:rPr>
          <w:b/>
          <w:sz w:val="28"/>
          <w:szCs w:val="28"/>
          <w:lang w:val="kk-KZ"/>
        </w:rPr>
      </w:pPr>
      <w:r w:rsidRPr="00897C5B">
        <w:rPr>
          <w:b/>
          <w:sz w:val="28"/>
          <w:szCs w:val="28"/>
          <w:lang w:val="kk-KZ"/>
        </w:rPr>
        <w:t>ПО ДИСЦИПЛИНЕ</w:t>
      </w:r>
    </w:p>
    <w:p w:rsidR="00440FBE" w:rsidRPr="00897C5B" w:rsidRDefault="00440FBE" w:rsidP="00440FBE">
      <w:pPr>
        <w:ind w:firstLine="284"/>
        <w:jc w:val="center"/>
        <w:rPr>
          <w:b/>
          <w:sz w:val="28"/>
          <w:szCs w:val="28"/>
          <w:lang w:val="kk-KZ"/>
        </w:rPr>
      </w:pPr>
      <w:r w:rsidRPr="00897C5B">
        <w:rPr>
          <w:b/>
          <w:sz w:val="28"/>
          <w:szCs w:val="28"/>
          <w:lang w:val="kk-KZ"/>
        </w:rPr>
        <w:t>«</w:t>
      </w:r>
      <w:r>
        <w:rPr>
          <w:b/>
          <w:sz w:val="28"/>
          <w:szCs w:val="28"/>
          <w:lang w:val="kk-KZ"/>
        </w:rPr>
        <w:t>Методика преподавания и оценивания истории</w:t>
      </w:r>
      <w:r w:rsidRPr="00897C5B">
        <w:rPr>
          <w:b/>
          <w:sz w:val="28"/>
          <w:szCs w:val="28"/>
          <w:lang w:val="kk-KZ"/>
        </w:rPr>
        <w:t>»</w:t>
      </w:r>
    </w:p>
    <w:p w:rsidR="00440FBE" w:rsidRPr="00897C5B" w:rsidRDefault="00440FBE" w:rsidP="00440FBE">
      <w:pPr>
        <w:ind w:firstLine="284"/>
        <w:jc w:val="center"/>
        <w:rPr>
          <w:noProof/>
          <w:sz w:val="28"/>
          <w:szCs w:val="28"/>
        </w:rPr>
      </w:pPr>
    </w:p>
    <w:p w:rsidR="00440FBE" w:rsidRPr="00897C5B" w:rsidRDefault="00440FBE" w:rsidP="00440FBE">
      <w:pPr>
        <w:ind w:firstLine="284"/>
        <w:jc w:val="center"/>
        <w:rPr>
          <w:caps/>
          <w:sz w:val="28"/>
          <w:szCs w:val="28"/>
          <w:lang w:val="kk-KZ" w:eastAsia="ko-KR"/>
        </w:rPr>
      </w:pPr>
    </w:p>
    <w:p w:rsidR="00440FBE" w:rsidRPr="00897C5B" w:rsidRDefault="00440FBE" w:rsidP="00440FBE">
      <w:pPr>
        <w:ind w:firstLine="284"/>
        <w:jc w:val="center"/>
        <w:rPr>
          <w:caps/>
          <w:sz w:val="28"/>
          <w:szCs w:val="28"/>
          <w:lang w:val="kk-KZ" w:eastAsia="ko-KR"/>
        </w:rPr>
      </w:pPr>
    </w:p>
    <w:p w:rsidR="00440FBE" w:rsidRPr="00897C5B" w:rsidRDefault="00440FBE" w:rsidP="00440FBE">
      <w:pPr>
        <w:ind w:firstLine="284"/>
        <w:jc w:val="center"/>
        <w:rPr>
          <w:sz w:val="28"/>
          <w:szCs w:val="28"/>
          <w:lang w:val="kk-KZ" w:eastAsia="ko-KR"/>
        </w:rPr>
      </w:pPr>
      <w:r>
        <w:rPr>
          <w:sz w:val="28"/>
          <w:szCs w:val="28"/>
          <w:lang w:val="kk-KZ" w:eastAsia="ko-KR"/>
        </w:rPr>
        <w:t xml:space="preserve">для студентов ОП 6В01610–«История»,6В02220 </w:t>
      </w:r>
      <w:r w:rsidRPr="00897C5B">
        <w:rPr>
          <w:sz w:val="28"/>
          <w:szCs w:val="28"/>
          <w:lang w:val="kk-KZ" w:eastAsia="ko-KR"/>
        </w:rPr>
        <w:t>-«История»</w:t>
      </w:r>
    </w:p>
    <w:p w:rsidR="00440FBE" w:rsidRPr="00897C5B" w:rsidRDefault="00440FBE" w:rsidP="00440FBE">
      <w:pPr>
        <w:tabs>
          <w:tab w:val="left" w:pos="6090"/>
        </w:tabs>
        <w:jc w:val="center"/>
        <w:rPr>
          <w:sz w:val="28"/>
          <w:szCs w:val="28"/>
          <w:lang w:val="kk-KZ"/>
        </w:rPr>
      </w:pPr>
    </w:p>
    <w:p w:rsidR="00440FBE" w:rsidRPr="00897C5B" w:rsidRDefault="00440FBE" w:rsidP="00440FBE">
      <w:pPr>
        <w:tabs>
          <w:tab w:val="left" w:pos="6090"/>
        </w:tabs>
        <w:jc w:val="center"/>
        <w:rPr>
          <w:sz w:val="28"/>
          <w:szCs w:val="28"/>
          <w:lang w:val="kk-KZ"/>
        </w:rPr>
      </w:pPr>
    </w:p>
    <w:p w:rsidR="00440FBE" w:rsidRPr="00897C5B" w:rsidRDefault="00440FBE" w:rsidP="00440FBE">
      <w:pPr>
        <w:tabs>
          <w:tab w:val="left" w:pos="6090"/>
        </w:tabs>
        <w:jc w:val="center"/>
        <w:rPr>
          <w:sz w:val="28"/>
          <w:szCs w:val="28"/>
          <w:lang w:val="kk-KZ"/>
        </w:rPr>
      </w:pPr>
    </w:p>
    <w:p w:rsidR="00440FBE" w:rsidRPr="00897C5B" w:rsidRDefault="00440FBE" w:rsidP="00440FBE">
      <w:pPr>
        <w:tabs>
          <w:tab w:val="left" w:pos="6090"/>
        </w:tabs>
        <w:jc w:val="center"/>
        <w:rPr>
          <w:sz w:val="28"/>
          <w:szCs w:val="28"/>
          <w:lang w:val="kk-KZ"/>
        </w:rPr>
      </w:pPr>
      <w:r w:rsidRPr="00897C5B">
        <w:rPr>
          <w:sz w:val="28"/>
          <w:szCs w:val="28"/>
          <w:lang w:val="kk-KZ"/>
        </w:rPr>
        <w:t>Редактор: Галия Ералиевна Мирзамсеитова</w:t>
      </w:r>
    </w:p>
    <w:p w:rsidR="00440FBE" w:rsidRPr="00897C5B" w:rsidRDefault="00440FBE" w:rsidP="00440FBE">
      <w:pPr>
        <w:tabs>
          <w:tab w:val="left" w:pos="6090"/>
        </w:tabs>
        <w:jc w:val="center"/>
        <w:rPr>
          <w:sz w:val="28"/>
          <w:szCs w:val="28"/>
          <w:lang w:val="kk-KZ"/>
        </w:rPr>
      </w:pPr>
    </w:p>
    <w:p w:rsidR="00440FBE" w:rsidRPr="00897C5B" w:rsidRDefault="00440FBE" w:rsidP="00440FBE">
      <w:pPr>
        <w:jc w:val="center"/>
        <w:rPr>
          <w:sz w:val="28"/>
          <w:szCs w:val="28"/>
        </w:rPr>
      </w:pPr>
    </w:p>
    <w:p w:rsidR="00440FBE" w:rsidRPr="00897C5B" w:rsidRDefault="00440FBE" w:rsidP="00440FBE">
      <w:pPr>
        <w:jc w:val="center"/>
        <w:rPr>
          <w:sz w:val="28"/>
          <w:szCs w:val="28"/>
        </w:rPr>
      </w:pPr>
    </w:p>
    <w:p w:rsidR="00440FBE" w:rsidRPr="00897C5B" w:rsidRDefault="00440FBE" w:rsidP="00440FBE">
      <w:pPr>
        <w:jc w:val="center"/>
        <w:rPr>
          <w:sz w:val="28"/>
          <w:szCs w:val="28"/>
        </w:rPr>
      </w:pPr>
      <w:r w:rsidRPr="00897C5B">
        <w:rPr>
          <w:sz w:val="28"/>
          <w:szCs w:val="28"/>
        </w:rPr>
        <w:t>Подписано в печать __________________</w:t>
      </w:r>
    </w:p>
    <w:p w:rsidR="00440FBE" w:rsidRPr="00897C5B" w:rsidRDefault="00440FBE" w:rsidP="00440FBE">
      <w:pPr>
        <w:jc w:val="center"/>
        <w:rPr>
          <w:sz w:val="28"/>
          <w:szCs w:val="28"/>
        </w:rPr>
      </w:pPr>
    </w:p>
    <w:p w:rsidR="00440FBE" w:rsidRPr="00897C5B" w:rsidRDefault="00440FBE" w:rsidP="00440FBE">
      <w:pPr>
        <w:jc w:val="center"/>
        <w:rPr>
          <w:sz w:val="28"/>
          <w:szCs w:val="28"/>
        </w:rPr>
      </w:pPr>
      <w:r w:rsidRPr="00897C5B">
        <w:rPr>
          <w:sz w:val="28"/>
          <w:szCs w:val="28"/>
        </w:rPr>
        <w:t>Формат бумаги X</w:t>
      </w:r>
      <w:r w:rsidRPr="00897C5B">
        <w:rPr>
          <w:sz w:val="28"/>
          <w:szCs w:val="28"/>
          <w:vertAlign w:val="superscript"/>
        </w:rPr>
        <w:t>x</w:t>
      </w:r>
      <w:r w:rsidRPr="00897C5B">
        <w:rPr>
          <w:sz w:val="28"/>
          <w:szCs w:val="28"/>
        </w:rPr>
        <w:t>Y  1/16</w:t>
      </w:r>
    </w:p>
    <w:p w:rsidR="00440FBE" w:rsidRPr="00897C5B" w:rsidRDefault="00440FBE" w:rsidP="00440FBE">
      <w:pPr>
        <w:jc w:val="center"/>
        <w:rPr>
          <w:sz w:val="28"/>
          <w:szCs w:val="28"/>
        </w:rPr>
      </w:pPr>
      <w:r w:rsidRPr="00897C5B">
        <w:rPr>
          <w:sz w:val="28"/>
          <w:szCs w:val="28"/>
        </w:rPr>
        <w:t>Бумага типографская. Печать офсетная. Объем .</w:t>
      </w:r>
      <w:r>
        <w:rPr>
          <w:sz w:val="28"/>
          <w:szCs w:val="28"/>
          <w:lang w:val="kk-KZ"/>
        </w:rPr>
        <w:t>3</w:t>
      </w:r>
      <w:r>
        <w:rPr>
          <w:sz w:val="28"/>
          <w:szCs w:val="28"/>
        </w:rPr>
        <w:t>.</w:t>
      </w:r>
      <w:r w:rsidRPr="00897C5B">
        <w:rPr>
          <w:sz w:val="28"/>
          <w:szCs w:val="28"/>
        </w:rPr>
        <w:t>п.л.</w:t>
      </w:r>
    </w:p>
    <w:p w:rsidR="00440FBE" w:rsidRPr="00897C5B" w:rsidRDefault="00440FBE" w:rsidP="00440FBE">
      <w:pPr>
        <w:jc w:val="center"/>
        <w:rPr>
          <w:sz w:val="28"/>
          <w:szCs w:val="28"/>
        </w:rPr>
      </w:pPr>
      <w:r w:rsidRPr="00897C5B">
        <w:rPr>
          <w:sz w:val="28"/>
          <w:szCs w:val="28"/>
        </w:rPr>
        <w:t>Тираж ..….экз. Заказ № ……*</w:t>
      </w:r>
    </w:p>
    <w:p w:rsidR="00440FBE" w:rsidRPr="00897C5B" w:rsidRDefault="00440FBE" w:rsidP="00440FBE">
      <w:pPr>
        <w:jc w:val="center"/>
        <w:rPr>
          <w:i/>
          <w:sz w:val="28"/>
          <w:szCs w:val="28"/>
        </w:rPr>
      </w:pPr>
    </w:p>
    <w:p w:rsidR="00440FBE" w:rsidRPr="00897C5B" w:rsidRDefault="00440FBE" w:rsidP="00440FBE">
      <w:pPr>
        <w:jc w:val="center"/>
        <w:rPr>
          <w:i/>
          <w:sz w:val="28"/>
          <w:szCs w:val="28"/>
        </w:rPr>
      </w:pPr>
    </w:p>
    <w:p w:rsidR="00440FBE" w:rsidRPr="00897C5B" w:rsidRDefault="00440FBE" w:rsidP="00440FBE">
      <w:pPr>
        <w:jc w:val="center"/>
        <w:rPr>
          <w:i/>
          <w:sz w:val="28"/>
          <w:szCs w:val="28"/>
        </w:rPr>
      </w:pPr>
    </w:p>
    <w:p w:rsidR="00440FBE" w:rsidRPr="00897C5B" w:rsidRDefault="00440FBE" w:rsidP="00440FBE">
      <w:pPr>
        <w:jc w:val="center"/>
        <w:rPr>
          <w:i/>
          <w:sz w:val="28"/>
          <w:szCs w:val="28"/>
        </w:rPr>
      </w:pPr>
    </w:p>
    <w:p w:rsidR="00440FBE" w:rsidRPr="00897C5B" w:rsidRDefault="00440FBE" w:rsidP="00440FBE">
      <w:pPr>
        <w:jc w:val="center"/>
        <w:rPr>
          <w:sz w:val="28"/>
          <w:szCs w:val="28"/>
          <w:lang w:val="kk-KZ"/>
        </w:rPr>
      </w:pPr>
    </w:p>
    <w:p w:rsidR="00440FBE" w:rsidRPr="00897C5B" w:rsidRDefault="00440FBE" w:rsidP="00440FBE">
      <w:pPr>
        <w:jc w:val="center"/>
        <w:rPr>
          <w:sz w:val="28"/>
          <w:szCs w:val="28"/>
          <w:lang w:val="kk-KZ"/>
        </w:rPr>
      </w:pPr>
    </w:p>
    <w:p w:rsidR="00440FBE" w:rsidRPr="00897C5B" w:rsidRDefault="00440FBE" w:rsidP="00440FBE">
      <w:pPr>
        <w:jc w:val="center"/>
        <w:rPr>
          <w:sz w:val="28"/>
          <w:szCs w:val="28"/>
          <w:lang w:val="kk-KZ"/>
        </w:rPr>
      </w:pPr>
    </w:p>
    <w:p w:rsidR="00440FBE" w:rsidRPr="00897C5B" w:rsidRDefault="00440FBE" w:rsidP="00440FBE">
      <w:pPr>
        <w:jc w:val="center"/>
        <w:rPr>
          <w:sz w:val="28"/>
          <w:szCs w:val="28"/>
          <w:lang w:val="kk-KZ"/>
        </w:rPr>
      </w:pPr>
    </w:p>
    <w:p w:rsidR="00440FBE" w:rsidRPr="00897C5B" w:rsidRDefault="00440FBE" w:rsidP="00440FBE">
      <w:pPr>
        <w:jc w:val="center"/>
        <w:rPr>
          <w:sz w:val="28"/>
          <w:szCs w:val="28"/>
          <w:lang w:val="kk-KZ"/>
        </w:rPr>
      </w:pPr>
    </w:p>
    <w:p w:rsidR="00440FBE" w:rsidRPr="00897C5B" w:rsidRDefault="00440FBE" w:rsidP="00440FBE">
      <w:pPr>
        <w:jc w:val="center"/>
        <w:rPr>
          <w:sz w:val="28"/>
          <w:szCs w:val="28"/>
          <w:lang w:val="kk-KZ"/>
        </w:rPr>
      </w:pPr>
    </w:p>
    <w:p w:rsidR="00440FBE" w:rsidRPr="00897C5B" w:rsidRDefault="00440FBE" w:rsidP="00440FBE">
      <w:pPr>
        <w:jc w:val="center"/>
        <w:rPr>
          <w:sz w:val="28"/>
          <w:szCs w:val="28"/>
          <w:lang w:val="kk-KZ"/>
        </w:rPr>
      </w:pPr>
    </w:p>
    <w:p w:rsidR="00440FBE" w:rsidRPr="00897C5B" w:rsidRDefault="00440FBE" w:rsidP="00440FBE">
      <w:pPr>
        <w:jc w:val="center"/>
        <w:rPr>
          <w:sz w:val="28"/>
          <w:szCs w:val="28"/>
          <w:lang w:val="kk-KZ"/>
        </w:rPr>
      </w:pPr>
    </w:p>
    <w:p w:rsidR="00440FBE" w:rsidRDefault="00440FBE" w:rsidP="00440FBE">
      <w:pPr>
        <w:jc w:val="center"/>
        <w:rPr>
          <w:sz w:val="28"/>
          <w:szCs w:val="28"/>
        </w:rPr>
      </w:pPr>
      <w:r w:rsidRPr="00897C5B">
        <w:rPr>
          <w:sz w:val="28"/>
          <w:szCs w:val="28"/>
        </w:rPr>
        <w:t xml:space="preserve">©  Издание </w:t>
      </w:r>
      <w:r>
        <w:rPr>
          <w:sz w:val="28"/>
          <w:szCs w:val="28"/>
        </w:rPr>
        <w:t>Южно-Казахстанского  университета им.М.Ауэзова</w:t>
      </w:r>
    </w:p>
    <w:p w:rsidR="00440FBE" w:rsidRPr="009942E6" w:rsidRDefault="00440FBE" w:rsidP="00E80C78">
      <w:pPr>
        <w:jc w:val="center"/>
        <w:rPr>
          <w:sz w:val="28"/>
          <w:szCs w:val="28"/>
        </w:rPr>
        <w:sectPr w:rsidR="00440FBE" w:rsidRPr="009942E6">
          <w:pgSz w:w="11900" w:h="16838"/>
          <w:pgMar w:top="590" w:right="846" w:bottom="1119" w:left="1440" w:header="0" w:footer="0" w:gutter="0"/>
          <w:cols w:space="720" w:equalWidth="0">
            <w:col w:w="9620"/>
          </w:cols>
        </w:sectPr>
      </w:pPr>
      <w:r w:rsidRPr="00897C5B">
        <w:rPr>
          <w:sz w:val="28"/>
          <w:szCs w:val="28"/>
        </w:rPr>
        <w:t>Издательский центр ЮКУ им. М.Ауэзов</w:t>
      </w:r>
      <w:r w:rsidR="00F847B3">
        <w:rPr>
          <w:sz w:val="28"/>
          <w:szCs w:val="28"/>
        </w:rPr>
        <w:t xml:space="preserve">а, г. Шымкент, пр. Тауке хана, </w:t>
      </w:r>
    </w:p>
    <w:p w:rsidR="0041750B" w:rsidRPr="001D5778" w:rsidRDefault="0041750B" w:rsidP="00440FBE">
      <w:pPr>
        <w:ind w:right="-359"/>
        <w:rPr>
          <w:sz w:val="28"/>
          <w:szCs w:val="28"/>
        </w:rPr>
      </w:pPr>
    </w:p>
    <w:sectPr w:rsidR="0041750B" w:rsidRPr="001D5778" w:rsidSect="00440FBE">
      <w:pgSz w:w="11900" w:h="16838"/>
      <w:pgMar w:top="590" w:right="846" w:bottom="842" w:left="1342" w:header="0" w:footer="0" w:gutter="0"/>
      <w:cols w:space="720" w:equalWidth="0">
        <w:col w:w="9718"/>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858" w:rsidRDefault="00EB1858" w:rsidP="001D5778">
      <w:r>
        <w:separator/>
      </w:r>
    </w:p>
  </w:endnote>
  <w:endnote w:type="continuationSeparator" w:id="1">
    <w:p w:rsidR="00EB1858" w:rsidRDefault="00EB1858" w:rsidP="001D57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2790321"/>
      <w:docPartObj>
        <w:docPartGallery w:val="Page Numbers (Bottom of Page)"/>
        <w:docPartUnique/>
      </w:docPartObj>
    </w:sdtPr>
    <w:sdtContent>
      <w:p w:rsidR="00E80C78" w:rsidRDefault="00456D7A">
        <w:pPr>
          <w:pStyle w:val="a4"/>
          <w:jc w:val="center"/>
        </w:pPr>
        <w:fldSimple w:instr="PAGE   \* MERGEFORMAT">
          <w:r w:rsidR="003A68AF">
            <w:rPr>
              <w:noProof/>
            </w:rPr>
            <w:t>49</w:t>
          </w:r>
        </w:fldSimple>
      </w:p>
    </w:sdtContent>
  </w:sdt>
  <w:p w:rsidR="00E80C78" w:rsidRDefault="00E80C7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3687255"/>
      <w:docPartObj>
        <w:docPartGallery w:val="Page Numbers (Bottom of Page)"/>
        <w:docPartUnique/>
      </w:docPartObj>
    </w:sdtPr>
    <w:sdtContent>
      <w:p w:rsidR="00E80C78" w:rsidRDefault="00456D7A">
        <w:pPr>
          <w:pStyle w:val="a4"/>
        </w:pPr>
        <w:fldSimple w:instr="PAGE   \* MERGEFORMAT">
          <w:r w:rsidR="003A68AF">
            <w:rPr>
              <w:noProof/>
            </w:rPr>
            <w:t>3</w:t>
          </w:r>
        </w:fldSimple>
      </w:p>
    </w:sdtContent>
  </w:sdt>
  <w:p w:rsidR="00E80C78" w:rsidRDefault="00E80C7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858" w:rsidRDefault="00EB1858" w:rsidP="001D5778">
      <w:r>
        <w:separator/>
      </w:r>
    </w:p>
  </w:footnote>
  <w:footnote w:type="continuationSeparator" w:id="1">
    <w:p w:rsidR="00EB1858" w:rsidRDefault="00EB1858" w:rsidP="001D57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20"/>
    <w:multiLevelType w:val="hybridMultilevel"/>
    <w:tmpl w:val="D812B1EA"/>
    <w:lvl w:ilvl="0" w:tplc="CFA44C70">
      <w:start w:val="3"/>
      <w:numFmt w:val="decimal"/>
      <w:lvlText w:val="%1."/>
      <w:lvlJc w:val="left"/>
    </w:lvl>
    <w:lvl w:ilvl="1" w:tplc="F9783A1E">
      <w:start w:val="4"/>
      <w:numFmt w:val="decimal"/>
      <w:lvlText w:val="%2."/>
      <w:lvlJc w:val="left"/>
    </w:lvl>
    <w:lvl w:ilvl="2" w:tplc="23C48F00">
      <w:numFmt w:val="decimal"/>
      <w:lvlText w:val=""/>
      <w:lvlJc w:val="left"/>
    </w:lvl>
    <w:lvl w:ilvl="3" w:tplc="5A82C764">
      <w:numFmt w:val="decimal"/>
      <w:lvlText w:val=""/>
      <w:lvlJc w:val="left"/>
    </w:lvl>
    <w:lvl w:ilvl="4" w:tplc="C3D07A5E">
      <w:numFmt w:val="decimal"/>
      <w:lvlText w:val=""/>
      <w:lvlJc w:val="left"/>
    </w:lvl>
    <w:lvl w:ilvl="5" w:tplc="F5EE3962">
      <w:numFmt w:val="decimal"/>
      <w:lvlText w:val=""/>
      <w:lvlJc w:val="left"/>
    </w:lvl>
    <w:lvl w:ilvl="6" w:tplc="EA9E6DCC">
      <w:numFmt w:val="decimal"/>
      <w:lvlText w:val=""/>
      <w:lvlJc w:val="left"/>
    </w:lvl>
    <w:lvl w:ilvl="7" w:tplc="C80E540E">
      <w:numFmt w:val="decimal"/>
      <w:lvlText w:val=""/>
      <w:lvlJc w:val="left"/>
    </w:lvl>
    <w:lvl w:ilvl="8" w:tplc="218A333C">
      <w:numFmt w:val="decimal"/>
      <w:lvlText w:val=""/>
      <w:lvlJc w:val="left"/>
    </w:lvl>
  </w:abstractNum>
  <w:abstractNum w:abstractNumId="1">
    <w:nsid w:val="0000030A"/>
    <w:multiLevelType w:val="hybridMultilevel"/>
    <w:tmpl w:val="0C0EE2A8"/>
    <w:lvl w:ilvl="0" w:tplc="EC60DE92">
      <w:start w:val="2"/>
      <w:numFmt w:val="decimal"/>
      <w:lvlText w:val="%1."/>
      <w:lvlJc w:val="left"/>
    </w:lvl>
    <w:lvl w:ilvl="1" w:tplc="05A86DD8">
      <w:numFmt w:val="decimal"/>
      <w:lvlText w:val=""/>
      <w:lvlJc w:val="left"/>
    </w:lvl>
    <w:lvl w:ilvl="2" w:tplc="83FA7CD2">
      <w:numFmt w:val="decimal"/>
      <w:lvlText w:val=""/>
      <w:lvlJc w:val="left"/>
    </w:lvl>
    <w:lvl w:ilvl="3" w:tplc="E3C6D64C">
      <w:numFmt w:val="decimal"/>
      <w:lvlText w:val=""/>
      <w:lvlJc w:val="left"/>
    </w:lvl>
    <w:lvl w:ilvl="4" w:tplc="D9F2AB0E">
      <w:numFmt w:val="decimal"/>
      <w:lvlText w:val=""/>
      <w:lvlJc w:val="left"/>
    </w:lvl>
    <w:lvl w:ilvl="5" w:tplc="CA4C4F58">
      <w:numFmt w:val="decimal"/>
      <w:lvlText w:val=""/>
      <w:lvlJc w:val="left"/>
    </w:lvl>
    <w:lvl w:ilvl="6" w:tplc="78B42BBC">
      <w:numFmt w:val="decimal"/>
      <w:lvlText w:val=""/>
      <w:lvlJc w:val="left"/>
    </w:lvl>
    <w:lvl w:ilvl="7" w:tplc="10AE37DC">
      <w:numFmt w:val="decimal"/>
      <w:lvlText w:val=""/>
      <w:lvlJc w:val="left"/>
    </w:lvl>
    <w:lvl w:ilvl="8" w:tplc="46161208">
      <w:numFmt w:val="decimal"/>
      <w:lvlText w:val=""/>
      <w:lvlJc w:val="left"/>
    </w:lvl>
  </w:abstractNum>
  <w:abstractNum w:abstractNumId="2">
    <w:nsid w:val="00000732"/>
    <w:multiLevelType w:val="hybridMultilevel"/>
    <w:tmpl w:val="5EC05CA6"/>
    <w:lvl w:ilvl="0" w:tplc="E760D0BE">
      <w:start w:val="1"/>
      <w:numFmt w:val="decimal"/>
      <w:lvlText w:val="%1."/>
      <w:lvlJc w:val="left"/>
    </w:lvl>
    <w:lvl w:ilvl="1" w:tplc="9ED26746">
      <w:start w:val="2"/>
      <w:numFmt w:val="decimal"/>
      <w:lvlText w:val="%2."/>
      <w:lvlJc w:val="left"/>
    </w:lvl>
    <w:lvl w:ilvl="2" w:tplc="5A804124">
      <w:numFmt w:val="decimal"/>
      <w:lvlText w:val=""/>
      <w:lvlJc w:val="left"/>
    </w:lvl>
    <w:lvl w:ilvl="3" w:tplc="58147838">
      <w:numFmt w:val="decimal"/>
      <w:lvlText w:val=""/>
      <w:lvlJc w:val="left"/>
    </w:lvl>
    <w:lvl w:ilvl="4" w:tplc="7A907122">
      <w:numFmt w:val="decimal"/>
      <w:lvlText w:val=""/>
      <w:lvlJc w:val="left"/>
    </w:lvl>
    <w:lvl w:ilvl="5" w:tplc="AB902260">
      <w:numFmt w:val="decimal"/>
      <w:lvlText w:val=""/>
      <w:lvlJc w:val="left"/>
    </w:lvl>
    <w:lvl w:ilvl="6" w:tplc="2AA2E59C">
      <w:numFmt w:val="decimal"/>
      <w:lvlText w:val=""/>
      <w:lvlJc w:val="left"/>
    </w:lvl>
    <w:lvl w:ilvl="7" w:tplc="27DEC0B2">
      <w:numFmt w:val="decimal"/>
      <w:lvlText w:val=""/>
      <w:lvlJc w:val="left"/>
    </w:lvl>
    <w:lvl w:ilvl="8" w:tplc="16F40172">
      <w:numFmt w:val="decimal"/>
      <w:lvlText w:val=""/>
      <w:lvlJc w:val="left"/>
    </w:lvl>
  </w:abstractNum>
  <w:abstractNum w:abstractNumId="3">
    <w:nsid w:val="00000BDB"/>
    <w:multiLevelType w:val="hybridMultilevel"/>
    <w:tmpl w:val="6AF23BB6"/>
    <w:lvl w:ilvl="0" w:tplc="0436E634">
      <w:start w:val="1"/>
      <w:numFmt w:val="decimal"/>
      <w:lvlText w:val="%1."/>
      <w:lvlJc w:val="left"/>
    </w:lvl>
    <w:lvl w:ilvl="1" w:tplc="FED62356">
      <w:numFmt w:val="decimal"/>
      <w:lvlText w:val=""/>
      <w:lvlJc w:val="left"/>
    </w:lvl>
    <w:lvl w:ilvl="2" w:tplc="12CA3B08">
      <w:numFmt w:val="decimal"/>
      <w:lvlText w:val=""/>
      <w:lvlJc w:val="left"/>
    </w:lvl>
    <w:lvl w:ilvl="3" w:tplc="16C4D4D4">
      <w:numFmt w:val="decimal"/>
      <w:lvlText w:val=""/>
      <w:lvlJc w:val="left"/>
    </w:lvl>
    <w:lvl w:ilvl="4" w:tplc="496ABBD0">
      <w:numFmt w:val="decimal"/>
      <w:lvlText w:val=""/>
      <w:lvlJc w:val="left"/>
    </w:lvl>
    <w:lvl w:ilvl="5" w:tplc="AE184CCA">
      <w:numFmt w:val="decimal"/>
      <w:lvlText w:val=""/>
      <w:lvlJc w:val="left"/>
    </w:lvl>
    <w:lvl w:ilvl="6" w:tplc="69402E28">
      <w:numFmt w:val="decimal"/>
      <w:lvlText w:val=""/>
      <w:lvlJc w:val="left"/>
    </w:lvl>
    <w:lvl w:ilvl="7" w:tplc="37622EBC">
      <w:numFmt w:val="decimal"/>
      <w:lvlText w:val=""/>
      <w:lvlJc w:val="left"/>
    </w:lvl>
    <w:lvl w:ilvl="8" w:tplc="39586834">
      <w:numFmt w:val="decimal"/>
      <w:lvlText w:val=""/>
      <w:lvlJc w:val="left"/>
    </w:lvl>
  </w:abstractNum>
  <w:abstractNum w:abstractNumId="4">
    <w:nsid w:val="00000DDC"/>
    <w:multiLevelType w:val="hybridMultilevel"/>
    <w:tmpl w:val="E82A1576"/>
    <w:lvl w:ilvl="0" w:tplc="97A06E9C">
      <w:start w:val="3"/>
      <w:numFmt w:val="decimal"/>
      <w:lvlText w:val="%1."/>
      <w:lvlJc w:val="left"/>
    </w:lvl>
    <w:lvl w:ilvl="1" w:tplc="E348E310">
      <w:numFmt w:val="decimal"/>
      <w:lvlText w:val=""/>
      <w:lvlJc w:val="left"/>
    </w:lvl>
    <w:lvl w:ilvl="2" w:tplc="8556AFBA">
      <w:numFmt w:val="decimal"/>
      <w:lvlText w:val=""/>
      <w:lvlJc w:val="left"/>
    </w:lvl>
    <w:lvl w:ilvl="3" w:tplc="FEF6D4C4">
      <w:numFmt w:val="decimal"/>
      <w:lvlText w:val=""/>
      <w:lvlJc w:val="left"/>
    </w:lvl>
    <w:lvl w:ilvl="4" w:tplc="008EC160">
      <w:numFmt w:val="decimal"/>
      <w:lvlText w:val=""/>
      <w:lvlJc w:val="left"/>
    </w:lvl>
    <w:lvl w:ilvl="5" w:tplc="094CE59E">
      <w:numFmt w:val="decimal"/>
      <w:lvlText w:val=""/>
      <w:lvlJc w:val="left"/>
    </w:lvl>
    <w:lvl w:ilvl="6" w:tplc="7634194E">
      <w:numFmt w:val="decimal"/>
      <w:lvlText w:val=""/>
      <w:lvlJc w:val="left"/>
    </w:lvl>
    <w:lvl w:ilvl="7" w:tplc="0EECB128">
      <w:numFmt w:val="decimal"/>
      <w:lvlText w:val=""/>
      <w:lvlJc w:val="left"/>
    </w:lvl>
    <w:lvl w:ilvl="8" w:tplc="DCFA230A">
      <w:numFmt w:val="decimal"/>
      <w:lvlText w:val=""/>
      <w:lvlJc w:val="left"/>
    </w:lvl>
  </w:abstractNum>
  <w:abstractNum w:abstractNumId="5">
    <w:nsid w:val="00001238"/>
    <w:multiLevelType w:val="hybridMultilevel"/>
    <w:tmpl w:val="6374C65A"/>
    <w:lvl w:ilvl="0" w:tplc="EEB63A44">
      <w:start w:val="4"/>
      <w:numFmt w:val="decimal"/>
      <w:lvlText w:val="%1."/>
      <w:lvlJc w:val="left"/>
    </w:lvl>
    <w:lvl w:ilvl="1" w:tplc="A05EE68E">
      <w:numFmt w:val="decimal"/>
      <w:lvlText w:val=""/>
      <w:lvlJc w:val="left"/>
    </w:lvl>
    <w:lvl w:ilvl="2" w:tplc="525CFE8E">
      <w:numFmt w:val="decimal"/>
      <w:lvlText w:val=""/>
      <w:lvlJc w:val="left"/>
    </w:lvl>
    <w:lvl w:ilvl="3" w:tplc="28AE20B2">
      <w:numFmt w:val="decimal"/>
      <w:lvlText w:val=""/>
      <w:lvlJc w:val="left"/>
    </w:lvl>
    <w:lvl w:ilvl="4" w:tplc="96C205D8">
      <w:numFmt w:val="decimal"/>
      <w:lvlText w:val=""/>
      <w:lvlJc w:val="left"/>
    </w:lvl>
    <w:lvl w:ilvl="5" w:tplc="8B5CC3C4">
      <w:numFmt w:val="decimal"/>
      <w:lvlText w:val=""/>
      <w:lvlJc w:val="left"/>
    </w:lvl>
    <w:lvl w:ilvl="6" w:tplc="CF544AB0">
      <w:numFmt w:val="decimal"/>
      <w:lvlText w:val=""/>
      <w:lvlJc w:val="left"/>
    </w:lvl>
    <w:lvl w:ilvl="7" w:tplc="D2D26076">
      <w:numFmt w:val="decimal"/>
      <w:lvlText w:val=""/>
      <w:lvlJc w:val="left"/>
    </w:lvl>
    <w:lvl w:ilvl="8" w:tplc="21806ED8">
      <w:numFmt w:val="decimal"/>
      <w:lvlText w:val=""/>
      <w:lvlJc w:val="left"/>
    </w:lvl>
  </w:abstractNum>
  <w:abstractNum w:abstractNumId="6">
    <w:nsid w:val="00001A49"/>
    <w:multiLevelType w:val="hybridMultilevel"/>
    <w:tmpl w:val="4A9250A8"/>
    <w:lvl w:ilvl="0" w:tplc="A72000A2">
      <w:start w:val="1"/>
      <w:numFmt w:val="decimal"/>
      <w:lvlText w:val="%1."/>
      <w:lvlJc w:val="left"/>
    </w:lvl>
    <w:lvl w:ilvl="1" w:tplc="84BCB624">
      <w:numFmt w:val="decimal"/>
      <w:lvlText w:val=""/>
      <w:lvlJc w:val="left"/>
    </w:lvl>
    <w:lvl w:ilvl="2" w:tplc="05561AEC">
      <w:numFmt w:val="decimal"/>
      <w:lvlText w:val=""/>
      <w:lvlJc w:val="left"/>
    </w:lvl>
    <w:lvl w:ilvl="3" w:tplc="4A527B76">
      <w:numFmt w:val="decimal"/>
      <w:lvlText w:val=""/>
      <w:lvlJc w:val="left"/>
    </w:lvl>
    <w:lvl w:ilvl="4" w:tplc="EE4C7162">
      <w:numFmt w:val="decimal"/>
      <w:lvlText w:val=""/>
      <w:lvlJc w:val="left"/>
    </w:lvl>
    <w:lvl w:ilvl="5" w:tplc="15D2A052">
      <w:numFmt w:val="decimal"/>
      <w:lvlText w:val=""/>
      <w:lvlJc w:val="left"/>
    </w:lvl>
    <w:lvl w:ilvl="6" w:tplc="E8408A4E">
      <w:numFmt w:val="decimal"/>
      <w:lvlText w:val=""/>
      <w:lvlJc w:val="left"/>
    </w:lvl>
    <w:lvl w:ilvl="7" w:tplc="5A025B6A">
      <w:numFmt w:val="decimal"/>
      <w:lvlText w:val=""/>
      <w:lvlJc w:val="left"/>
    </w:lvl>
    <w:lvl w:ilvl="8" w:tplc="57C453E0">
      <w:numFmt w:val="decimal"/>
      <w:lvlText w:val=""/>
      <w:lvlJc w:val="left"/>
    </w:lvl>
  </w:abstractNum>
  <w:abstractNum w:abstractNumId="7">
    <w:nsid w:val="00001AD4"/>
    <w:multiLevelType w:val="hybridMultilevel"/>
    <w:tmpl w:val="ECF61756"/>
    <w:lvl w:ilvl="0" w:tplc="8C3C415C">
      <w:start w:val="1"/>
      <w:numFmt w:val="decimal"/>
      <w:lvlText w:val="%1)"/>
      <w:lvlJc w:val="left"/>
    </w:lvl>
    <w:lvl w:ilvl="1" w:tplc="E210FABC">
      <w:numFmt w:val="decimal"/>
      <w:lvlText w:val=""/>
      <w:lvlJc w:val="left"/>
    </w:lvl>
    <w:lvl w:ilvl="2" w:tplc="92C88AFC">
      <w:numFmt w:val="decimal"/>
      <w:lvlText w:val=""/>
      <w:lvlJc w:val="left"/>
    </w:lvl>
    <w:lvl w:ilvl="3" w:tplc="696E37E8">
      <w:numFmt w:val="decimal"/>
      <w:lvlText w:val=""/>
      <w:lvlJc w:val="left"/>
    </w:lvl>
    <w:lvl w:ilvl="4" w:tplc="1F927EA4">
      <w:numFmt w:val="decimal"/>
      <w:lvlText w:val=""/>
      <w:lvlJc w:val="left"/>
    </w:lvl>
    <w:lvl w:ilvl="5" w:tplc="F2CADB18">
      <w:numFmt w:val="decimal"/>
      <w:lvlText w:val=""/>
      <w:lvlJc w:val="left"/>
    </w:lvl>
    <w:lvl w:ilvl="6" w:tplc="D9C03F74">
      <w:numFmt w:val="decimal"/>
      <w:lvlText w:val=""/>
      <w:lvlJc w:val="left"/>
    </w:lvl>
    <w:lvl w:ilvl="7" w:tplc="C12894BA">
      <w:numFmt w:val="decimal"/>
      <w:lvlText w:val=""/>
      <w:lvlJc w:val="left"/>
    </w:lvl>
    <w:lvl w:ilvl="8" w:tplc="46B6454A">
      <w:numFmt w:val="decimal"/>
      <w:lvlText w:val=""/>
      <w:lvlJc w:val="left"/>
    </w:lvl>
  </w:abstractNum>
  <w:abstractNum w:abstractNumId="8">
    <w:nsid w:val="00001E1F"/>
    <w:multiLevelType w:val="hybridMultilevel"/>
    <w:tmpl w:val="53929F2C"/>
    <w:lvl w:ilvl="0" w:tplc="F6F25B2A">
      <w:start w:val="1"/>
      <w:numFmt w:val="bullet"/>
      <w:lvlText w:val=" "/>
      <w:lvlJc w:val="left"/>
    </w:lvl>
    <w:lvl w:ilvl="1" w:tplc="DDE2D6DA">
      <w:numFmt w:val="decimal"/>
      <w:lvlText w:val=""/>
      <w:lvlJc w:val="left"/>
    </w:lvl>
    <w:lvl w:ilvl="2" w:tplc="04EC52F4">
      <w:numFmt w:val="decimal"/>
      <w:lvlText w:val=""/>
      <w:lvlJc w:val="left"/>
    </w:lvl>
    <w:lvl w:ilvl="3" w:tplc="EAF8DFDC">
      <w:numFmt w:val="decimal"/>
      <w:lvlText w:val=""/>
      <w:lvlJc w:val="left"/>
    </w:lvl>
    <w:lvl w:ilvl="4" w:tplc="A2A06DC6">
      <w:numFmt w:val="decimal"/>
      <w:lvlText w:val=""/>
      <w:lvlJc w:val="left"/>
    </w:lvl>
    <w:lvl w:ilvl="5" w:tplc="AEE0624C">
      <w:numFmt w:val="decimal"/>
      <w:lvlText w:val=""/>
      <w:lvlJc w:val="left"/>
    </w:lvl>
    <w:lvl w:ilvl="6" w:tplc="6E645468">
      <w:numFmt w:val="decimal"/>
      <w:lvlText w:val=""/>
      <w:lvlJc w:val="left"/>
    </w:lvl>
    <w:lvl w:ilvl="7" w:tplc="79E6F270">
      <w:numFmt w:val="decimal"/>
      <w:lvlText w:val=""/>
      <w:lvlJc w:val="left"/>
    </w:lvl>
    <w:lvl w:ilvl="8" w:tplc="38988B48">
      <w:numFmt w:val="decimal"/>
      <w:lvlText w:val=""/>
      <w:lvlJc w:val="left"/>
    </w:lvl>
  </w:abstractNum>
  <w:abstractNum w:abstractNumId="9">
    <w:nsid w:val="00002213"/>
    <w:multiLevelType w:val="hybridMultilevel"/>
    <w:tmpl w:val="58ECD632"/>
    <w:lvl w:ilvl="0" w:tplc="BCB63E56">
      <w:start w:val="1"/>
      <w:numFmt w:val="decimal"/>
      <w:lvlText w:val="%1"/>
      <w:lvlJc w:val="left"/>
    </w:lvl>
    <w:lvl w:ilvl="1" w:tplc="D4C8995C">
      <w:start w:val="5"/>
      <w:numFmt w:val="decimal"/>
      <w:lvlText w:val="%2."/>
      <w:lvlJc w:val="left"/>
    </w:lvl>
    <w:lvl w:ilvl="2" w:tplc="FDC06B0A">
      <w:numFmt w:val="decimal"/>
      <w:lvlText w:val=""/>
      <w:lvlJc w:val="left"/>
    </w:lvl>
    <w:lvl w:ilvl="3" w:tplc="D1345248">
      <w:numFmt w:val="decimal"/>
      <w:lvlText w:val=""/>
      <w:lvlJc w:val="left"/>
    </w:lvl>
    <w:lvl w:ilvl="4" w:tplc="E92CCE68">
      <w:numFmt w:val="decimal"/>
      <w:lvlText w:val=""/>
      <w:lvlJc w:val="left"/>
    </w:lvl>
    <w:lvl w:ilvl="5" w:tplc="2B969AE2">
      <w:numFmt w:val="decimal"/>
      <w:lvlText w:val=""/>
      <w:lvlJc w:val="left"/>
    </w:lvl>
    <w:lvl w:ilvl="6" w:tplc="54E40F30">
      <w:numFmt w:val="decimal"/>
      <w:lvlText w:val=""/>
      <w:lvlJc w:val="left"/>
    </w:lvl>
    <w:lvl w:ilvl="7" w:tplc="0F4644AC">
      <w:numFmt w:val="decimal"/>
      <w:lvlText w:val=""/>
      <w:lvlJc w:val="left"/>
    </w:lvl>
    <w:lvl w:ilvl="8" w:tplc="D45C79E6">
      <w:numFmt w:val="decimal"/>
      <w:lvlText w:val=""/>
      <w:lvlJc w:val="left"/>
    </w:lvl>
  </w:abstractNum>
  <w:abstractNum w:abstractNumId="10">
    <w:nsid w:val="000022EE"/>
    <w:multiLevelType w:val="hybridMultilevel"/>
    <w:tmpl w:val="04FEF1E6"/>
    <w:lvl w:ilvl="0" w:tplc="96560C78">
      <w:start w:val="1"/>
      <w:numFmt w:val="decimal"/>
      <w:lvlText w:val="%1."/>
      <w:lvlJc w:val="left"/>
    </w:lvl>
    <w:lvl w:ilvl="1" w:tplc="A1DCFA9A">
      <w:numFmt w:val="decimal"/>
      <w:lvlText w:val=""/>
      <w:lvlJc w:val="left"/>
    </w:lvl>
    <w:lvl w:ilvl="2" w:tplc="9AE8610C">
      <w:numFmt w:val="decimal"/>
      <w:lvlText w:val=""/>
      <w:lvlJc w:val="left"/>
    </w:lvl>
    <w:lvl w:ilvl="3" w:tplc="71704188">
      <w:numFmt w:val="decimal"/>
      <w:lvlText w:val=""/>
      <w:lvlJc w:val="left"/>
    </w:lvl>
    <w:lvl w:ilvl="4" w:tplc="4E58150C">
      <w:numFmt w:val="decimal"/>
      <w:lvlText w:val=""/>
      <w:lvlJc w:val="left"/>
    </w:lvl>
    <w:lvl w:ilvl="5" w:tplc="D30037D6">
      <w:numFmt w:val="decimal"/>
      <w:lvlText w:val=""/>
      <w:lvlJc w:val="left"/>
    </w:lvl>
    <w:lvl w:ilvl="6" w:tplc="6A5E08DE">
      <w:numFmt w:val="decimal"/>
      <w:lvlText w:val=""/>
      <w:lvlJc w:val="left"/>
    </w:lvl>
    <w:lvl w:ilvl="7" w:tplc="A4A28318">
      <w:numFmt w:val="decimal"/>
      <w:lvlText w:val=""/>
      <w:lvlJc w:val="left"/>
    </w:lvl>
    <w:lvl w:ilvl="8" w:tplc="A7260DC6">
      <w:numFmt w:val="decimal"/>
      <w:lvlText w:val=""/>
      <w:lvlJc w:val="left"/>
    </w:lvl>
  </w:abstractNum>
  <w:abstractNum w:abstractNumId="11">
    <w:nsid w:val="00002350"/>
    <w:multiLevelType w:val="hybridMultilevel"/>
    <w:tmpl w:val="6E52B248"/>
    <w:lvl w:ilvl="0" w:tplc="0C14A220">
      <w:start w:val="1"/>
      <w:numFmt w:val="bullet"/>
      <w:lvlText w:val="к"/>
      <w:lvlJc w:val="left"/>
    </w:lvl>
    <w:lvl w:ilvl="1" w:tplc="48EE26F6">
      <w:numFmt w:val="decimal"/>
      <w:lvlText w:val=""/>
      <w:lvlJc w:val="left"/>
    </w:lvl>
    <w:lvl w:ilvl="2" w:tplc="35324C12">
      <w:numFmt w:val="decimal"/>
      <w:lvlText w:val=""/>
      <w:lvlJc w:val="left"/>
    </w:lvl>
    <w:lvl w:ilvl="3" w:tplc="D4AC62AA">
      <w:numFmt w:val="decimal"/>
      <w:lvlText w:val=""/>
      <w:lvlJc w:val="left"/>
    </w:lvl>
    <w:lvl w:ilvl="4" w:tplc="91A00B80">
      <w:numFmt w:val="decimal"/>
      <w:lvlText w:val=""/>
      <w:lvlJc w:val="left"/>
    </w:lvl>
    <w:lvl w:ilvl="5" w:tplc="ACC6C928">
      <w:numFmt w:val="decimal"/>
      <w:lvlText w:val=""/>
      <w:lvlJc w:val="left"/>
    </w:lvl>
    <w:lvl w:ilvl="6" w:tplc="B8A893EE">
      <w:numFmt w:val="decimal"/>
      <w:lvlText w:val=""/>
      <w:lvlJc w:val="left"/>
    </w:lvl>
    <w:lvl w:ilvl="7" w:tplc="BD1EC228">
      <w:numFmt w:val="decimal"/>
      <w:lvlText w:val=""/>
      <w:lvlJc w:val="left"/>
    </w:lvl>
    <w:lvl w:ilvl="8" w:tplc="F6386AF0">
      <w:numFmt w:val="decimal"/>
      <w:lvlText w:val=""/>
      <w:lvlJc w:val="left"/>
    </w:lvl>
  </w:abstractNum>
  <w:abstractNum w:abstractNumId="12">
    <w:nsid w:val="0000260D"/>
    <w:multiLevelType w:val="hybridMultilevel"/>
    <w:tmpl w:val="0B8E974E"/>
    <w:lvl w:ilvl="0" w:tplc="3A425692">
      <w:start w:val="6"/>
      <w:numFmt w:val="decimal"/>
      <w:lvlText w:val="%1."/>
      <w:lvlJc w:val="left"/>
    </w:lvl>
    <w:lvl w:ilvl="1" w:tplc="7302A050">
      <w:start w:val="1"/>
      <w:numFmt w:val="decimal"/>
      <w:lvlText w:val="%2"/>
      <w:lvlJc w:val="left"/>
    </w:lvl>
    <w:lvl w:ilvl="2" w:tplc="AE3CD6E8">
      <w:numFmt w:val="decimal"/>
      <w:lvlText w:val=""/>
      <w:lvlJc w:val="left"/>
    </w:lvl>
    <w:lvl w:ilvl="3" w:tplc="03D09D5C">
      <w:numFmt w:val="decimal"/>
      <w:lvlText w:val=""/>
      <w:lvlJc w:val="left"/>
    </w:lvl>
    <w:lvl w:ilvl="4" w:tplc="461C346E">
      <w:numFmt w:val="decimal"/>
      <w:lvlText w:val=""/>
      <w:lvlJc w:val="left"/>
    </w:lvl>
    <w:lvl w:ilvl="5" w:tplc="F13C2020">
      <w:numFmt w:val="decimal"/>
      <w:lvlText w:val=""/>
      <w:lvlJc w:val="left"/>
    </w:lvl>
    <w:lvl w:ilvl="6" w:tplc="D0283A8C">
      <w:numFmt w:val="decimal"/>
      <w:lvlText w:val=""/>
      <w:lvlJc w:val="left"/>
    </w:lvl>
    <w:lvl w:ilvl="7" w:tplc="5F5A8E28">
      <w:numFmt w:val="decimal"/>
      <w:lvlText w:val=""/>
      <w:lvlJc w:val="left"/>
    </w:lvl>
    <w:lvl w:ilvl="8" w:tplc="1FA45EA6">
      <w:numFmt w:val="decimal"/>
      <w:lvlText w:val=""/>
      <w:lvlJc w:val="left"/>
    </w:lvl>
  </w:abstractNum>
  <w:abstractNum w:abstractNumId="13">
    <w:nsid w:val="0000301C"/>
    <w:multiLevelType w:val="hybridMultilevel"/>
    <w:tmpl w:val="1174CB52"/>
    <w:lvl w:ilvl="0" w:tplc="A07E954C">
      <w:start w:val="1"/>
      <w:numFmt w:val="decimal"/>
      <w:lvlText w:val="%1."/>
      <w:lvlJc w:val="left"/>
    </w:lvl>
    <w:lvl w:ilvl="1" w:tplc="263EA44C">
      <w:numFmt w:val="decimal"/>
      <w:lvlText w:val=""/>
      <w:lvlJc w:val="left"/>
    </w:lvl>
    <w:lvl w:ilvl="2" w:tplc="A762C92C">
      <w:numFmt w:val="decimal"/>
      <w:lvlText w:val=""/>
      <w:lvlJc w:val="left"/>
    </w:lvl>
    <w:lvl w:ilvl="3" w:tplc="1B501E78">
      <w:numFmt w:val="decimal"/>
      <w:lvlText w:val=""/>
      <w:lvlJc w:val="left"/>
    </w:lvl>
    <w:lvl w:ilvl="4" w:tplc="23282140">
      <w:numFmt w:val="decimal"/>
      <w:lvlText w:val=""/>
      <w:lvlJc w:val="left"/>
    </w:lvl>
    <w:lvl w:ilvl="5" w:tplc="2064FC58">
      <w:numFmt w:val="decimal"/>
      <w:lvlText w:val=""/>
      <w:lvlJc w:val="left"/>
    </w:lvl>
    <w:lvl w:ilvl="6" w:tplc="7AE4E840">
      <w:numFmt w:val="decimal"/>
      <w:lvlText w:val=""/>
      <w:lvlJc w:val="left"/>
    </w:lvl>
    <w:lvl w:ilvl="7" w:tplc="79AA0004">
      <w:numFmt w:val="decimal"/>
      <w:lvlText w:val=""/>
      <w:lvlJc w:val="left"/>
    </w:lvl>
    <w:lvl w:ilvl="8" w:tplc="DBA0066A">
      <w:numFmt w:val="decimal"/>
      <w:lvlText w:val=""/>
      <w:lvlJc w:val="left"/>
    </w:lvl>
  </w:abstractNum>
  <w:abstractNum w:abstractNumId="14">
    <w:nsid w:val="0000314F"/>
    <w:multiLevelType w:val="hybridMultilevel"/>
    <w:tmpl w:val="EF66DB18"/>
    <w:lvl w:ilvl="0" w:tplc="E06AE644">
      <w:start w:val="9"/>
      <w:numFmt w:val="decimal"/>
      <w:lvlText w:val="%1."/>
      <w:lvlJc w:val="left"/>
    </w:lvl>
    <w:lvl w:ilvl="1" w:tplc="3A820E1E">
      <w:start w:val="1"/>
      <w:numFmt w:val="bullet"/>
      <w:lvlText w:val="и"/>
      <w:lvlJc w:val="left"/>
    </w:lvl>
    <w:lvl w:ilvl="2" w:tplc="D2B4EB82">
      <w:start w:val="1"/>
      <w:numFmt w:val="decimal"/>
      <w:lvlText w:val="%3"/>
      <w:lvlJc w:val="left"/>
    </w:lvl>
    <w:lvl w:ilvl="3" w:tplc="9D9AA076">
      <w:numFmt w:val="decimal"/>
      <w:lvlText w:val=""/>
      <w:lvlJc w:val="left"/>
    </w:lvl>
    <w:lvl w:ilvl="4" w:tplc="574A04A2">
      <w:numFmt w:val="decimal"/>
      <w:lvlText w:val=""/>
      <w:lvlJc w:val="left"/>
    </w:lvl>
    <w:lvl w:ilvl="5" w:tplc="067E51A6">
      <w:numFmt w:val="decimal"/>
      <w:lvlText w:val=""/>
      <w:lvlJc w:val="left"/>
    </w:lvl>
    <w:lvl w:ilvl="6" w:tplc="B590FE70">
      <w:numFmt w:val="decimal"/>
      <w:lvlText w:val=""/>
      <w:lvlJc w:val="left"/>
    </w:lvl>
    <w:lvl w:ilvl="7" w:tplc="A146966E">
      <w:numFmt w:val="decimal"/>
      <w:lvlText w:val=""/>
      <w:lvlJc w:val="left"/>
    </w:lvl>
    <w:lvl w:ilvl="8" w:tplc="68B4189E">
      <w:numFmt w:val="decimal"/>
      <w:lvlText w:val=""/>
      <w:lvlJc w:val="left"/>
    </w:lvl>
  </w:abstractNum>
  <w:abstractNum w:abstractNumId="15">
    <w:nsid w:val="0000323B"/>
    <w:multiLevelType w:val="hybridMultilevel"/>
    <w:tmpl w:val="D61EC836"/>
    <w:lvl w:ilvl="0" w:tplc="43D0E2E8">
      <w:start w:val="1"/>
      <w:numFmt w:val="decimal"/>
      <w:lvlText w:val="%1."/>
      <w:lvlJc w:val="left"/>
    </w:lvl>
    <w:lvl w:ilvl="1" w:tplc="90268462">
      <w:start w:val="4"/>
      <w:numFmt w:val="decimal"/>
      <w:lvlText w:val="%2."/>
      <w:lvlJc w:val="left"/>
    </w:lvl>
    <w:lvl w:ilvl="2" w:tplc="4704CB50">
      <w:numFmt w:val="decimal"/>
      <w:lvlText w:val=""/>
      <w:lvlJc w:val="left"/>
    </w:lvl>
    <w:lvl w:ilvl="3" w:tplc="532C1AF8">
      <w:numFmt w:val="decimal"/>
      <w:lvlText w:val=""/>
      <w:lvlJc w:val="left"/>
    </w:lvl>
    <w:lvl w:ilvl="4" w:tplc="08088E6A">
      <w:numFmt w:val="decimal"/>
      <w:lvlText w:val=""/>
      <w:lvlJc w:val="left"/>
    </w:lvl>
    <w:lvl w:ilvl="5" w:tplc="E9E228EA">
      <w:numFmt w:val="decimal"/>
      <w:lvlText w:val=""/>
      <w:lvlJc w:val="left"/>
    </w:lvl>
    <w:lvl w:ilvl="6" w:tplc="235E4CF2">
      <w:numFmt w:val="decimal"/>
      <w:lvlText w:val=""/>
      <w:lvlJc w:val="left"/>
    </w:lvl>
    <w:lvl w:ilvl="7" w:tplc="56E062AE">
      <w:numFmt w:val="decimal"/>
      <w:lvlText w:val=""/>
      <w:lvlJc w:val="left"/>
    </w:lvl>
    <w:lvl w:ilvl="8" w:tplc="20EC454E">
      <w:numFmt w:val="decimal"/>
      <w:lvlText w:val=""/>
      <w:lvlJc w:val="left"/>
    </w:lvl>
  </w:abstractNum>
  <w:abstractNum w:abstractNumId="16">
    <w:nsid w:val="00003A9E"/>
    <w:multiLevelType w:val="hybridMultilevel"/>
    <w:tmpl w:val="F3CC84F0"/>
    <w:lvl w:ilvl="0" w:tplc="7D6C25FA">
      <w:numFmt w:val="decimal"/>
      <w:lvlText w:val="%1."/>
      <w:lvlJc w:val="left"/>
    </w:lvl>
    <w:lvl w:ilvl="1" w:tplc="42A2AC62">
      <w:start w:val="1"/>
      <w:numFmt w:val="bullet"/>
      <w:lvlText w:val="и"/>
      <w:lvlJc w:val="left"/>
    </w:lvl>
    <w:lvl w:ilvl="2" w:tplc="BE706A08">
      <w:start w:val="1"/>
      <w:numFmt w:val="bullet"/>
      <w:lvlText w:val="В"/>
      <w:lvlJc w:val="left"/>
    </w:lvl>
    <w:lvl w:ilvl="3" w:tplc="2626EE38">
      <w:numFmt w:val="decimal"/>
      <w:lvlText w:val=""/>
      <w:lvlJc w:val="left"/>
    </w:lvl>
    <w:lvl w:ilvl="4" w:tplc="750E09C0">
      <w:numFmt w:val="decimal"/>
      <w:lvlText w:val=""/>
      <w:lvlJc w:val="left"/>
    </w:lvl>
    <w:lvl w:ilvl="5" w:tplc="636A4572">
      <w:numFmt w:val="decimal"/>
      <w:lvlText w:val=""/>
      <w:lvlJc w:val="left"/>
    </w:lvl>
    <w:lvl w:ilvl="6" w:tplc="BA5E4B04">
      <w:numFmt w:val="decimal"/>
      <w:lvlText w:val=""/>
      <w:lvlJc w:val="left"/>
    </w:lvl>
    <w:lvl w:ilvl="7" w:tplc="677EC0A6">
      <w:numFmt w:val="decimal"/>
      <w:lvlText w:val=""/>
      <w:lvlJc w:val="left"/>
    </w:lvl>
    <w:lvl w:ilvl="8" w:tplc="527E11F0">
      <w:numFmt w:val="decimal"/>
      <w:lvlText w:val=""/>
      <w:lvlJc w:val="left"/>
    </w:lvl>
  </w:abstractNum>
  <w:abstractNum w:abstractNumId="17">
    <w:nsid w:val="00003B25"/>
    <w:multiLevelType w:val="hybridMultilevel"/>
    <w:tmpl w:val="F428293A"/>
    <w:lvl w:ilvl="0" w:tplc="F0768C36">
      <w:start w:val="5"/>
      <w:numFmt w:val="decimal"/>
      <w:lvlText w:val="%1."/>
      <w:lvlJc w:val="left"/>
    </w:lvl>
    <w:lvl w:ilvl="1" w:tplc="5E0C841C">
      <w:numFmt w:val="decimal"/>
      <w:lvlText w:val=""/>
      <w:lvlJc w:val="left"/>
    </w:lvl>
    <w:lvl w:ilvl="2" w:tplc="C2A6CC88">
      <w:numFmt w:val="decimal"/>
      <w:lvlText w:val=""/>
      <w:lvlJc w:val="left"/>
    </w:lvl>
    <w:lvl w:ilvl="3" w:tplc="056A072C">
      <w:numFmt w:val="decimal"/>
      <w:lvlText w:val=""/>
      <w:lvlJc w:val="left"/>
    </w:lvl>
    <w:lvl w:ilvl="4" w:tplc="881AD152">
      <w:numFmt w:val="decimal"/>
      <w:lvlText w:val=""/>
      <w:lvlJc w:val="left"/>
    </w:lvl>
    <w:lvl w:ilvl="5" w:tplc="EC7CDB82">
      <w:numFmt w:val="decimal"/>
      <w:lvlText w:val=""/>
      <w:lvlJc w:val="left"/>
    </w:lvl>
    <w:lvl w:ilvl="6" w:tplc="8430AB40">
      <w:numFmt w:val="decimal"/>
      <w:lvlText w:val=""/>
      <w:lvlJc w:val="left"/>
    </w:lvl>
    <w:lvl w:ilvl="7" w:tplc="6526D770">
      <w:numFmt w:val="decimal"/>
      <w:lvlText w:val=""/>
      <w:lvlJc w:val="left"/>
    </w:lvl>
    <w:lvl w:ilvl="8" w:tplc="9F642E44">
      <w:numFmt w:val="decimal"/>
      <w:lvlText w:val=""/>
      <w:lvlJc w:val="left"/>
    </w:lvl>
  </w:abstractNum>
  <w:abstractNum w:abstractNumId="18">
    <w:nsid w:val="00003BF6"/>
    <w:multiLevelType w:val="hybridMultilevel"/>
    <w:tmpl w:val="0FC66E48"/>
    <w:lvl w:ilvl="0" w:tplc="1888701C">
      <w:start w:val="1"/>
      <w:numFmt w:val="bullet"/>
      <w:lvlText w:val="В"/>
      <w:lvlJc w:val="left"/>
    </w:lvl>
    <w:lvl w:ilvl="1" w:tplc="43767A52">
      <w:numFmt w:val="decimal"/>
      <w:lvlText w:val=""/>
      <w:lvlJc w:val="left"/>
    </w:lvl>
    <w:lvl w:ilvl="2" w:tplc="34529BE4">
      <w:numFmt w:val="decimal"/>
      <w:lvlText w:val=""/>
      <w:lvlJc w:val="left"/>
    </w:lvl>
    <w:lvl w:ilvl="3" w:tplc="E2CA1E5E">
      <w:numFmt w:val="decimal"/>
      <w:lvlText w:val=""/>
      <w:lvlJc w:val="left"/>
    </w:lvl>
    <w:lvl w:ilvl="4" w:tplc="3FFC341E">
      <w:numFmt w:val="decimal"/>
      <w:lvlText w:val=""/>
      <w:lvlJc w:val="left"/>
    </w:lvl>
    <w:lvl w:ilvl="5" w:tplc="D9DA05BA">
      <w:numFmt w:val="decimal"/>
      <w:lvlText w:val=""/>
      <w:lvlJc w:val="left"/>
    </w:lvl>
    <w:lvl w:ilvl="6" w:tplc="13DADD8C">
      <w:numFmt w:val="decimal"/>
      <w:lvlText w:val=""/>
      <w:lvlJc w:val="left"/>
    </w:lvl>
    <w:lvl w:ilvl="7" w:tplc="FCAABCC0">
      <w:numFmt w:val="decimal"/>
      <w:lvlText w:val=""/>
      <w:lvlJc w:val="left"/>
    </w:lvl>
    <w:lvl w:ilvl="8" w:tplc="875A2E1A">
      <w:numFmt w:val="decimal"/>
      <w:lvlText w:val=""/>
      <w:lvlJc w:val="left"/>
    </w:lvl>
  </w:abstractNum>
  <w:abstractNum w:abstractNumId="19">
    <w:nsid w:val="00003E12"/>
    <w:multiLevelType w:val="hybridMultilevel"/>
    <w:tmpl w:val="3884995C"/>
    <w:lvl w:ilvl="0" w:tplc="D1A8B2EE">
      <w:start w:val="3"/>
      <w:numFmt w:val="decimal"/>
      <w:lvlText w:val="%1."/>
      <w:lvlJc w:val="left"/>
    </w:lvl>
    <w:lvl w:ilvl="1" w:tplc="0576C258">
      <w:numFmt w:val="decimal"/>
      <w:lvlText w:val=""/>
      <w:lvlJc w:val="left"/>
    </w:lvl>
    <w:lvl w:ilvl="2" w:tplc="590EEA5A">
      <w:numFmt w:val="decimal"/>
      <w:lvlText w:val=""/>
      <w:lvlJc w:val="left"/>
    </w:lvl>
    <w:lvl w:ilvl="3" w:tplc="006EBB74">
      <w:numFmt w:val="decimal"/>
      <w:lvlText w:val=""/>
      <w:lvlJc w:val="left"/>
    </w:lvl>
    <w:lvl w:ilvl="4" w:tplc="FD787EF4">
      <w:numFmt w:val="decimal"/>
      <w:lvlText w:val=""/>
      <w:lvlJc w:val="left"/>
    </w:lvl>
    <w:lvl w:ilvl="5" w:tplc="B70C00EA">
      <w:numFmt w:val="decimal"/>
      <w:lvlText w:val=""/>
      <w:lvlJc w:val="left"/>
    </w:lvl>
    <w:lvl w:ilvl="6" w:tplc="784A2126">
      <w:numFmt w:val="decimal"/>
      <w:lvlText w:val=""/>
      <w:lvlJc w:val="left"/>
    </w:lvl>
    <w:lvl w:ilvl="7" w:tplc="3ABEE48C">
      <w:numFmt w:val="decimal"/>
      <w:lvlText w:val=""/>
      <w:lvlJc w:val="left"/>
    </w:lvl>
    <w:lvl w:ilvl="8" w:tplc="4C56094E">
      <w:numFmt w:val="decimal"/>
      <w:lvlText w:val=""/>
      <w:lvlJc w:val="left"/>
    </w:lvl>
  </w:abstractNum>
  <w:abstractNum w:abstractNumId="20">
    <w:nsid w:val="00004509"/>
    <w:multiLevelType w:val="hybridMultilevel"/>
    <w:tmpl w:val="4AA2993C"/>
    <w:lvl w:ilvl="0" w:tplc="15F82406">
      <w:start w:val="3"/>
      <w:numFmt w:val="decimal"/>
      <w:lvlText w:val="%1."/>
      <w:lvlJc w:val="left"/>
    </w:lvl>
    <w:lvl w:ilvl="1" w:tplc="7DCEAE66">
      <w:start w:val="1"/>
      <w:numFmt w:val="decimal"/>
      <w:lvlText w:val="%2"/>
      <w:lvlJc w:val="left"/>
    </w:lvl>
    <w:lvl w:ilvl="2" w:tplc="1C6CD982">
      <w:numFmt w:val="decimal"/>
      <w:lvlText w:val=""/>
      <w:lvlJc w:val="left"/>
    </w:lvl>
    <w:lvl w:ilvl="3" w:tplc="F25AF7EE">
      <w:numFmt w:val="decimal"/>
      <w:lvlText w:val=""/>
      <w:lvlJc w:val="left"/>
    </w:lvl>
    <w:lvl w:ilvl="4" w:tplc="1658934E">
      <w:numFmt w:val="decimal"/>
      <w:lvlText w:val=""/>
      <w:lvlJc w:val="left"/>
    </w:lvl>
    <w:lvl w:ilvl="5" w:tplc="8B6E98AC">
      <w:numFmt w:val="decimal"/>
      <w:lvlText w:val=""/>
      <w:lvlJc w:val="left"/>
    </w:lvl>
    <w:lvl w:ilvl="6" w:tplc="653E6110">
      <w:numFmt w:val="decimal"/>
      <w:lvlText w:val=""/>
      <w:lvlJc w:val="left"/>
    </w:lvl>
    <w:lvl w:ilvl="7" w:tplc="1FA2FBAA">
      <w:numFmt w:val="decimal"/>
      <w:lvlText w:val=""/>
      <w:lvlJc w:val="left"/>
    </w:lvl>
    <w:lvl w:ilvl="8" w:tplc="39C47364">
      <w:numFmt w:val="decimal"/>
      <w:lvlText w:val=""/>
      <w:lvlJc w:val="left"/>
    </w:lvl>
  </w:abstractNum>
  <w:abstractNum w:abstractNumId="21">
    <w:nsid w:val="00004B40"/>
    <w:multiLevelType w:val="hybridMultilevel"/>
    <w:tmpl w:val="E3FCD006"/>
    <w:lvl w:ilvl="0" w:tplc="32622E0E">
      <w:start w:val="1"/>
      <w:numFmt w:val="decimal"/>
      <w:lvlText w:val="%1."/>
      <w:lvlJc w:val="left"/>
    </w:lvl>
    <w:lvl w:ilvl="1" w:tplc="2948F360">
      <w:numFmt w:val="decimal"/>
      <w:lvlText w:val=""/>
      <w:lvlJc w:val="left"/>
    </w:lvl>
    <w:lvl w:ilvl="2" w:tplc="3BCC4E20">
      <w:numFmt w:val="decimal"/>
      <w:lvlText w:val=""/>
      <w:lvlJc w:val="left"/>
    </w:lvl>
    <w:lvl w:ilvl="3" w:tplc="B5AC2962">
      <w:numFmt w:val="decimal"/>
      <w:lvlText w:val=""/>
      <w:lvlJc w:val="left"/>
    </w:lvl>
    <w:lvl w:ilvl="4" w:tplc="150E2294">
      <w:numFmt w:val="decimal"/>
      <w:lvlText w:val=""/>
      <w:lvlJc w:val="left"/>
    </w:lvl>
    <w:lvl w:ilvl="5" w:tplc="FBC2DB5C">
      <w:numFmt w:val="decimal"/>
      <w:lvlText w:val=""/>
      <w:lvlJc w:val="left"/>
    </w:lvl>
    <w:lvl w:ilvl="6" w:tplc="FA8EB12A">
      <w:numFmt w:val="decimal"/>
      <w:lvlText w:val=""/>
      <w:lvlJc w:val="left"/>
    </w:lvl>
    <w:lvl w:ilvl="7" w:tplc="3678F82A">
      <w:numFmt w:val="decimal"/>
      <w:lvlText w:val=""/>
      <w:lvlJc w:val="left"/>
    </w:lvl>
    <w:lvl w:ilvl="8" w:tplc="ECE252DC">
      <w:numFmt w:val="decimal"/>
      <w:lvlText w:val=""/>
      <w:lvlJc w:val="left"/>
    </w:lvl>
  </w:abstractNum>
  <w:abstractNum w:abstractNumId="22">
    <w:nsid w:val="00004CAD"/>
    <w:multiLevelType w:val="hybridMultilevel"/>
    <w:tmpl w:val="8340D64C"/>
    <w:lvl w:ilvl="0" w:tplc="C9540E3E">
      <w:start w:val="1"/>
      <w:numFmt w:val="decimal"/>
      <w:lvlText w:val="%1"/>
      <w:lvlJc w:val="left"/>
    </w:lvl>
    <w:lvl w:ilvl="1" w:tplc="C49C0C58">
      <w:start w:val="1"/>
      <w:numFmt w:val="bullet"/>
      <w:lvlText w:val="и"/>
      <w:lvlJc w:val="left"/>
    </w:lvl>
    <w:lvl w:ilvl="2" w:tplc="EC980FD2">
      <w:start w:val="1"/>
      <w:numFmt w:val="decimal"/>
      <w:lvlText w:val="%3."/>
      <w:lvlJc w:val="left"/>
    </w:lvl>
    <w:lvl w:ilvl="3" w:tplc="43DE2778">
      <w:numFmt w:val="decimal"/>
      <w:lvlText w:val=""/>
      <w:lvlJc w:val="left"/>
    </w:lvl>
    <w:lvl w:ilvl="4" w:tplc="9F38B36A">
      <w:numFmt w:val="decimal"/>
      <w:lvlText w:val=""/>
      <w:lvlJc w:val="left"/>
    </w:lvl>
    <w:lvl w:ilvl="5" w:tplc="98B86D2E">
      <w:numFmt w:val="decimal"/>
      <w:lvlText w:val=""/>
      <w:lvlJc w:val="left"/>
    </w:lvl>
    <w:lvl w:ilvl="6" w:tplc="17708490">
      <w:numFmt w:val="decimal"/>
      <w:lvlText w:val=""/>
      <w:lvlJc w:val="left"/>
    </w:lvl>
    <w:lvl w:ilvl="7" w:tplc="0BC4DB24">
      <w:numFmt w:val="decimal"/>
      <w:lvlText w:val=""/>
      <w:lvlJc w:val="left"/>
    </w:lvl>
    <w:lvl w:ilvl="8" w:tplc="72441ECC">
      <w:numFmt w:val="decimal"/>
      <w:lvlText w:val=""/>
      <w:lvlJc w:val="left"/>
    </w:lvl>
  </w:abstractNum>
  <w:abstractNum w:abstractNumId="23">
    <w:nsid w:val="00004E45"/>
    <w:multiLevelType w:val="hybridMultilevel"/>
    <w:tmpl w:val="22FC713A"/>
    <w:lvl w:ilvl="0" w:tplc="2C08B0CC">
      <w:start w:val="2"/>
      <w:numFmt w:val="decimal"/>
      <w:lvlText w:val="%1."/>
      <w:lvlJc w:val="left"/>
    </w:lvl>
    <w:lvl w:ilvl="1" w:tplc="FE824F9E">
      <w:numFmt w:val="decimal"/>
      <w:lvlText w:val=""/>
      <w:lvlJc w:val="left"/>
    </w:lvl>
    <w:lvl w:ilvl="2" w:tplc="CFB62A32">
      <w:numFmt w:val="decimal"/>
      <w:lvlText w:val=""/>
      <w:lvlJc w:val="left"/>
    </w:lvl>
    <w:lvl w:ilvl="3" w:tplc="26CE0994">
      <w:numFmt w:val="decimal"/>
      <w:lvlText w:val=""/>
      <w:lvlJc w:val="left"/>
    </w:lvl>
    <w:lvl w:ilvl="4" w:tplc="B33219D4">
      <w:numFmt w:val="decimal"/>
      <w:lvlText w:val=""/>
      <w:lvlJc w:val="left"/>
    </w:lvl>
    <w:lvl w:ilvl="5" w:tplc="3428509E">
      <w:numFmt w:val="decimal"/>
      <w:lvlText w:val=""/>
      <w:lvlJc w:val="left"/>
    </w:lvl>
    <w:lvl w:ilvl="6" w:tplc="33B6416E">
      <w:numFmt w:val="decimal"/>
      <w:lvlText w:val=""/>
      <w:lvlJc w:val="left"/>
    </w:lvl>
    <w:lvl w:ilvl="7" w:tplc="76062176">
      <w:numFmt w:val="decimal"/>
      <w:lvlText w:val=""/>
      <w:lvlJc w:val="left"/>
    </w:lvl>
    <w:lvl w:ilvl="8" w:tplc="F0C2C840">
      <w:numFmt w:val="decimal"/>
      <w:lvlText w:val=""/>
      <w:lvlJc w:val="left"/>
    </w:lvl>
  </w:abstractNum>
  <w:abstractNum w:abstractNumId="24">
    <w:nsid w:val="000056AE"/>
    <w:multiLevelType w:val="hybridMultilevel"/>
    <w:tmpl w:val="0A9EAC9A"/>
    <w:lvl w:ilvl="0" w:tplc="42844B00">
      <w:start w:val="2"/>
      <w:numFmt w:val="decimal"/>
      <w:lvlText w:val="%1."/>
      <w:lvlJc w:val="left"/>
    </w:lvl>
    <w:lvl w:ilvl="1" w:tplc="D05AA5F8">
      <w:numFmt w:val="decimal"/>
      <w:lvlText w:val=""/>
      <w:lvlJc w:val="left"/>
    </w:lvl>
    <w:lvl w:ilvl="2" w:tplc="C4C44450">
      <w:numFmt w:val="decimal"/>
      <w:lvlText w:val=""/>
      <w:lvlJc w:val="left"/>
    </w:lvl>
    <w:lvl w:ilvl="3" w:tplc="1CA2E19E">
      <w:numFmt w:val="decimal"/>
      <w:lvlText w:val=""/>
      <w:lvlJc w:val="left"/>
    </w:lvl>
    <w:lvl w:ilvl="4" w:tplc="306E508E">
      <w:numFmt w:val="decimal"/>
      <w:lvlText w:val=""/>
      <w:lvlJc w:val="left"/>
    </w:lvl>
    <w:lvl w:ilvl="5" w:tplc="B84EF86E">
      <w:numFmt w:val="decimal"/>
      <w:lvlText w:val=""/>
      <w:lvlJc w:val="left"/>
    </w:lvl>
    <w:lvl w:ilvl="6" w:tplc="20A84476">
      <w:numFmt w:val="decimal"/>
      <w:lvlText w:val=""/>
      <w:lvlJc w:val="left"/>
    </w:lvl>
    <w:lvl w:ilvl="7" w:tplc="EC4A5310">
      <w:numFmt w:val="decimal"/>
      <w:lvlText w:val=""/>
      <w:lvlJc w:val="left"/>
    </w:lvl>
    <w:lvl w:ilvl="8" w:tplc="02B29FE4">
      <w:numFmt w:val="decimal"/>
      <w:lvlText w:val=""/>
      <w:lvlJc w:val="left"/>
    </w:lvl>
  </w:abstractNum>
  <w:abstractNum w:abstractNumId="25">
    <w:nsid w:val="00005878"/>
    <w:multiLevelType w:val="hybridMultilevel"/>
    <w:tmpl w:val="360267A4"/>
    <w:lvl w:ilvl="0" w:tplc="6C243C56">
      <w:start w:val="1"/>
      <w:numFmt w:val="decimal"/>
      <w:lvlText w:val="%1."/>
      <w:lvlJc w:val="left"/>
    </w:lvl>
    <w:lvl w:ilvl="1" w:tplc="31CA8838">
      <w:numFmt w:val="decimal"/>
      <w:lvlText w:val=""/>
      <w:lvlJc w:val="left"/>
    </w:lvl>
    <w:lvl w:ilvl="2" w:tplc="2DC8C870">
      <w:numFmt w:val="decimal"/>
      <w:lvlText w:val=""/>
      <w:lvlJc w:val="left"/>
    </w:lvl>
    <w:lvl w:ilvl="3" w:tplc="F83CDCEA">
      <w:numFmt w:val="decimal"/>
      <w:lvlText w:val=""/>
      <w:lvlJc w:val="left"/>
    </w:lvl>
    <w:lvl w:ilvl="4" w:tplc="ADCE51DE">
      <w:numFmt w:val="decimal"/>
      <w:lvlText w:val=""/>
      <w:lvlJc w:val="left"/>
    </w:lvl>
    <w:lvl w:ilvl="5" w:tplc="3CCE06CA">
      <w:numFmt w:val="decimal"/>
      <w:lvlText w:val=""/>
      <w:lvlJc w:val="left"/>
    </w:lvl>
    <w:lvl w:ilvl="6" w:tplc="CDF2470A">
      <w:numFmt w:val="decimal"/>
      <w:lvlText w:val=""/>
      <w:lvlJc w:val="left"/>
    </w:lvl>
    <w:lvl w:ilvl="7" w:tplc="C40CAAFC">
      <w:numFmt w:val="decimal"/>
      <w:lvlText w:val=""/>
      <w:lvlJc w:val="left"/>
    </w:lvl>
    <w:lvl w:ilvl="8" w:tplc="03D66048">
      <w:numFmt w:val="decimal"/>
      <w:lvlText w:val=""/>
      <w:lvlJc w:val="left"/>
    </w:lvl>
  </w:abstractNum>
  <w:abstractNum w:abstractNumId="26">
    <w:nsid w:val="00005CFD"/>
    <w:multiLevelType w:val="hybridMultilevel"/>
    <w:tmpl w:val="5DF4D90A"/>
    <w:lvl w:ilvl="0" w:tplc="F3886BD6">
      <w:start w:val="1"/>
      <w:numFmt w:val="decimal"/>
      <w:lvlText w:val="%1."/>
      <w:lvlJc w:val="left"/>
    </w:lvl>
    <w:lvl w:ilvl="1" w:tplc="6E648832">
      <w:numFmt w:val="decimal"/>
      <w:lvlText w:val=""/>
      <w:lvlJc w:val="left"/>
    </w:lvl>
    <w:lvl w:ilvl="2" w:tplc="5922D2DC">
      <w:numFmt w:val="decimal"/>
      <w:lvlText w:val=""/>
      <w:lvlJc w:val="left"/>
    </w:lvl>
    <w:lvl w:ilvl="3" w:tplc="C9DEBDAA">
      <w:numFmt w:val="decimal"/>
      <w:lvlText w:val=""/>
      <w:lvlJc w:val="left"/>
    </w:lvl>
    <w:lvl w:ilvl="4" w:tplc="B462A328">
      <w:numFmt w:val="decimal"/>
      <w:lvlText w:val=""/>
      <w:lvlJc w:val="left"/>
    </w:lvl>
    <w:lvl w:ilvl="5" w:tplc="AA2E4ADA">
      <w:numFmt w:val="decimal"/>
      <w:lvlText w:val=""/>
      <w:lvlJc w:val="left"/>
    </w:lvl>
    <w:lvl w:ilvl="6" w:tplc="0220C990">
      <w:numFmt w:val="decimal"/>
      <w:lvlText w:val=""/>
      <w:lvlJc w:val="left"/>
    </w:lvl>
    <w:lvl w:ilvl="7" w:tplc="49F224E4">
      <w:numFmt w:val="decimal"/>
      <w:lvlText w:val=""/>
      <w:lvlJc w:val="left"/>
    </w:lvl>
    <w:lvl w:ilvl="8" w:tplc="B1EA100E">
      <w:numFmt w:val="decimal"/>
      <w:lvlText w:val=""/>
      <w:lvlJc w:val="left"/>
    </w:lvl>
  </w:abstractNum>
  <w:abstractNum w:abstractNumId="27">
    <w:nsid w:val="00005D03"/>
    <w:multiLevelType w:val="hybridMultilevel"/>
    <w:tmpl w:val="EEF4B1DE"/>
    <w:lvl w:ilvl="0" w:tplc="1CFAFB58">
      <w:start w:val="1"/>
      <w:numFmt w:val="decimal"/>
      <w:lvlText w:val="%1."/>
      <w:lvlJc w:val="left"/>
    </w:lvl>
    <w:lvl w:ilvl="1" w:tplc="2B16779C">
      <w:numFmt w:val="decimal"/>
      <w:lvlText w:val=""/>
      <w:lvlJc w:val="left"/>
    </w:lvl>
    <w:lvl w:ilvl="2" w:tplc="135AD0AE">
      <w:numFmt w:val="decimal"/>
      <w:lvlText w:val=""/>
      <w:lvlJc w:val="left"/>
    </w:lvl>
    <w:lvl w:ilvl="3" w:tplc="39189DFC">
      <w:numFmt w:val="decimal"/>
      <w:lvlText w:val=""/>
      <w:lvlJc w:val="left"/>
    </w:lvl>
    <w:lvl w:ilvl="4" w:tplc="4B460EFA">
      <w:numFmt w:val="decimal"/>
      <w:lvlText w:val=""/>
      <w:lvlJc w:val="left"/>
    </w:lvl>
    <w:lvl w:ilvl="5" w:tplc="E8EC6E48">
      <w:numFmt w:val="decimal"/>
      <w:lvlText w:val=""/>
      <w:lvlJc w:val="left"/>
    </w:lvl>
    <w:lvl w:ilvl="6" w:tplc="527CE256">
      <w:numFmt w:val="decimal"/>
      <w:lvlText w:val=""/>
      <w:lvlJc w:val="left"/>
    </w:lvl>
    <w:lvl w:ilvl="7" w:tplc="935EFF80">
      <w:numFmt w:val="decimal"/>
      <w:lvlText w:val=""/>
      <w:lvlJc w:val="left"/>
    </w:lvl>
    <w:lvl w:ilvl="8" w:tplc="62D86F78">
      <w:numFmt w:val="decimal"/>
      <w:lvlText w:val=""/>
      <w:lvlJc w:val="left"/>
    </w:lvl>
  </w:abstractNum>
  <w:abstractNum w:abstractNumId="28">
    <w:nsid w:val="00005F32"/>
    <w:multiLevelType w:val="hybridMultilevel"/>
    <w:tmpl w:val="16F2A7A2"/>
    <w:lvl w:ilvl="0" w:tplc="9244DC92">
      <w:start w:val="1"/>
      <w:numFmt w:val="decimal"/>
      <w:lvlText w:val="%1."/>
      <w:lvlJc w:val="left"/>
    </w:lvl>
    <w:lvl w:ilvl="1" w:tplc="57167AB0">
      <w:start w:val="1"/>
      <w:numFmt w:val="decimal"/>
      <w:lvlText w:val="%2."/>
      <w:lvlJc w:val="left"/>
    </w:lvl>
    <w:lvl w:ilvl="2" w:tplc="1CD200E0">
      <w:numFmt w:val="decimal"/>
      <w:lvlText w:val=""/>
      <w:lvlJc w:val="left"/>
    </w:lvl>
    <w:lvl w:ilvl="3" w:tplc="CB2282A4">
      <w:numFmt w:val="decimal"/>
      <w:lvlText w:val=""/>
      <w:lvlJc w:val="left"/>
    </w:lvl>
    <w:lvl w:ilvl="4" w:tplc="56FA2C70">
      <w:numFmt w:val="decimal"/>
      <w:lvlText w:val=""/>
      <w:lvlJc w:val="left"/>
    </w:lvl>
    <w:lvl w:ilvl="5" w:tplc="4D68F93E">
      <w:numFmt w:val="decimal"/>
      <w:lvlText w:val=""/>
      <w:lvlJc w:val="left"/>
    </w:lvl>
    <w:lvl w:ilvl="6" w:tplc="582AAB42">
      <w:numFmt w:val="decimal"/>
      <w:lvlText w:val=""/>
      <w:lvlJc w:val="left"/>
    </w:lvl>
    <w:lvl w:ilvl="7" w:tplc="AD0A0758">
      <w:numFmt w:val="decimal"/>
      <w:lvlText w:val=""/>
      <w:lvlJc w:val="left"/>
    </w:lvl>
    <w:lvl w:ilvl="8" w:tplc="F6E8E3AE">
      <w:numFmt w:val="decimal"/>
      <w:lvlText w:val=""/>
      <w:lvlJc w:val="left"/>
    </w:lvl>
  </w:abstractNum>
  <w:abstractNum w:abstractNumId="29">
    <w:nsid w:val="00005F49"/>
    <w:multiLevelType w:val="hybridMultilevel"/>
    <w:tmpl w:val="07C8F368"/>
    <w:lvl w:ilvl="0" w:tplc="9746E5FE">
      <w:start w:val="1"/>
      <w:numFmt w:val="bullet"/>
      <w:lvlText w:val="гг."/>
      <w:lvlJc w:val="left"/>
    </w:lvl>
    <w:lvl w:ilvl="1" w:tplc="F82C5528">
      <w:numFmt w:val="decimal"/>
      <w:lvlText w:val=""/>
      <w:lvlJc w:val="left"/>
    </w:lvl>
    <w:lvl w:ilvl="2" w:tplc="74068E18">
      <w:numFmt w:val="decimal"/>
      <w:lvlText w:val=""/>
      <w:lvlJc w:val="left"/>
    </w:lvl>
    <w:lvl w:ilvl="3" w:tplc="A8DC9948">
      <w:numFmt w:val="decimal"/>
      <w:lvlText w:val=""/>
      <w:lvlJc w:val="left"/>
    </w:lvl>
    <w:lvl w:ilvl="4" w:tplc="DD1E5272">
      <w:numFmt w:val="decimal"/>
      <w:lvlText w:val=""/>
      <w:lvlJc w:val="left"/>
    </w:lvl>
    <w:lvl w:ilvl="5" w:tplc="62DC253E">
      <w:numFmt w:val="decimal"/>
      <w:lvlText w:val=""/>
      <w:lvlJc w:val="left"/>
    </w:lvl>
    <w:lvl w:ilvl="6" w:tplc="246CC780">
      <w:numFmt w:val="decimal"/>
      <w:lvlText w:val=""/>
      <w:lvlJc w:val="left"/>
    </w:lvl>
    <w:lvl w:ilvl="7" w:tplc="30B4EC3C">
      <w:numFmt w:val="decimal"/>
      <w:lvlText w:val=""/>
      <w:lvlJc w:val="left"/>
    </w:lvl>
    <w:lvl w:ilvl="8" w:tplc="7B0CE3C0">
      <w:numFmt w:val="decimal"/>
      <w:lvlText w:val=""/>
      <w:lvlJc w:val="left"/>
    </w:lvl>
  </w:abstractNum>
  <w:abstractNum w:abstractNumId="30">
    <w:nsid w:val="000063CB"/>
    <w:multiLevelType w:val="hybridMultilevel"/>
    <w:tmpl w:val="9F003A24"/>
    <w:lvl w:ilvl="0" w:tplc="06B0C8E4">
      <w:start w:val="3"/>
      <w:numFmt w:val="decimal"/>
      <w:lvlText w:val="%1."/>
      <w:lvlJc w:val="left"/>
    </w:lvl>
    <w:lvl w:ilvl="1" w:tplc="6AC44C88">
      <w:numFmt w:val="decimal"/>
      <w:lvlText w:val=""/>
      <w:lvlJc w:val="left"/>
    </w:lvl>
    <w:lvl w:ilvl="2" w:tplc="823A485E">
      <w:numFmt w:val="decimal"/>
      <w:lvlText w:val=""/>
      <w:lvlJc w:val="left"/>
    </w:lvl>
    <w:lvl w:ilvl="3" w:tplc="A274B5BE">
      <w:numFmt w:val="decimal"/>
      <w:lvlText w:val=""/>
      <w:lvlJc w:val="left"/>
    </w:lvl>
    <w:lvl w:ilvl="4" w:tplc="D4788C74">
      <w:numFmt w:val="decimal"/>
      <w:lvlText w:val=""/>
      <w:lvlJc w:val="left"/>
    </w:lvl>
    <w:lvl w:ilvl="5" w:tplc="E59295A8">
      <w:numFmt w:val="decimal"/>
      <w:lvlText w:val=""/>
      <w:lvlJc w:val="left"/>
    </w:lvl>
    <w:lvl w:ilvl="6" w:tplc="C3E02312">
      <w:numFmt w:val="decimal"/>
      <w:lvlText w:val=""/>
      <w:lvlJc w:val="left"/>
    </w:lvl>
    <w:lvl w:ilvl="7" w:tplc="B19C42FC">
      <w:numFmt w:val="decimal"/>
      <w:lvlText w:val=""/>
      <w:lvlJc w:val="left"/>
    </w:lvl>
    <w:lvl w:ilvl="8" w:tplc="14C64F48">
      <w:numFmt w:val="decimal"/>
      <w:lvlText w:val=""/>
      <w:lvlJc w:val="left"/>
    </w:lvl>
  </w:abstractNum>
  <w:abstractNum w:abstractNumId="31">
    <w:nsid w:val="00006B36"/>
    <w:multiLevelType w:val="hybridMultilevel"/>
    <w:tmpl w:val="40D2302C"/>
    <w:lvl w:ilvl="0" w:tplc="67F48B24">
      <w:start w:val="2"/>
      <w:numFmt w:val="decimal"/>
      <w:lvlText w:val="%1."/>
      <w:lvlJc w:val="left"/>
    </w:lvl>
    <w:lvl w:ilvl="1" w:tplc="8CB4394E">
      <w:numFmt w:val="decimal"/>
      <w:lvlText w:val=""/>
      <w:lvlJc w:val="left"/>
    </w:lvl>
    <w:lvl w:ilvl="2" w:tplc="BF409F40">
      <w:numFmt w:val="decimal"/>
      <w:lvlText w:val=""/>
      <w:lvlJc w:val="left"/>
    </w:lvl>
    <w:lvl w:ilvl="3" w:tplc="E8FE13E2">
      <w:numFmt w:val="decimal"/>
      <w:lvlText w:val=""/>
      <w:lvlJc w:val="left"/>
    </w:lvl>
    <w:lvl w:ilvl="4" w:tplc="0BD40040">
      <w:numFmt w:val="decimal"/>
      <w:lvlText w:val=""/>
      <w:lvlJc w:val="left"/>
    </w:lvl>
    <w:lvl w:ilvl="5" w:tplc="D1B4A17A">
      <w:numFmt w:val="decimal"/>
      <w:lvlText w:val=""/>
      <w:lvlJc w:val="left"/>
    </w:lvl>
    <w:lvl w:ilvl="6" w:tplc="6DDE6664">
      <w:numFmt w:val="decimal"/>
      <w:lvlText w:val=""/>
      <w:lvlJc w:val="left"/>
    </w:lvl>
    <w:lvl w:ilvl="7" w:tplc="722C618A">
      <w:numFmt w:val="decimal"/>
      <w:lvlText w:val=""/>
      <w:lvlJc w:val="left"/>
    </w:lvl>
    <w:lvl w:ilvl="8" w:tplc="6F56C0B4">
      <w:numFmt w:val="decimal"/>
      <w:lvlText w:val=""/>
      <w:lvlJc w:val="left"/>
    </w:lvl>
  </w:abstractNum>
  <w:abstractNum w:abstractNumId="32">
    <w:nsid w:val="00006B89"/>
    <w:multiLevelType w:val="hybridMultilevel"/>
    <w:tmpl w:val="732AB0EE"/>
    <w:lvl w:ilvl="0" w:tplc="1DFEE648">
      <w:start w:val="1"/>
      <w:numFmt w:val="decimal"/>
      <w:lvlText w:val="%1."/>
      <w:lvlJc w:val="left"/>
    </w:lvl>
    <w:lvl w:ilvl="1" w:tplc="151E82F0">
      <w:numFmt w:val="decimal"/>
      <w:lvlText w:val=""/>
      <w:lvlJc w:val="left"/>
    </w:lvl>
    <w:lvl w:ilvl="2" w:tplc="C4F6872E">
      <w:numFmt w:val="decimal"/>
      <w:lvlText w:val=""/>
      <w:lvlJc w:val="left"/>
    </w:lvl>
    <w:lvl w:ilvl="3" w:tplc="8EF83026">
      <w:numFmt w:val="decimal"/>
      <w:lvlText w:val=""/>
      <w:lvlJc w:val="left"/>
    </w:lvl>
    <w:lvl w:ilvl="4" w:tplc="A7783422">
      <w:numFmt w:val="decimal"/>
      <w:lvlText w:val=""/>
      <w:lvlJc w:val="left"/>
    </w:lvl>
    <w:lvl w:ilvl="5" w:tplc="57A0131C">
      <w:numFmt w:val="decimal"/>
      <w:lvlText w:val=""/>
      <w:lvlJc w:val="left"/>
    </w:lvl>
    <w:lvl w:ilvl="6" w:tplc="8F5435AE">
      <w:numFmt w:val="decimal"/>
      <w:lvlText w:val=""/>
      <w:lvlJc w:val="left"/>
    </w:lvl>
    <w:lvl w:ilvl="7" w:tplc="A8B805B2">
      <w:numFmt w:val="decimal"/>
      <w:lvlText w:val=""/>
      <w:lvlJc w:val="left"/>
    </w:lvl>
    <w:lvl w:ilvl="8" w:tplc="D862D9E0">
      <w:numFmt w:val="decimal"/>
      <w:lvlText w:val=""/>
      <w:lvlJc w:val="left"/>
    </w:lvl>
  </w:abstractNum>
  <w:abstractNum w:abstractNumId="33">
    <w:nsid w:val="00006BFC"/>
    <w:multiLevelType w:val="hybridMultilevel"/>
    <w:tmpl w:val="FD428E88"/>
    <w:lvl w:ilvl="0" w:tplc="81C00512">
      <w:start w:val="1"/>
      <w:numFmt w:val="decimal"/>
      <w:lvlText w:val="%1"/>
      <w:lvlJc w:val="left"/>
    </w:lvl>
    <w:lvl w:ilvl="1" w:tplc="C9CA060C">
      <w:start w:val="1"/>
      <w:numFmt w:val="decimal"/>
      <w:lvlText w:val="%2."/>
      <w:lvlJc w:val="left"/>
    </w:lvl>
    <w:lvl w:ilvl="2" w:tplc="68260CA8">
      <w:numFmt w:val="decimal"/>
      <w:lvlText w:val=""/>
      <w:lvlJc w:val="left"/>
    </w:lvl>
    <w:lvl w:ilvl="3" w:tplc="F92E0CE6">
      <w:numFmt w:val="decimal"/>
      <w:lvlText w:val=""/>
      <w:lvlJc w:val="left"/>
    </w:lvl>
    <w:lvl w:ilvl="4" w:tplc="1574645A">
      <w:numFmt w:val="decimal"/>
      <w:lvlText w:val=""/>
      <w:lvlJc w:val="left"/>
    </w:lvl>
    <w:lvl w:ilvl="5" w:tplc="717048E8">
      <w:numFmt w:val="decimal"/>
      <w:lvlText w:val=""/>
      <w:lvlJc w:val="left"/>
    </w:lvl>
    <w:lvl w:ilvl="6" w:tplc="7AC0772A">
      <w:numFmt w:val="decimal"/>
      <w:lvlText w:val=""/>
      <w:lvlJc w:val="left"/>
    </w:lvl>
    <w:lvl w:ilvl="7" w:tplc="2BA2291C">
      <w:numFmt w:val="decimal"/>
      <w:lvlText w:val=""/>
      <w:lvlJc w:val="left"/>
    </w:lvl>
    <w:lvl w:ilvl="8" w:tplc="5DD05410">
      <w:numFmt w:val="decimal"/>
      <w:lvlText w:val=""/>
      <w:lvlJc w:val="left"/>
    </w:lvl>
  </w:abstractNum>
  <w:abstractNum w:abstractNumId="34">
    <w:nsid w:val="00006E5D"/>
    <w:multiLevelType w:val="hybridMultilevel"/>
    <w:tmpl w:val="B76418DC"/>
    <w:lvl w:ilvl="0" w:tplc="362CB0FE">
      <w:start w:val="1"/>
      <w:numFmt w:val="decimal"/>
      <w:lvlText w:val="%1."/>
      <w:lvlJc w:val="left"/>
    </w:lvl>
    <w:lvl w:ilvl="1" w:tplc="7F648A7C">
      <w:numFmt w:val="decimal"/>
      <w:lvlText w:val=""/>
      <w:lvlJc w:val="left"/>
    </w:lvl>
    <w:lvl w:ilvl="2" w:tplc="3196AAC8">
      <w:numFmt w:val="decimal"/>
      <w:lvlText w:val=""/>
      <w:lvlJc w:val="left"/>
    </w:lvl>
    <w:lvl w:ilvl="3" w:tplc="50D44816">
      <w:numFmt w:val="decimal"/>
      <w:lvlText w:val=""/>
      <w:lvlJc w:val="left"/>
    </w:lvl>
    <w:lvl w:ilvl="4" w:tplc="E79AC006">
      <w:numFmt w:val="decimal"/>
      <w:lvlText w:val=""/>
      <w:lvlJc w:val="left"/>
    </w:lvl>
    <w:lvl w:ilvl="5" w:tplc="570CF36E">
      <w:numFmt w:val="decimal"/>
      <w:lvlText w:val=""/>
      <w:lvlJc w:val="left"/>
    </w:lvl>
    <w:lvl w:ilvl="6" w:tplc="89F02256">
      <w:numFmt w:val="decimal"/>
      <w:lvlText w:val=""/>
      <w:lvlJc w:val="left"/>
    </w:lvl>
    <w:lvl w:ilvl="7" w:tplc="BA5009D6">
      <w:numFmt w:val="decimal"/>
      <w:lvlText w:val=""/>
      <w:lvlJc w:val="left"/>
    </w:lvl>
    <w:lvl w:ilvl="8" w:tplc="B352C04E">
      <w:numFmt w:val="decimal"/>
      <w:lvlText w:val=""/>
      <w:lvlJc w:val="left"/>
    </w:lvl>
  </w:abstractNum>
  <w:abstractNum w:abstractNumId="35">
    <w:nsid w:val="0000759A"/>
    <w:multiLevelType w:val="hybridMultilevel"/>
    <w:tmpl w:val="08784F16"/>
    <w:lvl w:ilvl="0" w:tplc="8222D936">
      <w:start w:val="1"/>
      <w:numFmt w:val="decimal"/>
      <w:lvlText w:val="%1."/>
      <w:lvlJc w:val="left"/>
    </w:lvl>
    <w:lvl w:ilvl="1" w:tplc="96466CF8">
      <w:numFmt w:val="decimal"/>
      <w:lvlText w:val=""/>
      <w:lvlJc w:val="left"/>
    </w:lvl>
    <w:lvl w:ilvl="2" w:tplc="C8A28424">
      <w:numFmt w:val="decimal"/>
      <w:lvlText w:val=""/>
      <w:lvlJc w:val="left"/>
    </w:lvl>
    <w:lvl w:ilvl="3" w:tplc="BFE69622">
      <w:numFmt w:val="decimal"/>
      <w:lvlText w:val=""/>
      <w:lvlJc w:val="left"/>
    </w:lvl>
    <w:lvl w:ilvl="4" w:tplc="00807C8A">
      <w:numFmt w:val="decimal"/>
      <w:lvlText w:val=""/>
      <w:lvlJc w:val="left"/>
    </w:lvl>
    <w:lvl w:ilvl="5" w:tplc="1FB0F38E">
      <w:numFmt w:val="decimal"/>
      <w:lvlText w:val=""/>
      <w:lvlJc w:val="left"/>
    </w:lvl>
    <w:lvl w:ilvl="6" w:tplc="24BC96EE">
      <w:numFmt w:val="decimal"/>
      <w:lvlText w:val=""/>
      <w:lvlJc w:val="left"/>
    </w:lvl>
    <w:lvl w:ilvl="7" w:tplc="B47ED2F6">
      <w:numFmt w:val="decimal"/>
      <w:lvlText w:val=""/>
      <w:lvlJc w:val="left"/>
    </w:lvl>
    <w:lvl w:ilvl="8" w:tplc="D4DA58F0">
      <w:numFmt w:val="decimal"/>
      <w:lvlText w:val=""/>
      <w:lvlJc w:val="left"/>
    </w:lvl>
  </w:abstractNum>
  <w:abstractNum w:abstractNumId="36">
    <w:nsid w:val="0000767D"/>
    <w:multiLevelType w:val="hybridMultilevel"/>
    <w:tmpl w:val="94D40922"/>
    <w:lvl w:ilvl="0" w:tplc="C0F06AB6">
      <w:start w:val="5"/>
      <w:numFmt w:val="decimal"/>
      <w:lvlText w:val="%1."/>
      <w:lvlJc w:val="left"/>
    </w:lvl>
    <w:lvl w:ilvl="1" w:tplc="61B02912">
      <w:start w:val="1"/>
      <w:numFmt w:val="decimal"/>
      <w:lvlText w:val="%2"/>
      <w:lvlJc w:val="left"/>
    </w:lvl>
    <w:lvl w:ilvl="2" w:tplc="E50C8412">
      <w:numFmt w:val="decimal"/>
      <w:lvlText w:val=""/>
      <w:lvlJc w:val="left"/>
    </w:lvl>
    <w:lvl w:ilvl="3" w:tplc="4D38C434">
      <w:numFmt w:val="decimal"/>
      <w:lvlText w:val=""/>
      <w:lvlJc w:val="left"/>
    </w:lvl>
    <w:lvl w:ilvl="4" w:tplc="A230A8B0">
      <w:numFmt w:val="decimal"/>
      <w:lvlText w:val=""/>
      <w:lvlJc w:val="left"/>
    </w:lvl>
    <w:lvl w:ilvl="5" w:tplc="02389ADE">
      <w:numFmt w:val="decimal"/>
      <w:lvlText w:val=""/>
      <w:lvlJc w:val="left"/>
    </w:lvl>
    <w:lvl w:ilvl="6" w:tplc="E6C6D934">
      <w:numFmt w:val="decimal"/>
      <w:lvlText w:val=""/>
      <w:lvlJc w:val="left"/>
    </w:lvl>
    <w:lvl w:ilvl="7" w:tplc="5A025E98">
      <w:numFmt w:val="decimal"/>
      <w:lvlText w:val=""/>
      <w:lvlJc w:val="left"/>
    </w:lvl>
    <w:lvl w:ilvl="8" w:tplc="4DE0F8D2">
      <w:numFmt w:val="decimal"/>
      <w:lvlText w:val=""/>
      <w:lvlJc w:val="left"/>
    </w:lvl>
  </w:abstractNum>
  <w:abstractNum w:abstractNumId="37">
    <w:nsid w:val="0000797D"/>
    <w:multiLevelType w:val="hybridMultilevel"/>
    <w:tmpl w:val="7ABE2C0E"/>
    <w:lvl w:ilvl="0" w:tplc="7096BAE6">
      <w:start w:val="1"/>
      <w:numFmt w:val="decimal"/>
      <w:lvlText w:val="%1."/>
      <w:lvlJc w:val="left"/>
    </w:lvl>
    <w:lvl w:ilvl="1" w:tplc="BBAEAEAE">
      <w:start w:val="1"/>
      <w:numFmt w:val="decimal"/>
      <w:lvlText w:val="%2."/>
      <w:lvlJc w:val="left"/>
    </w:lvl>
    <w:lvl w:ilvl="2" w:tplc="C44EA120">
      <w:numFmt w:val="decimal"/>
      <w:lvlText w:val=""/>
      <w:lvlJc w:val="left"/>
    </w:lvl>
    <w:lvl w:ilvl="3" w:tplc="DA4403C6">
      <w:numFmt w:val="decimal"/>
      <w:lvlText w:val=""/>
      <w:lvlJc w:val="left"/>
    </w:lvl>
    <w:lvl w:ilvl="4" w:tplc="1374A110">
      <w:numFmt w:val="decimal"/>
      <w:lvlText w:val=""/>
      <w:lvlJc w:val="left"/>
    </w:lvl>
    <w:lvl w:ilvl="5" w:tplc="5534FFBA">
      <w:numFmt w:val="decimal"/>
      <w:lvlText w:val=""/>
      <w:lvlJc w:val="left"/>
    </w:lvl>
    <w:lvl w:ilvl="6" w:tplc="3B5CAABA">
      <w:numFmt w:val="decimal"/>
      <w:lvlText w:val=""/>
      <w:lvlJc w:val="left"/>
    </w:lvl>
    <w:lvl w:ilvl="7" w:tplc="0C22F078">
      <w:numFmt w:val="decimal"/>
      <w:lvlText w:val=""/>
      <w:lvlJc w:val="left"/>
    </w:lvl>
    <w:lvl w:ilvl="8" w:tplc="DCC29282">
      <w:numFmt w:val="decimal"/>
      <w:lvlText w:val=""/>
      <w:lvlJc w:val="left"/>
    </w:lvl>
  </w:abstractNum>
  <w:abstractNum w:abstractNumId="38">
    <w:nsid w:val="00007A5A"/>
    <w:multiLevelType w:val="hybridMultilevel"/>
    <w:tmpl w:val="C8227CE8"/>
    <w:lvl w:ilvl="0" w:tplc="4D16BF96">
      <w:start w:val="1"/>
      <w:numFmt w:val="decimal"/>
      <w:lvlText w:val="%1"/>
      <w:lvlJc w:val="left"/>
    </w:lvl>
    <w:lvl w:ilvl="1" w:tplc="95321A0A">
      <w:start w:val="1"/>
      <w:numFmt w:val="decimal"/>
      <w:lvlText w:val="%2."/>
      <w:lvlJc w:val="left"/>
    </w:lvl>
    <w:lvl w:ilvl="2" w:tplc="339443D4">
      <w:numFmt w:val="decimal"/>
      <w:lvlText w:val=""/>
      <w:lvlJc w:val="left"/>
    </w:lvl>
    <w:lvl w:ilvl="3" w:tplc="6F184C30">
      <w:numFmt w:val="decimal"/>
      <w:lvlText w:val=""/>
      <w:lvlJc w:val="left"/>
    </w:lvl>
    <w:lvl w:ilvl="4" w:tplc="557AA810">
      <w:numFmt w:val="decimal"/>
      <w:lvlText w:val=""/>
      <w:lvlJc w:val="left"/>
    </w:lvl>
    <w:lvl w:ilvl="5" w:tplc="1FCC333A">
      <w:numFmt w:val="decimal"/>
      <w:lvlText w:val=""/>
      <w:lvlJc w:val="left"/>
    </w:lvl>
    <w:lvl w:ilvl="6" w:tplc="7FCEA4BA">
      <w:numFmt w:val="decimal"/>
      <w:lvlText w:val=""/>
      <w:lvlJc w:val="left"/>
    </w:lvl>
    <w:lvl w:ilvl="7" w:tplc="F404BCDC">
      <w:numFmt w:val="decimal"/>
      <w:lvlText w:val=""/>
      <w:lvlJc w:val="left"/>
    </w:lvl>
    <w:lvl w:ilvl="8" w:tplc="EE6C39BE">
      <w:numFmt w:val="decimal"/>
      <w:lvlText w:val=""/>
      <w:lvlJc w:val="left"/>
    </w:lvl>
  </w:abstractNum>
  <w:abstractNum w:abstractNumId="39">
    <w:nsid w:val="00007F96"/>
    <w:multiLevelType w:val="hybridMultilevel"/>
    <w:tmpl w:val="59686590"/>
    <w:lvl w:ilvl="0" w:tplc="D8DE7226">
      <w:start w:val="3"/>
      <w:numFmt w:val="decimal"/>
      <w:lvlText w:val="%1."/>
      <w:lvlJc w:val="left"/>
    </w:lvl>
    <w:lvl w:ilvl="1" w:tplc="9640B664">
      <w:start w:val="1"/>
      <w:numFmt w:val="decimal"/>
      <w:lvlText w:val="%2"/>
      <w:lvlJc w:val="left"/>
    </w:lvl>
    <w:lvl w:ilvl="2" w:tplc="AC52604C">
      <w:numFmt w:val="decimal"/>
      <w:lvlText w:val=""/>
      <w:lvlJc w:val="left"/>
    </w:lvl>
    <w:lvl w:ilvl="3" w:tplc="C260550E">
      <w:numFmt w:val="decimal"/>
      <w:lvlText w:val=""/>
      <w:lvlJc w:val="left"/>
    </w:lvl>
    <w:lvl w:ilvl="4" w:tplc="87F09BAA">
      <w:numFmt w:val="decimal"/>
      <w:lvlText w:val=""/>
      <w:lvlJc w:val="left"/>
    </w:lvl>
    <w:lvl w:ilvl="5" w:tplc="5E985702">
      <w:numFmt w:val="decimal"/>
      <w:lvlText w:val=""/>
      <w:lvlJc w:val="left"/>
    </w:lvl>
    <w:lvl w:ilvl="6" w:tplc="727A4088">
      <w:numFmt w:val="decimal"/>
      <w:lvlText w:val=""/>
      <w:lvlJc w:val="left"/>
    </w:lvl>
    <w:lvl w:ilvl="7" w:tplc="3536E376">
      <w:numFmt w:val="decimal"/>
      <w:lvlText w:val=""/>
      <w:lvlJc w:val="left"/>
    </w:lvl>
    <w:lvl w:ilvl="8" w:tplc="D8246584">
      <w:numFmt w:val="decimal"/>
      <w:lvlText w:val=""/>
      <w:lvlJc w:val="left"/>
    </w:lvl>
  </w:abstractNum>
  <w:abstractNum w:abstractNumId="40">
    <w:nsid w:val="00007FF5"/>
    <w:multiLevelType w:val="hybridMultilevel"/>
    <w:tmpl w:val="FEF0D720"/>
    <w:lvl w:ilvl="0" w:tplc="819811E8">
      <w:start w:val="5"/>
      <w:numFmt w:val="decimal"/>
      <w:lvlText w:val="%1."/>
      <w:lvlJc w:val="left"/>
    </w:lvl>
    <w:lvl w:ilvl="1" w:tplc="76F29A7A">
      <w:start w:val="6"/>
      <w:numFmt w:val="decimal"/>
      <w:lvlText w:val="%2."/>
      <w:lvlJc w:val="left"/>
    </w:lvl>
    <w:lvl w:ilvl="2" w:tplc="A69C5FA4">
      <w:numFmt w:val="decimal"/>
      <w:lvlText w:val=""/>
      <w:lvlJc w:val="left"/>
    </w:lvl>
    <w:lvl w:ilvl="3" w:tplc="AA4C976E">
      <w:numFmt w:val="decimal"/>
      <w:lvlText w:val=""/>
      <w:lvlJc w:val="left"/>
    </w:lvl>
    <w:lvl w:ilvl="4" w:tplc="F036FA50">
      <w:numFmt w:val="decimal"/>
      <w:lvlText w:val=""/>
      <w:lvlJc w:val="left"/>
    </w:lvl>
    <w:lvl w:ilvl="5" w:tplc="7E40F0A0">
      <w:numFmt w:val="decimal"/>
      <w:lvlText w:val=""/>
      <w:lvlJc w:val="left"/>
    </w:lvl>
    <w:lvl w:ilvl="6" w:tplc="C4FC88CA">
      <w:numFmt w:val="decimal"/>
      <w:lvlText w:val=""/>
      <w:lvlJc w:val="left"/>
    </w:lvl>
    <w:lvl w:ilvl="7" w:tplc="58981CFC">
      <w:numFmt w:val="decimal"/>
      <w:lvlText w:val=""/>
      <w:lvlJc w:val="left"/>
    </w:lvl>
    <w:lvl w:ilvl="8" w:tplc="597C854C">
      <w:numFmt w:val="decimal"/>
      <w:lvlText w:val=""/>
      <w:lvlJc w:val="left"/>
    </w:lvl>
  </w:abstractNum>
  <w:num w:numId="1">
    <w:abstractNumId w:val="27"/>
  </w:num>
  <w:num w:numId="2">
    <w:abstractNumId w:val="38"/>
  </w:num>
  <w:num w:numId="3">
    <w:abstractNumId w:val="36"/>
  </w:num>
  <w:num w:numId="4">
    <w:abstractNumId w:val="20"/>
  </w:num>
  <w:num w:numId="5">
    <w:abstractNumId w:val="5"/>
  </w:num>
  <w:num w:numId="6">
    <w:abstractNumId w:val="17"/>
  </w:num>
  <w:num w:numId="7">
    <w:abstractNumId w:val="8"/>
  </w:num>
  <w:num w:numId="8">
    <w:abstractNumId w:val="34"/>
  </w:num>
  <w:num w:numId="9">
    <w:abstractNumId w:val="7"/>
  </w:num>
  <w:num w:numId="10">
    <w:abstractNumId w:val="30"/>
  </w:num>
  <w:num w:numId="11">
    <w:abstractNumId w:val="33"/>
  </w:num>
  <w:num w:numId="12">
    <w:abstractNumId w:val="39"/>
  </w:num>
  <w:num w:numId="13">
    <w:abstractNumId w:val="40"/>
  </w:num>
  <w:num w:numId="14">
    <w:abstractNumId w:val="23"/>
  </w:num>
  <w:num w:numId="15">
    <w:abstractNumId w:val="15"/>
  </w:num>
  <w:num w:numId="16">
    <w:abstractNumId w:val="9"/>
  </w:num>
  <w:num w:numId="17">
    <w:abstractNumId w:val="12"/>
  </w:num>
  <w:num w:numId="18">
    <w:abstractNumId w:val="32"/>
  </w:num>
  <w:num w:numId="19">
    <w:abstractNumId w:val="1"/>
  </w:num>
  <w:num w:numId="20">
    <w:abstractNumId w:val="13"/>
  </w:num>
  <w:num w:numId="21">
    <w:abstractNumId w:val="3"/>
  </w:num>
  <w:num w:numId="22">
    <w:abstractNumId w:val="24"/>
  </w:num>
  <w:num w:numId="23">
    <w:abstractNumId w:val="2"/>
  </w:num>
  <w:num w:numId="24">
    <w:abstractNumId w:val="0"/>
  </w:num>
  <w:num w:numId="25">
    <w:abstractNumId w:val="35"/>
  </w:num>
  <w:num w:numId="26">
    <w:abstractNumId w:val="11"/>
  </w:num>
  <w:num w:numId="27">
    <w:abstractNumId w:val="10"/>
  </w:num>
  <w:num w:numId="28">
    <w:abstractNumId w:val="21"/>
  </w:num>
  <w:num w:numId="29">
    <w:abstractNumId w:val="25"/>
  </w:num>
  <w:num w:numId="30">
    <w:abstractNumId w:val="31"/>
  </w:num>
  <w:num w:numId="31">
    <w:abstractNumId w:val="26"/>
  </w:num>
  <w:num w:numId="32">
    <w:abstractNumId w:val="19"/>
  </w:num>
  <w:num w:numId="33">
    <w:abstractNumId w:val="6"/>
  </w:num>
  <w:num w:numId="34">
    <w:abstractNumId w:val="28"/>
  </w:num>
  <w:num w:numId="35">
    <w:abstractNumId w:val="18"/>
  </w:num>
  <w:num w:numId="36">
    <w:abstractNumId w:val="16"/>
  </w:num>
  <w:num w:numId="37">
    <w:abstractNumId w:val="37"/>
  </w:num>
  <w:num w:numId="38">
    <w:abstractNumId w:val="29"/>
  </w:num>
  <w:num w:numId="39">
    <w:abstractNumId w:val="4"/>
  </w:num>
  <w:num w:numId="40">
    <w:abstractNumId w:val="22"/>
  </w:num>
  <w:num w:numId="4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useFELayout/>
  </w:compat>
  <w:rsids>
    <w:rsidRoot w:val="005C7F94"/>
    <w:rsid w:val="0000390A"/>
    <w:rsid w:val="0005752F"/>
    <w:rsid w:val="000F58F4"/>
    <w:rsid w:val="0018163D"/>
    <w:rsid w:val="001943FB"/>
    <w:rsid w:val="001D5778"/>
    <w:rsid w:val="001E2C61"/>
    <w:rsid w:val="001E6C33"/>
    <w:rsid w:val="001F4986"/>
    <w:rsid w:val="00254160"/>
    <w:rsid w:val="002E3F43"/>
    <w:rsid w:val="002E6BF7"/>
    <w:rsid w:val="00333987"/>
    <w:rsid w:val="00343E75"/>
    <w:rsid w:val="003A68AF"/>
    <w:rsid w:val="0041750B"/>
    <w:rsid w:val="00440EBB"/>
    <w:rsid w:val="00440FBE"/>
    <w:rsid w:val="00456D7A"/>
    <w:rsid w:val="004E5137"/>
    <w:rsid w:val="00581201"/>
    <w:rsid w:val="005A0D9A"/>
    <w:rsid w:val="005C7F94"/>
    <w:rsid w:val="005E1E6F"/>
    <w:rsid w:val="00601B12"/>
    <w:rsid w:val="006A5E84"/>
    <w:rsid w:val="006E02E0"/>
    <w:rsid w:val="00890229"/>
    <w:rsid w:val="008D5642"/>
    <w:rsid w:val="009942E6"/>
    <w:rsid w:val="009F64F0"/>
    <w:rsid w:val="00A35B72"/>
    <w:rsid w:val="00A505C2"/>
    <w:rsid w:val="00AC6470"/>
    <w:rsid w:val="00B512CC"/>
    <w:rsid w:val="00B96FB0"/>
    <w:rsid w:val="00BC50D7"/>
    <w:rsid w:val="00BF7942"/>
    <w:rsid w:val="00C055DC"/>
    <w:rsid w:val="00C64C6E"/>
    <w:rsid w:val="00CA3845"/>
    <w:rsid w:val="00CF614F"/>
    <w:rsid w:val="00DF3645"/>
    <w:rsid w:val="00E62845"/>
    <w:rsid w:val="00E7082E"/>
    <w:rsid w:val="00E80C78"/>
    <w:rsid w:val="00E93952"/>
    <w:rsid w:val="00EB1858"/>
    <w:rsid w:val="00F037CE"/>
    <w:rsid w:val="00F847B3"/>
    <w:rsid w:val="00F92E1D"/>
    <w:rsid w:val="00FB77EE"/>
    <w:rsid w:val="00FC5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F94"/>
  </w:style>
  <w:style w:type="paragraph" w:styleId="1">
    <w:name w:val="heading 1"/>
    <w:basedOn w:val="a"/>
    <w:next w:val="a"/>
    <w:link w:val="10"/>
    <w:uiPriority w:val="9"/>
    <w:qFormat/>
    <w:rsid w:val="001E6C3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1D5778"/>
    <w:pPr>
      <w:keepNext/>
      <w:widowControl w:val="0"/>
      <w:jc w:val="center"/>
      <w:outlineLvl w:val="1"/>
    </w:pPr>
    <w:rPr>
      <w:rFonts w:ascii="Arial" w:eastAsia="Times New Roman" w:hAnsi="Arial"/>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footer"/>
    <w:basedOn w:val="a"/>
    <w:link w:val="a5"/>
    <w:uiPriority w:val="99"/>
    <w:unhideWhenUsed/>
    <w:rsid w:val="00254160"/>
    <w:pPr>
      <w:tabs>
        <w:tab w:val="center" w:pos="4677"/>
        <w:tab w:val="right" w:pos="9355"/>
      </w:tabs>
    </w:pPr>
    <w:rPr>
      <w:rFonts w:asciiTheme="minorHAnsi" w:hAnsiTheme="minorHAnsi" w:cstheme="minorBidi"/>
    </w:rPr>
  </w:style>
  <w:style w:type="character" w:customStyle="1" w:styleId="a5">
    <w:name w:val="Нижний колонтитул Знак"/>
    <w:basedOn w:val="a0"/>
    <w:link w:val="a4"/>
    <w:uiPriority w:val="99"/>
    <w:rsid w:val="00254160"/>
    <w:rPr>
      <w:rFonts w:asciiTheme="minorHAnsi" w:hAnsiTheme="minorHAnsi" w:cstheme="minorBidi"/>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qFormat/>
    <w:rsid w:val="00254160"/>
    <w:pPr>
      <w:spacing w:before="100" w:beforeAutospacing="1" w:after="100" w:afterAutospacing="1"/>
    </w:pPr>
    <w:rPr>
      <w:rFonts w:ascii="Arial Unicode MS" w:eastAsia="Arial Unicode MS" w:hAnsi="Arial Unicode MS" w:cs="Arial Unicode MS"/>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6"/>
    <w:locked/>
    <w:rsid w:val="00254160"/>
    <w:rPr>
      <w:rFonts w:ascii="Arial Unicode MS" w:eastAsia="Arial Unicode MS" w:hAnsi="Arial Unicode MS" w:cs="Arial Unicode MS"/>
      <w:sz w:val="24"/>
      <w:szCs w:val="24"/>
    </w:rPr>
  </w:style>
  <w:style w:type="paragraph" w:styleId="a7">
    <w:name w:val="caption"/>
    <w:basedOn w:val="a"/>
    <w:qFormat/>
    <w:rsid w:val="00254160"/>
    <w:pPr>
      <w:jc w:val="center"/>
    </w:pPr>
    <w:rPr>
      <w:rFonts w:eastAsia="Times New Roman"/>
      <w:sz w:val="28"/>
      <w:szCs w:val="20"/>
    </w:rPr>
  </w:style>
  <w:style w:type="paragraph" w:styleId="a8">
    <w:name w:val="header"/>
    <w:basedOn w:val="a"/>
    <w:link w:val="a9"/>
    <w:uiPriority w:val="99"/>
    <w:semiHidden/>
    <w:unhideWhenUsed/>
    <w:rsid w:val="00254160"/>
    <w:pPr>
      <w:tabs>
        <w:tab w:val="center" w:pos="4677"/>
        <w:tab w:val="right" w:pos="9355"/>
      </w:tabs>
    </w:pPr>
    <w:rPr>
      <w:rFonts w:asciiTheme="minorHAnsi" w:hAnsiTheme="minorHAnsi" w:cstheme="minorBidi"/>
    </w:rPr>
  </w:style>
  <w:style w:type="character" w:customStyle="1" w:styleId="a9">
    <w:name w:val="Верхний колонтитул Знак"/>
    <w:basedOn w:val="a0"/>
    <w:link w:val="a8"/>
    <w:uiPriority w:val="99"/>
    <w:semiHidden/>
    <w:rsid w:val="00254160"/>
    <w:rPr>
      <w:rFonts w:asciiTheme="minorHAnsi" w:hAnsiTheme="minorHAnsi" w:cstheme="minorBidi"/>
    </w:rPr>
  </w:style>
  <w:style w:type="paragraph" w:styleId="aa">
    <w:name w:val="Balloon Text"/>
    <w:basedOn w:val="a"/>
    <w:link w:val="ab"/>
    <w:uiPriority w:val="99"/>
    <w:semiHidden/>
    <w:unhideWhenUsed/>
    <w:rsid w:val="00254160"/>
    <w:rPr>
      <w:rFonts w:ascii="Tahoma" w:hAnsi="Tahoma" w:cs="Tahoma"/>
      <w:sz w:val="16"/>
      <w:szCs w:val="16"/>
    </w:rPr>
  </w:style>
  <w:style w:type="character" w:customStyle="1" w:styleId="ab">
    <w:name w:val="Текст выноски Знак"/>
    <w:basedOn w:val="a0"/>
    <w:link w:val="aa"/>
    <w:uiPriority w:val="99"/>
    <w:semiHidden/>
    <w:rsid w:val="00254160"/>
    <w:rPr>
      <w:rFonts w:ascii="Tahoma" w:hAnsi="Tahoma" w:cs="Tahoma"/>
      <w:sz w:val="16"/>
      <w:szCs w:val="16"/>
    </w:rPr>
  </w:style>
  <w:style w:type="character" w:customStyle="1" w:styleId="20">
    <w:name w:val="Заголовок 2 Знак"/>
    <w:basedOn w:val="a0"/>
    <w:link w:val="2"/>
    <w:uiPriority w:val="99"/>
    <w:rsid w:val="001D5778"/>
    <w:rPr>
      <w:rFonts w:ascii="Arial" w:eastAsia="Times New Roman" w:hAnsi="Arial"/>
      <w:b/>
      <w:snapToGrid w:val="0"/>
      <w:sz w:val="24"/>
      <w:szCs w:val="20"/>
    </w:rPr>
  </w:style>
  <w:style w:type="paragraph" w:styleId="ac">
    <w:name w:val="No Spacing"/>
    <w:uiPriority w:val="1"/>
    <w:qFormat/>
    <w:rsid w:val="005A0D9A"/>
  </w:style>
  <w:style w:type="paragraph" w:styleId="ad">
    <w:name w:val="Title"/>
    <w:basedOn w:val="a"/>
    <w:next w:val="a"/>
    <w:link w:val="ae"/>
    <w:uiPriority w:val="10"/>
    <w:qFormat/>
    <w:rsid w:val="001E6C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0"/>
    <w:link w:val="ad"/>
    <w:uiPriority w:val="10"/>
    <w:rsid w:val="001E6C33"/>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1E6C33"/>
    <w:rPr>
      <w:rFonts w:asciiTheme="majorHAnsi" w:eastAsiaTheme="majorEastAsia" w:hAnsiTheme="majorHAnsi" w:cstheme="majorBidi"/>
      <w:b/>
      <w:bCs/>
      <w:color w:val="365F91" w:themeColor="accent1" w:themeShade="BF"/>
      <w:sz w:val="28"/>
      <w:szCs w:val="28"/>
    </w:rPr>
  </w:style>
  <w:style w:type="character" w:customStyle="1" w:styleId="af">
    <w:name w:val="a"/>
    <w:basedOn w:val="a0"/>
    <w:rsid w:val="00E80C78"/>
  </w:style>
  <w:style w:type="character" w:customStyle="1" w:styleId="l6">
    <w:name w:val="l6"/>
    <w:basedOn w:val="a0"/>
    <w:rsid w:val="00E80C78"/>
  </w:style>
  <w:style w:type="character" w:customStyle="1" w:styleId="l7">
    <w:name w:val="l7"/>
    <w:basedOn w:val="a0"/>
    <w:rsid w:val="00E80C78"/>
  </w:style>
  <w:style w:type="character" w:customStyle="1" w:styleId="l9">
    <w:name w:val="l9"/>
    <w:basedOn w:val="a0"/>
    <w:rsid w:val="00E80C78"/>
  </w:style>
  <w:style w:type="character" w:customStyle="1" w:styleId="l">
    <w:name w:val="l"/>
    <w:basedOn w:val="a0"/>
    <w:rsid w:val="00E80C78"/>
  </w:style>
  <w:style w:type="character" w:customStyle="1" w:styleId="l8">
    <w:name w:val="l8"/>
    <w:basedOn w:val="a0"/>
    <w:rsid w:val="00E80C78"/>
  </w:style>
  <w:style w:type="character" w:customStyle="1" w:styleId="l10">
    <w:name w:val="l10"/>
    <w:basedOn w:val="a0"/>
    <w:rsid w:val="00E80C78"/>
  </w:style>
</w:styles>
</file>

<file path=word/webSettings.xml><?xml version="1.0" encoding="utf-8"?>
<w:webSettings xmlns:r="http://schemas.openxmlformats.org/officeDocument/2006/relationships" xmlns:w="http://schemas.openxmlformats.org/wordprocessingml/2006/main">
  <w:divs>
    <w:div w:id="254901714">
      <w:bodyDiv w:val="1"/>
      <w:marLeft w:val="0"/>
      <w:marRight w:val="0"/>
      <w:marTop w:val="0"/>
      <w:marBottom w:val="0"/>
      <w:divBdr>
        <w:top w:val="none" w:sz="0" w:space="0" w:color="auto"/>
        <w:left w:val="none" w:sz="0" w:space="0" w:color="auto"/>
        <w:bottom w:val="none" w:sz="0" w:space="0" w:color="auto"/>
        <w:right w:val="none" w:sz="0" w:space="0" w:color="auto"/>
      </w:divBdr>
      <w:divsChild>
        <w:div w:id="260798410">
          <w:marLeft w:val="0"/>
          <w:marRight w:val="0"/>
          <w:marTop w:val="0"/>
          <w:marBottom w:val="150"/>
          <w:divBdr>
            <w:top w:val="none" w:sz="0" w:space="0" w:color="auto"/>
            <w:left w:val="none" w:sz="0" w:space="0" w:color="auto"/>
            <w:bottom w:val="none" w:sz="0" w:space="0" w:color="auto"/>
            <w:right w:val="none" w:sz="0" w:space="0" w:color="auto"/>
          </w:divBdr>
          <w:divsChild>
            <w:div w:id="1702318086">
              <w:marLeft w:val="0"/>
              <w:marRight w:val="0"/>
              <w:marTop w:val="0"/>
              <w:marBottom w:val="0"/>
              <w:divBdr>
                <w:top w:val="none" w:sz="0" w:space="0" w:color="auto"/>
                <w:left w:val="none" w:sz="0" w:space="0" w:color="auto"/>
                <w:bottom w:val="none" w:sz="0" w:space="0" w:color="auto"/>
                <w:right w:val="none" w:sz="0" w:space="0" w:color="auto"/>
              </w:divBdr>
              <w:divsChild>
                <w:div w:id="270548304">
                  <w:marLeft w:val="0"/>
                  <w:marRight w:val="0"/>
                  <w:marTop w:val="0"/>
                  <w:marBottom w:val="0"/>
                  <w:divBdr>
                    <w:top w:val="none" w:sz="0" w:space="0" w:color="auto"/>
                    <w:left w:val="none" w:sz="0" w:space="0" w:color="auto"/>
                    <w:bottom w:val="none" w:sz="0" w:space="0" w:color="auto"/>
                    <w:right w:val="none" w:sz="0" w:space="0" w:color="auto"/>
                  </w:divBdr>
                  <w:divsChild>
                    <w:div w:id="389697435">
                      <w:marLeft w:val="0"/>
                      <w:marRight w:val="0"/>
                      <w:marTop w:val="0"/>
                      <w:marBottom w:val="0"/>
                      <w:divBdr>
                        <w:top w:val="none" w:sz="0" w:space="0" w:color="auto"/>
                        <w:left w:val="none" w:sz="0" w:space="0" w:color="auto"/>
                        <w:bottom w:val="none" w:sz="0" w:space="0" w:color="auto"/>
                        <w:right w:val="none" w:sz="0" w:space="0" w:color="auto"/>
                      </w:divBdr>
                      <w:divsChild>
                        <w:div w:id="409695342">
                          <w:marLeft w:val="0"/>
                          <w:marRight w:val="0"/>
                          <w:marTop w:val="0"/>
                          <w:marBottom w:val="0"/>
                          <w:divBdr>
                            <w:top w:val="none" w:sz="0" w:space="0" w:color="auto"/>
                            <w:left w:val="none" w:sz="0" w:space="0" w:color="auto"/>
                            <w:bottom w:val="none" w:sz="0" w:space="0" w:color="auto"/>
                            <w:right w:val="none" w:sz="0" w:space="0" w:color="auto"/>
                          </w:divBdr>
                        </w:div>
                        <w:div w:id="1214385946">
                          <w:marLeft w:val="0"/>
                          <w:marRight w:val="0"/>
                          <w:marTop w:val="0"/>
                          <w:marBottom w:val="0"/>
                          <w:divBdr>
                            <w:top w:val="none" w:sz="0" w:space="0" w:color="auto"/>
                            <w:left w:val="none" w:sz="0" w:space="0" w:color="auto"/>
                            <w:bottom w:val="none" w:sz="0" w:space="0" w:color="auto"/>
                            <w:right w:val="none" w:sz="0" w:space="0" w:color="auto"/>
                          </w:divBdr>
                        </w:div>
                        <w:div w:id="193844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911201">
                  <w:marLeft w:val="0"/>
                  <w:marRight w:val="0"/>
                  <w:marTop w:val="0"/>
                  <w:marBottom w:val="0"/>
                  <w:divBdr>
                    <w:top w:val="none" w:sz="0" w:space="0" w:color="auto"/>
                    <w:left w:val="none" w:sz="0" w:space="0" w:color="auto"/>
                    <w:bottom w:val="none" w:sz="0" w:space="0" w:color="auto"/>
                    <w:right w:val="none" w:sz="0" w:space="0" w:color="auto"/>
                  </w:divBdr>
                  <w:divsChild>
                    <w:div w:id="127613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965731">
          <w:marLeft w:val="0"/>
          <w:marRight w:val="0"/>
          <w:marTop w:val="0"/>
          <w:marBottom w:val="150"/>
          <w:divBdr>
            <w:top w:val="none" w:sz="0" w:space="0" w:color="auto"/>
            <w:left w:val="none" w:sz="0" w:space="0" w:color="auto"/>
            <w:bottom w:val="none" w:sz="0" w:space="0" w:color="auto"/>
            <w:right w:val="none" w:sz="0" w:space="0" w:color="auto"/>
          </w:divBdr>
          <w:divsChild>
            <w:div w:id="1638606796">
              <w:marLeft w:val="0"/>
              <w:marRight w:val="0"/>
              <w:marTop w:val="0"/>
              <w:marBottom w:val="0"/>
              <w:divBdr>
                <w:top w:val="none" w:sz="0" w:space="0" w:color="auto"/>
                <w:left w:val="none" w:sz="0" w:space="0" w:color="auto"/>
                <w:bottom w:val="none" w:sz="0" w:space="0" w:color="auto"/>
                <w:right w:val="none" w:sz="0" w:space="0" w:color="auto"/>
              </w:divBdr>
              <w:divsChild>
                <w:div w:id="367990145">
                  <w:marLeft w:val="0"/>
                  <w:marRight w:val="0"/>
                  <w:marTop w:val="0"/>
                  <w:marBottom w:val="0"/>
                  <w:divBdr>
                    <w:top w:val="none" w:sz="0" w:space="0" w:color="auto"/>
                    <w:left w:val="none" w:sz="0" w:space="0" w:color="auto"/>
                    <w:bottom w:val="none" w:sz="0" w:space="0" w:color="auto"/>
                    <w:right w:val="none" w:sz="0" w:space="0" w:color="auto"/>
                  </w:divBdr>
                  <w:divsChild>
                    <w:div w:id="1684014948">
                      <w:marLeft w:val="0"/>
                      <w:marRight w:val="0"/>
                      <w:marTop w:val="0"/>
                      <w:marBottom w:val="0"/>
                      <w:divBdr>
                        <w:top w:val="none" w:sz="0" w:space="0" w:color="auto"/>
                        <w:left w:val="none" w:sz="0" w:space="0" w:color="auto"/>
                        <w:bottom w:val="none" w:sz="0" w:space="0" w:color="auto"/>
                        <w:right w:val="none" w:sz="0" w:space="0" w:color="auto"/>
                      </w:divBdr>
                      <w:divsChild>
                        <w:div w:id="805927750">
                          <w:marLeft w:val="0"/>
                          <w:marRight w:val="0"/>
                          <w:marTop w:val="0"/>
                          <w:marBottom w:val="0"/>
                          <w:divBdr>
                            <w:top w:val="none" w:sz="0" w:space="0" w:color="auto"/>
                            <w:left w:val="none" w:sz="0" w:space="0" w:color="auto"/>
                            <w:bottom w:val="none" w:sz="0" w:space="0" w:color="auto"/>
                            <w:right w:val="none" w:sz="0" w:space="0" w:color="auto"/>
                          </w:divBdr>
                        </w:div>
                        <w:div w:id="1637562444">
                          <w:marLeft w:val="0"/>
                          <w:marRight w:val="0"/>
                          <w:marTop w:val="0"/>
                          <w:marBottom w:val="0"/>
                          <w:divBdr>
                            <w:top w:val="none" w:sz="0" w:space="0" w:color="auto"/>
                            <w:left w:val="none" w:sz="0" w:space="0" w:color="auto"/>
                            <w:bottom w:val="none" w:sz="0" w:space="0" w:color="auto"/>
                            <w:right w:val="none" w:sz="0" w:space="0" w:color="auto"/>
                          </w:divBdr>
                        </w:div>
                        <w:div w:id="1180319365">
                          <w:marLeft w:val="0"/>
                          <w:marRight w:val="0"/>
                          <w:marTop w:val="0"/>
                          <w:marBottom w:val="0"/>
                          <w:divBdr>
                            <w:top w:val="none" w:sz="0" w:space="0" w:color="auto"/>
                            <w:left w:val="none" w:sz="0" w:space="0" w:color="auto"/>
                            <w:bottom w:val="none" w:sz="0" w:space="0" w:color="auto"/>
                            <w:right w:val="none" w:sz="0" w:space="0" w:color="auto"/>
                          </w:divBdr>
                        </w:div>
                        <w:div w:id="73818452">
                          <w:marLeft w:val="0"/>
                          <w:marRight w:val="0"/>
                          <w:marTop w:val="0"/>
                          <w:marBottom w:val="0"/>
                          <w:divBdr>
                            <w:top w:val="none" w:sz="0" w:space="0" w:color="auto"/>
                            <w:left w:val="none" w:sz="0" w:space="0" w:color="auto"/>
                            <w:bottom w:val="none" w:sz="0" w:space="0" w:color="auto"/>
                            <w:right w:val="none" w:sz="0" w:space="0" w:color="auto"/>
                          </w:divBdr>
                        </w:div>
                        <w:div w:id="1962883267">
                          <w:marLeft w:val="0"/>
                          <w:marRight w:val="0"/>
                          <w:marTop w:val="0"/>
                          <w:marBottom w:val="0"/>
                          <w:divBdr>
                            <w:top w:val="none" w:sz="0" w:space="0" w:color="auto"/>
                            <w:left w:val="none" w:sz="0" w:space="0" w:color="auto"/>
                            <w:bottom w:val="none" w:sz="0" w:space="0" w:color="auto"/>
                            <w:right w:val="none" w:sz="0" w:space="0" w:color="auto"/>
                          </w:divBdr>
                        </w:div>
                        <w:div w:id="563764312">
                          <w:marLeft w:val="0"/>
                          <w:marRight w:val="0"/>
                          <w:marTop w:val="0"/>
                          <w:marBottom w:val="0"/>
                          <w:divBdr>
                            <w:top w:val="none" w:sz="0" w:space="0" w:color="auto"/>
                            <w:left w:val="none" w:sz="0" w:space="0" w:color="auto"/>
                            <w:bottom w:val="none" w:sz="0" w:space="0" w:color="auto"/>
                            <w:right w:val="none" w:sz="0" w:space="0" w:color="auto"/>
                          </w:divBdr>
                        </w:div>
                        <w:div w:id="1218594153">
                          <w:marLeft w:val="0"/>
                          <w:marRight w:val="0"/>
                          <w:marTop w:val="0"/>
                          <w:marBottom w:val="0"/>
                          <w:divBdr>
                            <w:top w:val="none" w:sz="0" w:space="0" w:color="auto"/>
                            <w:left w:val="none" w:sz="0" w:space="0" w:color="auto"/>
                            <w:bottom w:val="none" w:sz="0" w:space="0" w:color="auto"/>
                            <w:right w:val="none" w:sz="0" w:space="0" w:color="auto"/>
                          </w:divBdr>
                        </w:div>
                        <w:div w:id="1698309564">
                          <w:marLeft w:val="0"/>
                          <w:marRight w:val="0"/>
                          <w:marTop w:val="0"/>
                          <w:marBottom w:val="0"/>
                          <w:divBdr>
                            <w:top w:val="none" w:sz="0" w:space="0" w:color="auto"/>
                            <w:left w:val="none" w:sz="0" w:space="0" w:color="auto"/>
                            <w:bottom w:val="none" w:sz="0" w:space="0" w:color="auto"/>
                            <w:right w:val="none" w:sz="0" w:space="0" w:color="auto"/>
                          </w:divBdr>
                        </w:div>
                        <w:div w:id="811557221">
                          <w:marLeft w:val="0"/>
                          <w:marRight w:val="0"/>
                          <w:marTop w:val="0"/>
                          <w:marBottom w:val="0"/>
                          <w:divBdr>
                            <w:top w:val="none" w:sz="0" w:space="0" w:color="auto"/>
                            <w:left w:val="none" w:sz="0" w:space="0" w:color="auto"/>
                            <w:bottom w:val="none" w:sz="0" w:space="0" w:color="auto"/>
                            <w:right w:val="none" w:sz="0" w:space="0" w:color="auto"/>
                          </w:divBdr>
                        </w:div>
                        <w:div w:id="2016181934">
                          <w:marLeft w:val="0"/>
                          <w:marRight w:val="0"/>
                          <w:marTop w:val="0"/>
                          <w:marBottom w:val="0"/>
                          <w:divBdr>
                            <w:top w:val="none" w:sz="0" w:space="0" w:color="auto"/>
                            <w:left w:val="none" w:sz="0" w:space="0" w:color="auto"/>
                            <w:bottom w:val="none" w:sz="0" w:space="0" w:color="auto"/>
                            <w:right w:val="none" w:sz="0" w:space="0" w:color="auto"/>
                          </w:divBdr>
                        </w:div>
                        <w:div w:id="282033281">
                          <w:marLeft w:val="0"/>
                          <w:marRight w:val="0"/>
                          <w:marTop w:val="0"/>
                          <w:marBottom w:val="0"/>
                          <w:divBdr>
                            <w:top w:val="none" w:sz="0" w:space="0" w:color="auto"/>
                            <w:left w:val="none" w:sz="0" w:space="0" w:color="auto"/>
                            <w:bottom w:val="none" w:sz="0" w:space="0" w:color="auto"/>
                            <w:right w:val="none" w:sz="0" w:space="0" w:color="auto"/>
                          </w:divBdr>
                        </w:div>
                        <w:div w:id="2071222706">
                          <w:marLeft w:val="0"/>
                          <w:marRight w:val="0"/>
                          <w:marTop w:val="0"/>
                          <w:marBottom w:val="0"/>
                          <w:divBdr>
                            <w:top w:val="none" w:sz="0" w:space="0" w:color="auto"/>
                            <w:left w:val="none" w:sz="0" w:space="0" w:color="auto"/>
                            <w:bottom w:val="none" w:sz="0" w:space="0" w:color="auto"/>
                            <w:right w:val="none" w:sz="0" w:space="0" w:color="auto"/>
                          </w:divBdr>
                        </w:div>
                        <w:div w:id="390806634">
                          <w:marLeft w:val="0"/>
                          <w:marRight w:val="0"/>
                          <w:marTop w:val="0"/>
                          <w:marBottom w:val="0"/>
                          <w:divBdr>
                            <w:top w:val="none" w:sz="0" w:space="0" w:color="auto"/>
                            <w:left w:val="none" w:sz="0" w:space="0" w:color="auto"/>
                            <w:bottom w:val="none" w:sz="0" w:space="0" w:color="auto"/>
                            <w:right w:val="none" w:sz="0" w:space="0" w:color="auto"/>
                          </w:divBdr>
                        </w:div>
                        <w:div w:id="1159539096">
                          <w:marLeft w:val="0"/>
                          <w:marRight w:val="0"/>
                          <w:marTop w:val="0"/>
                          <w:marBottom w:val="0"/>
                          <w:divBdr>
                            <w:top w:val="none" w:sz="0" w:space="0" w:color="auto"/>
                            <w:left w:val="none" w:sz="0" w:space="0" w:color="auto"/>
                            <w:bottom w:val="none" w:sz="0" w:space="0" w:color="auto"/>
                            <w:right w:val="none" w:sz="0" w:space="0" w:color="auto"/>
                          </w:divBdr>
                        </w:div>
                        <w:div w:id="1118796128">
                          <w:marLeft w:val="0"/>
                          <w:marRight w:val="0"/>
                          <w:marTop w:val="0"/>
                          <w:marBottom w:val="0"/>
                          <w:divBdr>
                            <w:top w:val="none" w:sz="0" w:space="0" w:color="auto"/>
                            <w:left w:val="none" w:sz="0" w:space="0" w:color="auto"/>
                            <w:bottom w:val="none" w:sz="0" w:space="0" w:color="auto"/>
                            <w:right w:val="none" w:sz="0" w:space="0" w:color="auto"/>
                          </w:divBdr>
                        </w:div>
                        <w:div w:id="107551489">
                          <w:marLeft w:val="0"/>
                          <w:marRight w:val="0"/>
                          <w:marTop w:val="0"/>
                          <w:marBottom w:val="0"/>
                          <w:divBdr>
                            <w:top w:val="none" w:sz="0" w:space="0" w:color="auto"/>
                            <w:left w:val="none" w:sz="0" w:space="0" w:color="auto"/>
                            <w:bottom w:val="none" w:sz="0" w:space="0" w:color="auto"/>
                            <w:right w:val="none" w:sz="0" w:space="0" w:color="auto"/>
                          </w:divBdr>
                        </w:div>
                        <w:div w:id="29115061">
                          <w:marLeft w:val="0"/>
                          <w:marRight w:val="0"/>
                          <w:marTop w:val="0"/>
                          <w:marBottom w:val="0"/>
                          <w:divBdr>
                            <w:top w:val="none" w:sz="0" w:space="0" w:color="auto"/>
                            <w:left w:val="none" w:sz="0" w:space="0" w:color="auto"/>
                            <w:bottom w:val="none" w:sz="0" w:space="0" w:color="auto"/>
                            <w:right w:val="none" w:sz="0" w:space="0" w:color="auto"/>
                          </w:divBdr>
                        </w:div>
                        <w:div w:id="829519586">
                          <w:marLeft w:val="0"/>
                          <w:marRight w:val="0"/>
                          <w:marTop w:val="0"/>
                          <w:marBottom w:val="0"/>
                          <w:divBdr>
                            <w:top w:val="none" w:sz="0" w:space="0" w:color="auto"/>
                            <w:left w:val="none" w:sz="0" w:space="0" w:color="auto"/>
                            <w:bottom w:val="none" w:sz="0" w:space="0" w:color="auto"/>
                            <w:right w:val="none" w:sz="0" w:space="0" w:color="auto"/>
                          </w:divBdr>
                        </w:div>
                        <w:div w:id="1770925194">
                          <w:marLeft w:val="0"/>
                          <w:marRight w:val="0"/>
                          <w:marTop w:val="0"/>
                          <w:marBottom w:val="0"/>
                          <w:divBdr>
                            <w:top w:val="none" w:sz="0" w:space="0" w:color="auto"/>
                            <w:left w:val="none" w:sz="0" w:space="0" w:color="auto"/>
                            <w:bottom w:val="none" w:sz="0" w:space="0" w:color="auto"/>
                            <w:right w:val="none" w:sz="0" w:space="0" w:color="auto"/>
                          </w:divBdr>
                        </w:div>
                        <w:div w:id="1024865889">
                          <w:marLeft w:val="0"/>
                          <w:marRight w:val="0"/>
                          <w:marTop w:val="0"/>
                          <w:marBottom w:val="0"/>
                          <w:divBdr>
                            <w:top w:val="none" w:sz="0" w:space="0" w:color="auto"/>
                            <w:left w:val="none" w:sz="0" w:space="0" w:color="auto"/>
                            <w:bottom w:val="none" w:sz="0" w:space="0" w:color="auto"/>
                            <w:right w:val="none" w:sz="0" w:space="0" w:color="auto"/>
                          </w:divBdr>
                        </w:div>
                        <w:div w:id="1113014991">
                          <w:marLeft w:val="0"/>
                          <w:marRight w:val="0"/>
                          <w:marTop w:val="0"/>
                          <w:marBottom w:val="0"/>
                          <w:divBdr>
                            <w:top w:val="none" w:sz="0" w:space="0" w:color="auto"/>
                            <w:left w:val="none" w:sz="0" w:space="0" w:color="auto"/>
                            <w:bottom w:val="none" w:sz="0" w:space="0" w:color="auto"/>
                            <w:right w:val="none" w:sz="0" w:space="0" w:color="auto"/>
                          </w:divBdr>
                        </w:div>
                        <w:div w:id="712849147">
                          <w:marLeft w:val="0"/>
                          <w:marRight w:val="0"/>
                          <w:marTop w:val="0"/>
                          <w:marBottom w:val="0"/>
                          <w:divBdr>
                            <w:top w:val="none" w:sz="0" w:space="0" w:color="auto"/>
                            <w:left w:val="none" w:sz="0" w:space="0" w:color="auto"/>
                            <w:bottom w:val="none" w:sz="0" w:space="0" w:color="auto"/>
                            <w:right w:val="none" w:sz="0" w:space="0" w:color="auto"/>
                          </w:divBdr>
                        </w:div>
                        <w:div w:id="1383794372">
                          <w:marLeft w:val="0"/>
                          <w:marRight w:val="0"/>
                          <w:marTop w:val="0"/>
                          <w:marBottom w:val="0"/>
                          <w:divBdr>
                            <w:top w:val="none" w:sz="0" w:space="0" w:color="auto"/>
                            <w:left w:val="none" w:sz="0" w:space="0" w:color="auto"/>
                            <w:bottom w:val="none" w:sz="0" w:space="0" w:color="auto"/>
                            <w:right w:val="none" w:sz="0" w:space="0" w:color="auto"/>
                          </w:divBdr>
                        </w:div>
                        <w:div w:id="272133568">
                          <w:marLeft w:val="0"/>
                          <w:marRight w:val="0"/>
                          <w:marTop w:val="0"/>
                          <w:marBottom w:val="0"/>
                          <w:divBdr>
                            <w:top w:val="none" w:sz="0" w:space="0" w:color="auto"/>
                            <w:left w:val="none" w:sz="0" w:space="0" w:color="auto"/>
                            <w:bottom w:val="none" w:sz="0" w:space="0" w:color="auto"/>
                            <w:right w:val="none" w:sz="0" w:space="0" w:color="auto"/>
                          </w:divBdr>
                        </w:div>
                        <w:div w:id="167136708">
                          <w:marLeft w:val="0"/>
                          <w:marRight w:val="0"/>
                          <w:marTop w:val="0"/>
                          <w:marBottom w:val="0"/>
                          <w:divBdr>
                            <w:top w:val="none" w:sz="0" w:space="0" w:color="auto"/>
                            <w:left w:val="none" w:sz="0" w:space="0" w:color="auto"/>
                            <w:bottom w:val="none" w:sz="0" w:space="0" w:color="auto"/>
                            <w:right w:val="none" w:sz="0" w:space="0" w:color="auto"/>
                          </w:divBdr>
                        </w:div>
                        <w:div w:id="213289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063268">
                  <w:marLeft w:val="0"/>
                  <w:marRight w:val="0"/>
                  <w:marTop w:val="0"/>
                  <w:marBottom w:val="0"/>
                  <w:divBdr>
                    <w:top w:val="none" w:sz="0" w:space="0" w:color="auto"/>
                    <w:left w:val="none" w:sz="0" w:space="0" w:color="auto"/>
                    <w:bottom w:val="none" w:sz="0" w:space="0" w:color="auto"/>
                    <w:right w:val="none" w:sz="0" w:space="0" w:color="auto"/>
                  </w:divBdr>
                  <w:divsChild>
                    <w:div w:id="3974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675145">
          <w:marLeft w:val="0"/>
          <w:marRight w:val="0"/>
          <w:marTop w:val="0"/>
          <w:marBottom w:val="150"/>
          <w:divBdr>
            <w:top w:val="none" w:sz="0" w:space="0" w:color="auto"/>
            <w:left w:val="none" w:sz="0" w:space="0" w:color="auto"/>
            <w:bottom w:val="none" w:sz="0" w:space="0" w:color="auto"/>
            <w:right w:val="none" w:sz="0" w:space="0" w:color="auto"/>
          </w:divBdr>
          <w:divsChild>
            <w:div w:id="1314412449">
              <w:marLeft w:val="0"/>
              <w:marRight w:val="0"/>
              <w:marTop w:val="0"/>
              <w:marBottom w:val="0"/>
              <w:divBdr>
                <w:top w:val="none" w:sz="0" w:space="0" w:color="auto"/>
                <w:left w:val="none" w:sz="0" w:space="0" w:color="auto"/>
                <w:bottom w:val="none" w:sz="0" w:space="0" w:color="auto"/>
                <w:right w:val="none" w:sz="0" w:space="0" w:color="auto"/>
              </w:divBdr>
              <w:divsChild>
                <w:div w:id="963733505">
                  <w:marLeft w:val="0"/>
                  <w:marRight w:val="0"/>
                  <w:marTop w:val="0"/>
                  <w:marBottom w:val="0"/>
                  <w:divBdr>
                    <w:top w:val="none" w:sz="0" w:space="0" w:color="auto"/>
                    <w:left w:val="none" w:sz="0" w:space="0" w:color="auto"/>
                    <w:bottom w:val="none" w:sz="0" w:space="0" w:color="auto"/>
                    <w:right w:val="none" w:sz="0" w:space="0" w:color="auto"/>
                  </w:divBdr>
                  <w:divsChild>
                    <w:div w:id="1240822944">
                      <w:marLeft w:val="0"/>
                      <w:marRight w:val="0"/>
                      <w:marTop w:val="0"/>
                      <w:marBottom w:val="0"/>
                      <w:divBdr>
                        <w:top w:val="none" w:sz="0" w:space="0" w:color="auto"/>
                        <w:left w:val="none" w:sz="0" w:space="0" w:color="auto"/>
                        <w:bottom w:val="none" w:sz="0" w:space="0" w:color="auto"/>
                        <w:right w:val="none" w:sz="0" w:space="0" w:color="auto"/>
                      </w:divBdr>
                      <w:divsChild>
                        <w:div w:id="1502045295">
                          <w:marLeft w:val="0"/>
                          <w:marRight w:val="0"/>
                          <w:marTop w:val="0"/>
                          <w:marBottom w:val="0"/>
                          <w:divBdr>
                            <w:top w:val="none" w:sz="0" w:space="0" w:color="auto"/>
                            <w:left w:val="none" w:sz="0" w:space="0" w:color="auto"/>
                            <w:bottom w:val="none" w:sz="0" w:space="0" w:color="auto"/>
                            <w:right w:val="none" w:sz="0" w:space="0" w:color="auto"/>
                          </w:divBdr>
                        </w:div>
                        <w:div w:id="642081567">
                          <w:marLeft w:val="0"/>
                          <w:marRight w:val="0"/>
                          <w:marTop w:val="0"/>
                          <w:marBottom w:val="0"/>
                          <w:divBdr>
                            <w:top w:val="none" w:sz="0" w:space="0" w:color="auto"/>
                            <w:left w:val="none" w:sz="0" w:space="0" w:color="auto"/>
                            <w:bottom w:val="none" w:sz="0" w:space="0" w:color="auto"/>
                            <w:right w:val="none" w:sz="0" w:space="0" w:color="auto"/>
                          </w:divBdr>
                        </w:div>
                        <w:div w:id="888763369">
                          <w:marLeft w:val="0"/>
                          <w:marRight w:val="0"/>
                          <w:marTop w:val="0"/>
                          <w:marBottom w:val="0"/>
                          <w:divBdr>
                            <w:top w:val="none" w:sz="0" w:space="0" w:color="auto"/>
                            <w:left w:val="none" w:sz="0" w:space="0" w:color="auto"/>
                            <w:bottom w:val="none" w:sz="0" w:space="0" w:color="auto"/>
                            <w:right w:val="none" w:sz="0" w:space="0" w:color="auto"/>
                          </w:divBdr>
                        </w:div>
                        <w:div w:id="1831287627">
                          <w:marLeft w:val="0"/>
                          <w:marRight w:val="0"/>
                          <w:marTop w:val="0"/>
                          <w:marBottom w:val="0"/>
                          <w:divBdr>
                            <w:top w:val="none" w:sz="0" w:space="0" w:color="auto"/>
                            <w:left w:val="none" w:sz="0" w:space="0" w:color="auto"/>
                            <w:bottom w:val="none" w:sz="0" w:space="0" w:color="auto"/>
                            <w:right w:val="none" w:sz="0" w:space="0" w:color="auto"/>
                          </w:divBdr>
                        </w:div>
                        <w:div w:id="1164050748">
                          <w:marLeft w:val="0"/>
                          <w:marRight w:val="0"/>
                          <w:marTop w:val="0"/>
                          <w:marBottom w:val="0"/>
                          <w:divBdr>
                            <w:top w:val="none" w:sz="0" w:space="0" w:color="auto"/>
                            <w:left w:val="none" w:sz="0" w:space="0" w:color="auto"/>
                            <w:bottom w:val="none" w:sz="0" w:space="0" w:color="auto"/>
                            <w:right w:val="none" w:sz="0" w:space="0" w:color="auto"/>
                          </w:divBdr>
                        </w:div>
                        <w:div w:id="1597249329">
                          <w:marLeft w:val="0"/>
                          <w:marRight w:val="0"/>
                          <w:marTop w:val="0"/>
                          <w:marBottom w:val="0"/>
                          <w:divBdr>
                            <w:top w:val="none" w:sz="0" w:space="0" w:color="auto"/>
                            <w:left w:val="none" w:sz="0" w:space="0" w:color="auto"/>
                            <w:bottom w:val="none" w:sz="0" w:space="0" w:color="auto"/>
                            <w:right w:val="none" w:sz="0" w:space="0" w:color="auto"/>
                          </w:divBdr>
                        </w:div>
                        <w:div w:id="1066026192">
                          <w:marLeft w:val="0"/>
                          <w:marRight w:val="0"/>
                          <w:marTop w:val="0"/>
                          <w:marBottom w:val="0"/>
                          <w:divBdr>
                            <w:top w:val="none" w:sz="0" w:space="0" w:color="auto"/>
                            <w:left w:val="none" w:sz="0" w:space="0" w:color="auto"/>
                            <w:bottom w:val="none" w:sz="0" w:space="0" w:color="auto"/>
                            <w:right w:val="none" w:sz="0" w:space="0" w:color="auto"/>
                          </w:divBdr>
                        </w:div>
                        <w:div w:id="1848977780">
                          <w:marLeft w:val="0"/>
                          <w:marRight w:val="0"/>
                          <w:marTop w:val="0"/>
                          <w:marBottom w:val="0"/>
                          <w:divBdr>
                            <w:top w:val="none" w:sz="0" w:space="0" w:color="auto"/>
                            <w:left w:val="none" w:sz="0" w:space="0" w:color="auto"/>
                            <w:bottom w:val="none" w:sz="0" w:space="0" w:color="auto"/>
                            <w:right w:val="none" w:sz="0" w:space="0" w:color="auto"/>
                          </w:divBdr>
                        </w:div>
                        <w:div w:id="1317614883">
                          <w:marLeft w:val="0"/>
                          <w:marRight w:val="0"/>
                          <w:marTop w:val="0"/>
                          <w:marBottom w:val="0"/>
                          <w:divBdr>
                            <w:top w:val="none" w:sz="0" w:space="0" w:color="auto"/>
                            <w:left w:val="none" w:sz="0" w:space="0" w:color="auto"/>
                            <w:bottom w:val="none" w:sz="0" w:space="0" w:color="auto"/>
                            <w:right w:val="none" w:sz="0" w:space="0" w:color="auto"/>
                          </w:divBdr>
                        </w:div>
                        <w:div w:id="196547292">
                          <w:marLeft w:val="0"/>
                          <w:marRight w:val="0"/>
                          <w:marTop w:val="0"/>
                          <w:marBottom w:val="0"/>
                          <w:divBdr>
                            <w:top w:val="none" w:sz="0" w:space="0" w:color="auto"/>
                            <w:left w:val="none" w:sz="0" w:space="0" w:color="auto"/>
                            <w:bottom w:val="none" w:sz="0" w:space="0" w:color="auto"/>
                            <w:right w:val="none" w:sz="0" w:space="0" w:color="auto"/>
                          </w:divBdr>
                        </w:div>
                        <w:div w:id="208155362">
                          <w:marLeft w:val="0"/>
                          <w:marRight w:val="0"/>
                          <w:marTop w:val="0"/>
                          <w:marBottom w:val="0"/>
                          <w:divBdr>
                            <w:top w:val="none" w:sz="0" w:space="0" w:color="auto"/>
                            <w:left w:val="none" w:sz="0" w:space="0" w:color="auto"/>
                            <w:bottom w:val="none" w:sz="0" w:space="0" w:color="auto"/>
                            <w:right w:val="none" w:sz="0" w:space="0" w:color="auto"/>
                          </w:divBdr>
                        </w:div>
                        <w:div w:id="491334368">
                          <w:marLeft w:val="0"/>
                          <w:marRight w:val="0"/>
                          <w:marTop w:val="0"/>
                          <w:marBottom w:val="0"/>
                          <w:divBdr>
                            <w:top w:val="none" w:sz="0" w:space="0" w:color="auto"/>
                            <w:left w:val="none" w:sz="0" w:space="0" w:color="auto"/>
                            <w:bottom w:val="none" w:sz="0" w:space="0" w:color="auto"/>
                            <w:right w:val="none" w:sz="0" w:space="0" w:color="auto"/>
                          </w:divBdr>
                        </w:div>
                        <w:div w:id="1726677671">
                          <w:marLeft w:val="0"/>
                          <w:marRight w:val="0"/>
                          <w:marTop w:val="0"/>
                          <w:marBottom w:val="0"/>
                          <w:divBdr>
                            <w:top w:val="none" w:sz="0" w:space="0" w:color="auto"/>
                            <w:left w:val="none" w:sz="0" w:space="0" w:color="auto"/>
                            <w:bottom w:val="none" w:sz="0" w:space="0" w:color="auto"/>
                            <w:right w:val="none" w:sz="0" w:space="0" w:color="auto"/>
                          </w:divBdr>
                        </w:div>
                        <w:div w:id="1497453100">
                          <w:marLeft w:val="0"/>
                          <w:marRight w:val="0"/>
                          <w:marTop w:val="0"/>
                          <w:marBottom w:val="0"/>
                          <w:divBdr>
                            <w:top w:val="none" w:sz="0" w:space="0" w:color="auto"/>
                            <w:left w:val="none" w:sz="0" w:space="0" w:color="auto"/>
                            <w:bottom w:val="none" w:sz="0" w:space="0" w:color="auto"/>
                            <w:right w:val="none" w:sz="0" w:space="0" w:color="auto"/>
                          </w:divBdr>
                        </w:div>
                        <w:div w:id="158353924">
                          <w:marLeft w:val="0"/>
                          <w:marRight w:val="0"/>
                          <w:marTop w:val="0"/>
                          <w:marBottom w:val="0"/>
                          <w:divBdr>
                            <w:top w:val="none" w:sz="0" w:space="0" w:color="auto"/>
                            <w:left w:val="none" w:sz="0" w:space="0" w:color="auto"/>
                            <w:bottom w:val="none" w:sz="0" w:space="0" w:color="auto"/>
                            <w:right w:val="none" w:sz="0" w:space="0" w:color="auto"/>
                          </w:divBdr>
                        </w:div>
                        <w:div w:id="188102183">
                          <w:marLeft w:val="0"/>
                          <w:marRight w:val="0"/>
                          <w:marTop w:val="0"/>
                          <w:marBottom w:val="0"/>
                          <w:divBdr>
                            <w:top w:val="none" w:sz="0" w:space="0" w:color="auto"/>
                            <w:left w:val="none" w:sz="0" w:space="0" w:color="auto"/>
                            <w:bottom w:val="none" w:sz="0" w:space="0" w:color="auto"/>
                            <w:right w:val="none" w:sz="0" w:space="0" w:color="auto"/>
                          </w:divBdr>
                        </w:div>
                        <w:div w:id="56320099">
                          <w:marLeft w:val="0"/>
                          <w:marRight w:val="0"/>
                          <w:marTop w:val="0"/>
                          <w:marBottom w:val="0"/>
                          <w:divBdr>
                            <w:top w:val="none" w:sz="0" w:space="0" w:color="auto"/>
                            <w:left w:val="none" w:sz="0" w:space="0" w:color="auto"/>
                            <w:bottom w:val="none" w:sz="0" w:space="0" w:color="auto"/>
                            <w:right w:val="none" w:sz="0" w:space="0" w:color="auto"/>
                          </w:divBdr>
                        </w:div>
                        <w:div w:id="1222641037">
                          <w:marLeft w:val="0"/>
                          <w:marRight w:val="0"/>
                          <w:marTop w:val="0"/>
                          <w:marBottom w:val="0"/>
                          <w:divBdr>
                            <w:top w:val="none" w:sz="0" w:space="0" w:color="auto"/>
                            <w:left w:val="none" w:sz="0" w:space="0" w:color="auto"/>
                            <w:bottom w:val="none" w:sz="0" w:space="0" w:color="auto"/>
                            <w:right w:val="none" w:sz="0" w:space="0" w:color="auto"/>
                          </w:divBdr>
                        </w:div>
                        <w:div w:id="1888687871">
                          <w:marLeft w:val="0"/>
                          <w:marRight w:val="0"/>
                          <w:marTop w:val="0"/>
                          <w:marBottom w:val="0"/>
                          <w:divBdr>
                            <w:top w:val="none" w:sz="0" w:space="0" w:color="auto"/>
                            <w:left w:val="none" w:sz="0" w:space="0" w:color="auto"/>
                            <w:bottom w:val="none" w:sz="0" w:space="0" w:color="auto"/>
                            <w:right w:val="none" w:sz="0" w:space="0" w:color="auto"/>
                          </w:divBdr>
                        </w:div>
                        <w:div w:id="1363673656">
                          <w:marLeft w:val="0"/>
                          <w:marRight w:val="0"/>
                          <w:marTop w:val="0"/>
                          <w:marBottom w:val="0"/>
                          <w:divBdr>
                            <w:top w:val="none" w:sz="0" w:space="0" w:color="auto"/>
                            <w:left w:val="none" w:sz="0" w:space="0" w:color="auto"/>
                            <w:bottom w:val="none" w:sz="0" w:space="0" w:color="auto"/>
                            <w:right w:val="none" w:sz="0" w:space="0" w:color="auto"/>
                          </w:divBdr>
                        </w:div>
                        <w:div w:id="639000853">
                          <w:marLeft w:val="0"/>
                          <w:marRight w:val="0"/>
                          <w:marTop w:val="0"/>
                          <w:marBottom w:val="0"/>
                          <w:divBdr>
                            <w:top w:val="none" w:sz="0" w:space="0" w:color="auto"/>
                            <w:left w:val="none" w:sz="0" w:space="0" w:color="auto"/>
                            <w:bottom w:val="none" w:sz="0" w:space="0" w:color="auto"/>
                            <w:right w:val="none" w:sz="0" w:space="0" w:color="auto"/>
                          </w:divBdr>
                        </w:div>
                        <w:div w:id="106773341">
                          <w:marLeft w:val="0"/>
                          <w:marRight w:val="0"/>
                          <w:marTop w:val="0"/>
                          <w:marBottom w:val="0"/>
                          <w:divBdr>
                            <w:top w:val="none" w:sz="0" w:space="0" w:color="auto"/>
                            <w:left w:val="none" w:sz="0" w:space="0" w:color="auto"/>
                            <w:bottom w:val="none" w:sz="0" w:space="0" w:color="auto"/>
                            <w:right w:val="none" w:sz="0" w:space="0" w:color="auto"/>
                          </w:divBdr>
                        </w:div>
                        <w:div w:id="2035378647">
                          <w:marLeft w:val="0"/>
                          <w:marRight w:val="0"/>
                          <w:marTop w:val="0"/>
                          <w:marBottom w:val="0"/>
                          <w:divBdr>
                            <w:top w:val="none" w:sz="0" w:space="0" w:color="auto"/>
                            <w:left w:val="none" w:sz="0" w:space="0" w:color="auto"/>
                            <w:bottom w:val="none" w:sz="0" w:space="0" w:color="auto"/>
                            <w:right w:val="none" w:sz="0" w:space="0" w:color="auto"/>
                          </w:divBdr>
                        </w:div>
                        <w:div w:id="1918902121">
                          <w:marLeft w:val="0"/>
                          <w:marRight w:val="0"/>
                          <w:marTop w:val="0"/>
                          <w:marBottom w:val="0"/>
                          <w:divBdr>
                            <w:top w:val="none" w:sz="0" w:space="0" w:color="auto"/>
                            <w:left w:val="none" w:sz="0" w:space="0" w:color="auto"/>
                            <w:bottom w:val="none" w:sz="0" w:space="0" w:color="auto"/>
                            <w:right w:val="none" w:sz="0" w:space="0" w:color="auto"/>
                          </w:divBdr>
                        </w:div>
                        <w:div w:id="14574374">
                          <w:marLeft w:val="0"/>
                          <w:marRight w:val="0"/>
                          <w:marTop w:val="0"/>
                          <w:marBottom w:val="0"/>
                          <w:divBdr>
                            <w:top w:val="none" w:sz="0" w:space="0" w:color="auto"/>
                            <w:left w:val="none" w:sz="0" w:space="0" w:color="auto"/>
                            <w:bottom w:val="none" w:sz="0" w:space="0" w:color="auto"/>
                            <w:right w:val="none" w:sz="0" w:space="0" w:color="auto"/>
                          </w:divBdr>
                        </w:div>
                        <w:div w:id="1338729930">
                          <w:marLeft w:val="0"/>
                          <w:marRight w:val="0"/>
                          <w:marTop w:val="0"/>
                          <w:marBottom w:val="0"/>
                          <w:divBdr>
                            <w:top w:val="none" w:sz="0" w:space="0" w:color="auto"/>
                            <w:left w:val="none" w:sz="0" w:space="0" w:color="auto"/>
                            <w:bottom w:val="none" w:sz="0" w:space="0" w:color="auto"/>
                            <w:right w:val="none" w:sz="0" w:space="0" w:color="auto"/>
                          </w:divBdr>
                        </w:div>
                        <w:div w:id="476995124">
                          <w:marLeft w:val="0"/>
                          <w:marRight w:val="0"/>
                          <w:marTop w:val="0"/>
                          <w:marBottom w:val="0"/>
                          <w:divBdr>
                            <w:top w:val="none" w:sz="0" w:space="0" w:color="auto"/>
                            <w:left w:val="none" w:sz="0" w:space="0" w:color="auto"/>
                            <w:bottom w:val="none" w:sz="0" w:space="0" w:color="auto"/>
                            <w:right w:val="none" w:sz="0" w:space="0" w:color="auto"/>
                          </w:divBdr>
                        </w:div>
                        <w:div w:id="256789045">
                          <w:marLeft w:val="0"/>
                          <w:marRight w:val="0"/>
                          <w:marTop w:val="0"/>
                          <w:marBottom w:val="0"/>
                          <w:divBdr>
                            <w:top w:val="none" w:sz="0" w:space="0" w:color="auto"/>
                            <w:left w:val="none" w:sz="0" w:space="0" w:color="auto"/>
                            <w:bottom w:val="none" w:sz="0" w:space="0" w:color="auto"/>
                            <w:right w:val="none" w:sz="0" w:space="0" w:color="auto"/>
                          </w:divBdr>
                        </w:div>
                        <w:div w:id="1930389005">
                          <w:marLeft w:val="0"/>
                          <w:marRight w:val="0"/>
                          <w:marTop w:val="0"/>
                          <w:marBottom w:val="0"/>
                          <w:divBdr>
                            <w:top w:val="none" w:sz="0" w:space="0" w:color="auto"/>
                            <w:left w:val="none" w:sz="0" w:space="0" w:color="auto"/>
                            <w:bottom w:val="none" w:sz="0" w:space="0" w:color="auto"/>
                            <w:right w:val="none" w:sz="0" w:space="0" w:color="auto"/>
                          </w:divBdr>
                        </w:div>
                        <w:div w:id="380634732">
                          <w:marLeft w:val="0"/>
                          <w:marRight w:val="0"/>
                          <w:marTop w:val="0"/>
                          <w:marBottom w:val="0"/>
                          <w:divBdr>
                            <w:top w:val="none" w:sz="0" w:space="0" w:color="auto"/>
                            <w:left w:val="none" w:sz="0" w:space="0" w:color="auto"/>
                            <w:bottom w:val="none" w:sz="0" w:space="0" w:color="auto"/>
                            <w:right w:val="none" w:sz="0" w:space="0" w:color="auto"/>
                          </w:divBdr>
                        </w:div>
                        <w:div w:id="1859928353">
                          <w:marLeft w:val="0"/>
                          <w:marRight w:val="0"/>
                          <w:marTop w:val="0"/>
                          <w:marBottom w:val="0"/>
                          <w:divBdr>
                            <w:top w:val="none" w:sz="0" w:space="0" w:color="auto"/>
                            <w:left w:val="none" w:sz="0" w:space="0" w:color="auto"/>
                            <w:bottom w:val="none" w:sz="0" w:space="0" w:color="auto"/>
                            <w:right w:val="none" w:sz="0" w:space="0" w:color="auto"/>
                          </w:divBdr>
                        </w:div>
                        <w:div w:id="810177465">
                          <w:marLeft w:val="0"/>
                          <w:marRight w:val="0"/>
                          <w:marTop w:val="0"/>
                          <w:marBottom w:val="0"/>
                          <w:divBdr>
                            <w:top w:val="none" w:sz="0" w:space="0" w:color="auto"/>
                            <w:left w:val="none" w:sz="0" w:space="0" w:color="auto"/>
                            <w:bottom w:val="none" w:sz="0" w:space="0" w:color="auto"/>
                            <w:right w:val="none" w:sz="0" w:space="0" w:color="auto"/>
                          </w:divBdr>
                        </w:div>
                        <w:div w:id="1926525830">
                          <w:marLeft w:val="0"/>
                          <w:marRight w:val="0"/>
                          <w:marTop w:val="0"/>
                          <w:marBottom w:val="0"/>
                          <w:divBdr>
                            <w:top w:val="none" w:sz="0" w:space="0" w:color="auto"/>
                            <w:left w:val="none" w:sz="0" w:space="0" w:color="auto"/>
                            <w:bottom w:val="none" w:sz="0" w:space="0" w:color="auto"/>
                            <w:right w:val="none" w:sz="0" w:space="0" w:color="auto"/>
                          </w:divBdr>
                        </w:div>
                        <w:div w:id="2117751266">
                          <w:marLeft w:val="0"/>
                          <w:marRight w:val="0"/>
                          <w:marTop w:val="0"/>
                          <w:marBottom w:val="0"/>
                          <w:divBdr>
                            <w:top w:val="none" w:sz="0" w:space="0" w:color="auto"/>
                            <w:left w:val="none" w:sz="0" w:space="0" w:color="auto"/>
                            <w:bottom w:val="none" w:sz="0" w:space="0" w:color="auto"/>
                            <w:right w:val="none" w:sz="0" w:space="0" w:color="auto"/>
                          </w:divBdr>
                        </w:div>
                        <w:div w:id="1752041674">
                          <w:marLeft w:val="0"/>
                          <w:marRight w:val="0"/>
                          <w:marTop w:val="0"/>
                          <w:marBottom w:val="0"/>
                          <w:divBdr>
                            <w:top w:val="none" w:sz="0" w:space="0" w:color="auto"/>
                            <w:left w:val="none" w:sz="0" w:space="0" w:color="auto"/>
                            <w:bottom w:val="none" w:sz="0" w:space="0" w:color="auto"/>
                            <w:right w:val="none" w:sz="0" w:space="0" w:color="auto"/>
                          </w:divBdr>
                        </w:div>
                        <w:div w:id="1201017018">
                          <w:marLeft w:val="0"/>
                          <w:marRight w:val="0"/>
                          <w:marTop w:val="0"/>
                          <w:marBottom w:val="0"/>
                          <w:divBdr>
                            <w:top w:val="none" w:sz="0" w:space="0" w:color="auto"/>
                            <w:left w:val="none" w:sz="0" w:space="0" w:color="auto"/>
                            <w:bottom w:val="none" w:sz="0" w:space="0" w:color="auto"/>
                            <w:right w:val="none" w:sz="0" w:space="0" w:color="auto"/>
                          </w:divBdr>
                        </w:div>
                        <w:div w:id="760295569">
                          <w:marLeft w:val="0"/>
                          <w:marRight w:val="0"/>
                          <w:marTop w:val="0"/>
                          <w:marBottom w:val="0"/>
                          <w:divBdr>
                            <w:top w:val="none" w:sz="0" w:space="0" w:color="auto"/>
                            <w:left w:val="none" w:sz="0" w:space="0" w:color="auto"/>
                            <w:bottom w:val="none" w:sz="0" w:space="0" w:color="auto"/>
                            <w:right w:val="none" w:sz="0" w:space="0" w:color="auto"/>
                          </w:divBdr>
                        </w:div>
                        <w:div w:id="1106004282">
                          <w:marLeft w:val="0"/>
                          <w:marRight w:val="0"/>
                          <w:marTop w:val="0"/>
                          <w:marBottom w:val="0"/>
                          <w:divBdr>
                            <w:top w:val="none" w:sz="0" w:space="0" w:color="auto"/>
                            <w:left w:val="none" w:sz="0" w:space="0" w:color="auto"/>
                            <w:bottom w:val="none" w:sz="0" w:space="0" w:color="auto"/>
                            <w:right w:val="none" w:sz="0" w:space="0" w:color="auto"/>
                          </w:divBdr>
                        </w:div>
                        <w:div w:id="1469009123">
                          <w:marLeft w:val="0"/>
                          <w:marRight w:val="0"/>
                          <w:marTop w:val="0"/>
                          <w:marBottom w:val="0"/>
                          <w:divBdr>
                            <w:top w:val="none" w:sz="0" w:space="0" w:color="auto"/>
                            <w:left w:val="none" w:sz="0" w:space="0" w:color="auto"/>
                            <w:bottom w:val="none" w:sz="0" w:space="0" w:color="auto"/>
                            <w:right w:val="none" w:sz="0" w:space="0" w:color="auto"/>
                          </w:divBdr>
                        </w:div>
                        <w:div w:id="891041242">
                          <w:marLeft w:val="0"/>
                          <w:marRight w:val="0"/>
                          <w:marTop w:val="0"/>
                          <w:marBottom w:val="0"/>
                          <w:divBdr>
                            <w:top w:val="none" w:sz="0" w:space="0" w:color="auto"/>
                            <w:left w:val="none" w:sz="0" w:space="0" w:color="auto"/>
                            <w:bottom w:val="none" w:sz="0" w:space="0" w:color="auto"/>
                            <w:right w:val="none" w:sz="0" w:space="0" w:color="auto"/>
                          </w:divBdr>
                        </w:div>
                        <w:div w:id="2083796361">
                          <w:marLeft w:val="0"/>
                          <w:marRight w:val="0"/>
                          <w:marTop w:val="0"/>
                          <w:marBottom w:val="0"/>
                          <w:divBdr>
                            <w:top w:val="none" w:sz="0" w:space="0" w:color="auto"/>
                            <w:left w:val="none" w:sz="0" w:space="0" w:color="auto"/>
                            <w:bottom w:val="none" w:sz="0" w:space="0" w:color="auto"/>
                            <w:right w:val="none" w:sz="0" w:space="0" w:color="auto"/>
                          </w:divBdr>
                        </w:div>
                        <w:div w:id="1649246108">
                          <w:marLeft w:val="0"/>
                          <w:marRight w:val="0"/>
                          <w:marTop w:val="0"/>
                          <w:marBottom w:val="0"/>
                          <w:divBdr>
                            <w:top w:val="none" w:sz="0" w:space="0" w:color="auto"/>
                            <w:left w:val="none" w:sz="0" w:space="0" w:color="auto"/>
                            <w:bottom w:val="none" w:sz="0" w:space="0" w:color="auto"/>
                            <w:right w:val="none" w:sz="0" w:space="0" w:color="auto"/>
                          </w:divBdr>
                        </w:div>
                        <w:div w:id="913900486">
                          <w:marLeft w:val="0"/>
                          <w:marRight w:val="0"/>
                          <w:marTop w:val="0"/>
                          <w:marBottom w:val="0"/>
                          <w:divBdr>
                            <w:top w:val="none" w:sz="0" w:space="0" w:color="auto"/>
                            <w:left w:val="none" w:sz="0" w:space="0" w:color="auto"/>
                            <w:bottom w:val="none" w:sz="0" w:space="0" w:color="auto"/>
                            <w:right w:val="none" w:sz="0" w:space="0" w:color="auto"/>
                          </w:divBdr>
                        </w:div>
                        <w:div w:id="1562248712">
                          <w:marLeft w:val="0"/>
                          <w:marRight w:val="0"/>
                          <w:marTop w:val="0"/>
                          <w:marBottom w:val="0"/>
                          <w:divBdr>
                            <w:top w:val="none" w:sz="0" w:space="0" w:color="auto"/>
                            <w:left w:val="none" w:sz="0" w:space="0" w:color="auto"/>
                            <w:bottom w:val="none" w:sz="0" w:space="0" w:color="auto"/>
                            <w:right w:val="none" w:sz="0" w:space="0" w:color="auto"/>
                          </w:divBdr>
                        </w:div>
                        <w:div w:id="1985962906">
                          <w:marLeft w:val="0"/>
                          <w:marRight w:val="0"/>
                          <w:marTop w:val="0"/>
                          <w:marBottom w:val="0"/>
                          <w:divBdr>
                            <w:top w:val="none" w:sz="0" w:space="0" w:color="auto"/>
                            <w:left w:val="none" w:sz="0" w:space="0" w:color="auto"/>
                            <w:bottom w:val="none" w:sz="0" w:space="0" w:color="auto"/>
                            <w:right w:val="none" w:sz="0" w:space="0" w:color="auto"/>
                          </w:divBdr>
                        </w:div>
                        <w:div w:id="534388399">
                          <w:marLeft w:val="0"/>
                          <w:marRight w:val="0"/>
                          <w:marTop w:val="0"/>
                          <w:marBottom w:val="0"/>
                          <w:divBdr>
                            <w:top w:val="none" w:sz="0" w:space="0" w:color="auto"/>
                            <w:left w:val="none" w:sz="0" w:space="0" w:color="auto"/>
                            <w:bottom w:val="none" w:sz="0" w:space="0" w:color="auto"/>
                            <w:right w:val="none" w:sz="0" w:space="0" w:color="auto"/>
                          </w:divBdr>
                        </w:div>
                        <w:div w:id="590356841">
                          <w:marLeft w:val="0"/>
                          <w:marRight w:val="0"/>
                          <w:marTop w:val="0"/>
                          <w:marBottom w:val="0"/>
                          <w:divBdr>
                            <w:top w:val="none" w:sz="0" w:space="0" w:color="auto"/>
                            <w:left w:val="none" w:sz="0" w:space="0" w:color="auto"/>
                            <w:bottom w:val="none" w:sz="0" w:space="0" w:color="auto"/>
                            <w:right w:val="none" w:sz="0" w:space="0" w:color="auto"/>
                          </w:divBdr>
                        </w:div>
                        <w:div w:id="1244295465">
                          <w:marLeft w:val="0"/>
                          <w:marRight w:val="0"/>
                          <w:marTop w:val="0"/>
                          <w:marBottom w:val="0"/>
                          <w:divBdr>
                            <w:top w:val="none" w:sz="0" w:space="0" w:color="auto"/>
                            <w:left w:val="none" w:sz="0" w:space="0" w:color="auto"/>
                            <w:bottom w:val="none" w:sz="0" w:space="0" w:color="auto"/>
                            <w:right w:val="none" w:sz="0" w:space="0" w:color="auto"/>
                          </w:divBdr>
                        </w:div>
                        <w:div w:id="1535999971">
                          <w:marLeft w:val="0"/>
                          <w:marRight w:val="0"/>
                          <w:marTop w:val="0"/>
                          <w:marBottom w:val="0"/>
                          <w:divBdr>
                            <w:top w:val="none" w:sz="0" w:space="0" w:color="auto"/>
                            <w:left w:val="none" w:sz="0" w:space="0" w:color="auto"/>
                            <w:bottom w:val="none" w:sz="0" w:space="0" w:color="auto"/>
                            <w:right w:val="none" w:sz="0" w:space="0" w:color="auto"/>
                          </w:divBdr>
                        </w:div>
                        <w:div w:id="1598250408">
                          <w:marLeft w:val="0"/>
                          <w:marRight w:val="0"/>
                          <w:marTop w:val="0"/>
                          <w:marBottom w:val="0"/>
                          <w:divBdr>
                            <w:top w:val="none" w:sz="0" w:space="0" w:color="auto"/>
                            <w:left w:val="none" w:sz="0" w:space="0" w:color="auto"/>
                            <w:bottom w:val="none" w:sz="0" w:space="0" w:color="auto"/>
                            <w:right w:val="none" w:sz="0" w:space="0" w:color="auto"/>
                          </w:divBdr>
                        </w:div>
                        <w:div w:id="120881079">
                          <w:marLeft w:val="0"/>
                          <w:marRight w:val="0"/>
                          <w:marTop w:val="0"/>
                          <w:marBottom w:val="0"/>
                          <w:divBdr>
                            <w:top w:val="none" w:sz="0" w:space="0" w:color="auto"/>
                            <w:left w:val="none" w:sz="0" w:space="0" w:color="auto"/>
                            <w:bottom w:val="none" w:sz="0" w:space="0" w:color="auto"/>
                            <w:right w:val="none" w:sz="0" w:space="0" w:color="auto"/>
                          </w:divBdr>
                        </w:div>
                        <w:div w:id="110954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4561">
                  <w:marLeft w:val="0"/>
                  <w:marRight w:val="0"/>
                  <w:marTop w:val="0"/>
                  <w:marBottom w:val="0"/>
                  <w:divBdr>
                    <w:top w:val="none" w:sz="0" w:space="0" w:color="auto"/>
                    <w:left w:val="none" w:sz="0" w:space="0" w:color="auto"/>
                    <w:bottom w:val="none" w:sz="0" w:space="0" w:color="auto"/>
                    <w:right w:val="none" w:sz="0" w:space="0" w:color="auto"/>
                  </w:divBdr>
                  <w:divsChild>
                    <w:div w:id="3381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99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62D47-8734-422B-8342-C200F259B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12350</Words>
  <Characters>70401</Characters>
  <Application>Microsoft Office Word</Application>
  <DocSecurity>4</DocSecurity>
  <Lines>586</Lines>
  <Paragraphs>165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8K302</cp:lastModifiedBy>
  <cp:revision>2</cp:revision>
  <dcterms:created xsi:type="dcterms:W3CDTF">2022-01-14T07:02:00Z</dcterms:created>
  <dcterms:modified xsi:type="dcterms:W3CDTF">2022-01-14T07:02:00Z</dcterms:modified>
</cp:coreProperties>
</file>